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EastAsia" w:hAnsi="Times New Roman" w:cs="Times New Roman"/>
          <w:color w:val="auto"/>
          <w:sz w:val="20"/>
          <w:szCs w:val="20"/>
        </w:rPr>
        <w:id w:val="-2137090105"/>
        <w:docPartObj>
          <w:docPartGallery w:val="Table of Contents"/>
          <w:docPartUnique/>
        </w:docPartObj>
      </w:sdtPr>
      <w:sdtEndPr>
        <w:rPr>
          <w:bCs/>
        </w:rPr>
      </w:sdtEndPr>
      <w:sdtContent>
        <w:p w:rsidR="00215109" w:rsidRPr="00E41886" w:rsidRDefault="00215109" w:rsidP="002C66D6">
          <w:pPr>
            <w:pStyle w:val="ae"/>
            <w:jc w:val="center"/>
            <w:rPr>
              <w:rFonts w:ascii="Times New Roman" w:hAnsi="Times New Roman" w:cs="Times New Roman"/>
              <w:sz w:val="20"/>
              <w:szCs w:val="20"/>
            </w:rPr>
          </w:pPr>
          <w:r w:rsidRPr="00E41886">
            <w:rPr>
              <w:rFonts w:ascii="Times New Roman" w:hAnsi="Times New Roman" w:cs="Times New Roman"/>
              <w:color w:val="auto"/>
              <w:sz w:val="20"/>
              <w:szCs w:val="20"/>
            </w:rPr>
            <w:t>Оглавление</w:t>
          </w:r>
        </w:p>
        <w:p w:rsidR="00870ECA" w:rsidRPr="00E41886" w:rsidRDefault="00215109">
          <w:pPr>
            <w:pStyle w:val="15"/>
            <w:tabs>
              <w:tab w:val="right" w:leader="dot" w:pos="13993"/>
            </w:tabs>
            <w:rPr>
              <w:rFonts w:ascii="Times New Roman" w:hAnsi="Times New Roman" w:cs="Times New Roman"/>
              <w:noProof/>
              <w:sz w:val="20"/>
              <w:szCs w:val="20"/>
            </w:rPr>
          </w:pPr>
          <w:r w:rsidRPr="00E41886">
            <w:rPr>
              <w:rFonts w:ascii="Times New Roman" w:hAnsi="Times New Roman" w:cs="Times New Roman"/>
              <w:sz w:val="20"/>
              <w:szCs w:val="20"/>
            </w:rPr>
            <w:fldChar w:fldCharType="begin"/>
          </w:r>
          <w:r w:rsidRPr="00E41886">
            <w:rPr>
              <w:rFonts w:ascii="Times New Roman" w:hAnsi="Times New Roman" w:cs="Times New Roman"/>
              <w:sz w:val="20"/>
              <w:szCs w:val="20"/>
            </w:rPr>
            <w:instrText xml:space="preserve"> TOC \o "1-3" \h \z \u </w:instrText>
          </w:r>
          <w:r w:rsidRPr="00E41886">
            <w:rPr>
              <w:rFonts w:ascii="Times New Roman" w:hAnsi="Times New Roman" w:cs="Times New Roman"/>
              <w:sz w:val="20"/>
              <w:szCs w:val="20"/>
            </w:rPr>
            <w:fldChar w:fldCharType="separate"/>
          </w:r>
          <w:hyperlink w:anchor="_Toc501885550" w:history="1">
            <w:r w:rsidR="00870ECA" w:rsidRPr="00E41886">
              <w:rPr>
                <w:rStyle w:val="a5"/>
                <w:rFonts w:ascii="Times New Roman" w:hAnsi="Times New Roman" w:cs="Times New Roman"/>
                <w:bCs/>
                <w:noProof/>
                <w:sz w:val="20"/>
                <w:szCs w:val="20"/>
              </w:rPr>
              <w:t>I. Целевой раздел:</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_Toc501885550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3</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21"/>
            <w:tabs>
              <w:tab w:val="right" w:leader="dot" w:pos="13993"/>
            </w:tabs>
            <w:rPr>
              <w:rFonts w:ascii="Times New Roman" w:hAnsi="Times New Roman" w:cs="Times New Roman"/>
              <w:noProof/>
              <w:sz w:val="20"/>
              <w:szCs w:val="20"/>
            </w:rPr>
          </w:pPr>
          <w:hyperlink w:anchor="_Toc501885551" w:history="1">
            <w:r w:rsidR="00870ECA" w:rsidRPr="00E41886">
              <w:rPr>
                <w:rStyle w:val="a5"/>
                <w:rFonts w:ascii="Times New Roman" w:hAnsi="Times New Roman" w:cs="Times New Roman"/>
                <w:noProof/>
                <w:sz w:val="20"/>
                <w:szCs w:val="20"/>
              </w:rPr>
              <w:t>1. Пояснительная записка</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_Toc501885551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3</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31"/>
            <w:tabs>
              <w:tab w:val="right" w:leader="dot" w:pos="13993"/>
            </w:tabs>
            <w:rPr>
              <w:rFonts w:ascii="Times New Roman" w:hAnsi="Times New Roman" w:cs="Times New Roman"/>
              <w:noProof/>
              <w:sz w:val="20"/>
              <w:szCs w:val="20"/>
            </w:rPr>
          </w:pPr>
          <w:hyperlink w:anchor="_Toc501885552" w:history="1">
            <w:r w:rsidR="00870ECA" w:rsidRPr="00E41886">
              <w:rPr>
                <w:rStyle w:val="a5"/>
                <w:rFonts w:ascii="Times New Roman" w:hAnsi="Times New Roman" w:cs="Times New Roman"/>
                <w:noProof/>
                <w:sz w:val="20"/>
                <w:szCs w:val="20"/>
              </w:rPr>
              <w:t>1.1. Цели и задачи реализации Программы</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_Toc501885552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5</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31"/>
            <w:tabs>
              <w:tab w:val="right" w:leader="dot" w:pos="13993"/>
            </w:tabs>
            <w:rPr>
              <w:rFonts w:ascii="Times New Roman" w:hAnsi="Times New Roman" w:cs="Times New Roman"/>
              <w:noProof/>
              <w:sz w:val="20"/>
              <w:szCs w:val="20"/>
            </w:rPr>
          </w:pPr>
          <w:hyperlink w:anchor="_Toc501885553" w:history="1">
            <w:r w:rsidR="00870ECA" w:rsidRPr="00E41886">
              <w:rPr>
                <w:rStyle w:val="a5"/>
                <w:rFonts w:ascii="Times New Roman" w:hAnsi="Times New Roman" w:cs="Times New Roman"/>
                <w:noProof/>
                <w:sz w:val="20"/>
                <w:szCs w:val="20"/>
              </w:rPr>
              <w:t>1.2. Принципы и подходы к формированию Программы</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_Toc501885553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5</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21"/>
            <w:tabs>
              <w:tab w:val="right" w:leader="dot" w:pos="13993"/>
            </w:tabs>
            <w:rPr>
              <w:rFonts w:ascii="Times New Roman" w:hAnsi="Times New Roman" w:cs="Times New Roman"/>
              <w:noProof/>
              <w:sz w:val="20"/>
              <w:szCs w:val="20"/>
            </w:rPr>
          </w:pPr>
          <w:hyperlink w:anchor="_Toc501885554" w:history="1">
            <w:r w:rsidR="00870ECA" w:rsidRPr="00E41886">
              <w:rPr>
                <w:rStyle w:val="a5"/>
                <w:rFonts w:ascii="Times New Roman" w:hAnsi="Times New Roman" w:cs="Times New Roman"/>
                <w:noProof/>
                <w:sz w:val="20"/>
                <w:szCs w:val="20"/>
              </w:rPr>
              <w:t>1.3. Значимые для разработки и реализации Программы характеристики</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_Toc501885554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6</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31"/>
            <w:tabs>
              <w:tab w:val="right" w:leader="dot" w:pos="13993"/>
            </w:tabs>
            <w:rPr>
              <w:rFonts w:ascii="Times New Roman" w:hAnsi="Times New Roman" w:cs="Times New Roman"/>
              <w:noProof/>
              <w:sz w:val="20"/>
              <w:szCs w:val="20"/>
            </w:rPr>
          </w:pPr>
          <w:hyperlink w:anchor="_Toc501885555" w:history="1">
            <w:r w:rsidR="00870ECA" w:rsidRPr="00E41886">
              <w:rPr>
                <w:rStyle w:val="a5"/>
                <w:rFonts w:ascii="Times New Roman" w:hAnsi="Times New Roman" w:cs="Times New Roman"/>
                <w:noProof/>
                <w:sz w:val="20"/>
                <w:szCs w:val="20"/>
              </w:rPr>
              <w:t>1.3.1. Краткие сведения о дошкольной организации</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_Toc501885555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6</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31"/>
            <w:tabs>
              <w:tab w:val="right" w:leader="dot" w:pos="13993"/>
            </w:tabs>
            <w:rPr>
              <w:rFonts w:ascii="Times New Roman" w:hAnsi="Times New Roman" w:cs="Times New Roman"/>
              <w:noProof/>
              <w:sz w:val="20"/>
              <w:szCs w:val="20"/>
            </w:rPr>
          </w:pPr>
          <w:hyperlink w:anchor="_Toc501885556" w:history="1">
            <w:r w:rsidR="00870ECA" w:rsidRPr="00E41886">
              <w:rPr>
                <w:rStyle w:val="a5"/>
                <w:rFonts w:ascii="Times New Roman" w:hAnsi="Times New Roman" w:cs="Times New Roman"/>
                <w:noProof/>
                <w:sz w:val="20"/>
                <w:szCs w:val="20"/>
              </w:rPr>
              <w:t>1.3.2. Характеристики особенностей развития детей раннего возраста (от 1,5 до 3 лет)</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_Toc501885556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7</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31"/>
            <w:tabs>
              <w:tab w:val="right" w:leader="dot" w:pos="13993"/>
            </w:tabs>
            <w:rPr>
              <w:rFonts w:ascii="Times New Roman" w:hAnsi="Times New Roman" w:cs="Times New Roman"/>
              <w:noProof/>
              <w:sz w:val="20"/>
              <w:szCs w:val="20"/>
            </w:rPr>
          </w:pPr>
          <w:hyperlink w:anchor="_Toc501885557" w:history="1">
            <w:r w:rsidR="00870ECA" w:rsidRPr="00E41886">
              <w:rPr>
                <w:rStyle w:val="a5"/>
                <w:rFonts w:ascii="Times New Roman" w:hAnsi="Times New Roman" w:cs="Times New Roman"/>
                <w:bCs/>
                <w:noProof/>
                <w:sz w:val="20"/>
                <w:szCs w:val="20"/>
              </w:rPr>
              <w:t>Возрастная характеристика детей 1, 5 – 2 лет</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_Toc501885557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7</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31"/>
            <w:tabs>
              <w:tab w:val="right" w:leader="dot" w:pos="13993"/>
            </w:tabs>
            <w:rPr>
              <w:rFonts w:ascii="Times New Roman" w:hAnsi="Times New Roman" w:cs="Times New Roman"/>
              <w:noProof/>
              <w:sz w:val="20"/>
              <w:szCs w:val="20"/>
            </w:rPr>
          </w:pPr>
          <w:hyperlink w:anchor="_Toc501885558" w:history="1">
            <w:r w:rsidR="00870ECA" w:rsidRPr="00E41886">
              <w:rPr>
                <w:rStyle w:val="a5"/>
                <w:rFonts w:ascii="Times New Roman" w:hAnsi="Times New Roman" w:cs="Times New Roman"/>
                <w:bCs/>
                <w:noProof/>
                <w:sz w:val="20"/>
                <w:szCs w:val="20"/>
              </w:rPr>
              <w:t>Возрастная  характеристика детей 2-3  лет</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_Toc501885558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9</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21"/>
            <w:tabs>
              <w:tab w:val="right" w:leader="dot" w:pos="13993"/>
            </w:tabs>
            <w:rPr>
              <w:rFonts w:ascii="Times New Roman" w:hAnsi="Times New Roman" w:cs="Times New Roman"/>
              <w:noProof/>
              <w:sz w:val="20"/>
              <w:szCs w:val="20"/>
            </w:rPr>
          </w:pPr>
          <w:hyperlink w:anchor="_Toc501885559" w:history="1">
            <w:r w:rsidR="00870ECA" w:rsidRPr="00E41886">
              <w:rPr>
                <w:rStyle w:val="a5"/>
                <w:rFonts w:ascii="Times New Roman" w:hAnsi="Times New Roman" w:cs="Times New Roman"/>
                <w:bCs/>
                <w:noProof/>
                <w:sz w:val="20"/>
                <w:szCs w:val="20"/>
              </w:rPr>
              <w:t>1.4. Планируемые результаты освоения программы.</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_Toc501885559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10</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21"/>
            <w:tabs>
              <w:tab w:val="right" w:leader="dot" w:pos="13993"/>
            </w:tabs>
            <w:rPr>
              <w:rFonts w:ascii="Times New Roman" w:hAnsi="Times New Roman" w:cs="Times New Roman"/>
              <w:noProof/>
              <w:sz w:val="20"/>
              <w:szCs w:val="20"/>
            </w:rPr>
          </w:pPr>
          <w:hyperlink w:anchor="_Toc501885560" w:history="1">
            <w:r w:rsidR="00870ECA" w:rsidRPr="00E41886">
              <w:rPr>
                <w:rStyle w:val="a5"/>
                <w:rFonts w:ascii="Times New Roman" w:hAnsi="Times New Roman" w:cs="Times New Roman"/>
                <w:noProof/>
                <w:sz w:val="20"/>
                <w:szCs w:val="20"/>
              </w:rPr>
              <w:t xml:space="preserve">1.5. Цели, задачи и планируемые результаты в части, </w:t>
            </w:r>
            <w:r w:rsidR="00870ECA" w:rsidRPr="00E41886">
              <w:rPr>
                <w:rStyle w:val="a5"/>
                <w:rFonts w:ascii="Times New Roman" w:hAnsi="Times New Roman" w:cs="Times New Roman"/>
                <w:bCs/>
                <w:noProof/>
                <w:sz w:val="20"/>
                <w:szCs w:val="20"/>
              </w:rPr>
              <w:t>формируемой участниками образовательного процесса</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_Toc501885560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11</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15"/>
            <w:tabs>
              <w:tab w:val="right" w:leader="dot" w:pos="13993"/>
            </w:tabs>
            <w:rPr>
              <w:rFonts w:ascii="Times New Roman" w:hAnsi="Times New Roman" w:cs="Times New Roman"/>
              <w:noProof/>
              <w:sz w:val="20"/>
              <w:szCs w:val="20"/>
            </w:rPr>
          </w:pPr>
          <w:hyperlink w:anchor="_Toc501885561" w:history="1">
            <w:r w:rsidR="00870ECA" w:rsidRPr="00E41886">
              <w:rPr>
                <w:rStyle w:val="a5"/>
                <w:rFonts w:ascii="Times New Roman" w:hAnsi="Times New Roman" w:cs="Times New Roman"/>
                <w:noProof/>
                <w:sz w:val="20"/>
                <w:szCs w:val="20"/>
                <w:lang w:val="en-US"/>
              </w:rPr>
              <w:t>II</w:t>
            </w:r>
            <w:r w:rsidR="00870ECA" w:rsidRPr="00E41886">
              <w:rPr>
                <w:rStyle w:val="a5"/>
                <w:rFonts w:ascii="Times New Roman" w:hAnsi="Times New Roman" w:cs="Times New Roman"/>
                <w:noProof/>
                <w:sz w:val="20"/>
                <w:szCs w:val="20"/>
              </w:rPr>
              <w:t xml:space="preserve"> Содержательный раздел</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_Toc501885561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12</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21"/>
            <w:tabs>
              <w:tab w:val="right" w:leader="dot" w:pos="13993"/>
            </w:tabs>
            <w:rPr>
              <w:rFonts w:ascii="Times New Roman" w:hAnsi="Times New Roman" w:cs="Times New Roman"/>
              <w:noProof/>
              <w:sz w:val="20"/>
              <w:szCs w:val="20"/>
            </w:rPr>
          </w:pPr>
          <w:hyperlink w:anchor="_Toc501885562" w:history="1">
            <w:r w:rsidR="00870ECA" w:rsidRPr="00E41886">
              <w:rPr>
                <w:rStyle w:val="a5"/>
                <w:rFonts w:ascii="Times New Roman" w:hAnsi="Times New Roman" w:cs="Times New Roman"/>
                <w:bCs/>
                <w:noProof/>
                <w:sz w:val="20"/>
                <w:szCs w:val="20"/>
              </w:rPr>
              <w:t>2.1. Описание образовательной деятельности в соответствии с направлениями развития ребенка, представленными в пяти образовательных областях</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_Toc501885562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12</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21"/>
            <w:tabs>
              <w:tab w:val="right" w:leader="dot" w:pos="13993"/>
            </w:tabs>
            <w:rPr>
              <w:rFonts w:ascii="Times New Roman" w:hAnsi="Times New Roman" w:cs="Times New Roman"/>
              <w:noProof/>
              <w:sz w:val="20"/>
              <w:szCs w:val="20"/>
            </w:rPr>
          </w:pPr>
          <w:hyperlink w:anchor="_Toc501885563" w:history="1">
            <w:r w:rsidR="00870ECA" w:rsidRPr="00E41886">
              <w:rPr>
                <w:rStyle w:val="a5"/>
                <w:rFonts w:ascii="Times New Roman" w:hAnsi="Times New Roman" w:cs="Times New Roman"/>
                <w:bCs/>
                <w:noProof/>
                <w:sz w:val="20"/>
                <w:szCs w:val="20"/>
              </w:rPr>
              <w:t>2.2. Описание образовательной деятельности в соответствии с направлениями развития ребенка в части, формируемой участниками образовательного процесса</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_Toc501885563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20</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21"/>
            <w:tabs>
              <w:tab w:val="right" w:leader="dot" w:pos="13993"/>
            </w:tabs>
            <w:rPr>
              <w:rFonts w:ascii="Times New Roman" w:hAnsi="Times New Roman" w:cs="Times New Roman"/>
              <w:noProof/>
              <w:sz w:val="20"/>
              <w:szCs w:val="20"/>
            </w:rPr>
          </w:pPr>
          <w:hyperlink w:anchor="_Toc501885565" w:history="1">
            <w:r w:rsidR="00870ECA" w:rsidRPr="00E41886">
              <w:rPr>
                <w:rStyle w:val="a5"/>
                <w:rFonts w:ascii="Times New Roman" w:hAnsi="Times New Roman" w:cs="Times New Roman"/>
                <w:bCs/>
                <w:noProof/>
                <w:sz w:val="20"/>
                <w:szCs w:val="20"/>
              </w:rPr>
              <w:t>2.3. Описание вариативных форм, способов, методов и средств реализации Программы с учетом возрастных особенностей детей</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_Toc501885565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22</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31"/>
            <w:tabs>
              <w:tab w:val="right" w:leader="dot" w:pos="13993"/>
            </w:tabs>
            <w:rPr>
              <w:rFonts w:ascii="Times New Roman" w:hAnsi="Times New Roman" w:cs="Times New Roman"/>
              <w:noProof/>
              <w:sz w:val="20"/>
              <w:szCs w:val="20"/>
            </w:rPr>
          </w:pPr>
          <w:hyperlink w:anchor="_Toc501885566" w:history="1">
            <w:r w:rsidR="00870ECA" w:rsidRPr="00E41886">
              <w:rPr>
                <w:rStyle w:val="a5"/>
                <w:rFonts w:ascii="Times New Roman" w:hAnsi="Times New Roman" w:cs="Times New Roman"/>
                <w:bCs/>
                <w:noProof/>
                <w:sz w:val="20"/>
                <w:szCs w:val="20"/>
              </w:rPr>
              <w:t>2.3.1. Формы, способы и методы работы для организации детской деятельности по образовательным областям</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_Toc501885566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24</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31"/>
            <w:tabs>
              <w:tab w:val="right" w:leader="dot" w:pos="13993"/>
            </w:tabs>
            <w:rPr>
              <w:rFonts w:ascii="Times New Roman" w:hAnsi="Times New Roman" w:cs="Times New Roman"/>
              <w:noProof/>
              <w:sz w:val="20"/>
              <w:szCs w:val="20"/>
            </w:rPr>
          </w:pPr>
          <w:hyperlink w:anchor="_Toc501885567" w:history="1">
            <w:r w:rsidR="00870ECA" w:rsidRPr="00E41886">
              <w:rPr>
                <w:rStyle w:val="a5"/>
                <w:rFonts w:ascii="Times New Roman" w:hAnsi="Times New Roman" w:cs="Times New Roman"/>
                <w:bCs/>
                <w:noProof/>
                <w:sz w:val="20"/>
                <w:szCs w:val="20"/>
              </w:rPr>
              <w:t>2.3.2. Методы и приемы организации обучения</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_Toc501885567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25</w:t>
            </w:r>
            <w:r w:rsidR="00870ECA" w:rsidRPr="00E41886">
              <w:rPr>
                <w:rFonts w:ascii="Times New Roman" w:hAnsi="Times New Roman" w:cs="Times New Roman"/>
                <w:noProof/>
                <w:webHidden/>
                <w:sz w:val="20"/>
                <w:szCs w:val="20"/>
              </w:rPr>
              <w:fldChar w:fldCharType="end"/>
            </w:r>
          </w:hyperlink>
        </w:p>
        <w:p w:rsidR="00870ECA" w:rsidRPr="00E41886" w:rsidRDefault="00645490" w:rsidP="00870ECA">
          <w:pPr>
            <w:pStyle w:val="31"/>
            <w:tabs>
              <w:tab w:val="right" w:leader="dot" w:pos="13993"/>
            </w:tabs>
            <w:rPr>
              <w:rFonts w:ascii="Times New Roman" w:hAnsi="Times New Roman" w:cs="Times New Roman"/>
              <w:noProof/>
              <w:sz w:val="20"/>
              <w:szCs w:val="20"/>
            </w:rPr>
          </w:pPr>
          <w:hyperlink w:anchor="_Toc501885568" w:history="1">
            <w:r w:rsidR="00870ECA" w:rsidRPr="00E41886">
              <w:rPr>
                <w:rStyle w:val="a5"/>
                <w:rFonts w:ascii="Times New Roman" w:hAnsi="Times New Roman" w:cs="Times New Roman"/>
                <w:bCs/>
                <w:noProof/>
                <w:sz w:val="20"/>
                <w:szCs w:val="20"/>
              </w:rPr>
              <w:t>2.3.4. Распределение различных видов детской деятельности в течение дня.</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_Toc501885568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26</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31"/>
            <w:tabs>
              <w:tab w:val="right" w:leader="dot" w:pos="13993"/>
            </w:tabs>
            <w:rPr>
              <w:rFonts w:ascii="Times New Roman" w:hAnsi="Times New Roman" w:cs="Times New Roman"/>
              <w:noProof/>
              <w:sz w:val="20"/>
              <w:szCs w:val="20"/>
            </w:rPr>
          </w:pPr>
          <w:hyperlink w:anchor="_Toc501885658" w:history="1">
            <w:r w:rsidR="00870ECA" w:rsidRPr="00E41886">
              <w:rPr>
                <w:rStyle w:val="a5"/>
                <w:rFonts w:ascii="Times New Roman" w:hAnsi="Times New Roman" w:cs="Times New Roman"/>
                <w:noProof/>
                <w:sz w:val="20"/>
                <w:szCs w:val="20"/>
              </w:rPr>
              <w:t>2.3.5. Особенности осуществления образовательного процесса в детском саду.</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_Toc501885658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28</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21"/>
            <w:tabs>
              <w:tab w:val="right" w:leader="dot" w:pos="13993"/>
            </w:tabs>
            <w:rPr>
              <w:rFonts w:ascii="Times New Roman" w:hAnsi="Times New Roman" w:cs="Times New Roman"/>
              <w:noProof/>
              <w:sz w:val="20"/>
              <w:szCs w:val="20"/>
            </w:rPr>
          </w:pPr>
          <w:hyperlink w:anchor="_Toc501885659" w:history="1">
            <w:r w:rsidR="00870ECA" w:rsidRPr="00E41886">
              <w:rPr>
                <w:rStyle w:val="a5"/>
                <w:rFonts w:ascii="Times New Roman" w:hAnsi="Times New Roman" w:cs="Times New Roman"/>
                <w:bCs/>
                <w:noProof/>
                <w:sz w:val="20"/>
                <w:szCs w:val="20"/>
              </w:rPr>
              <w:t>2.4. Особенности образовательной деятельности разных видов и культурных практик</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_Toc501885659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30</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21"/>
            <w:tabs>
              <w:tab w:val="right" w:leader="dot" w:pos="13993"/>
            </w:tabs>
            <w:rPr>
              <w:rFonts w:ascii="Times New Roman" w:hAnsi="Times New Roman" w:cs="Times New Roman"/>
              <w:noProof/>
              <w:sz w:val="20"/>
              <w:szCs w:val="20"/>
            </w:rPr>
          </w:pPr>
          <w:hyperlink w:anchor="_Toc501885660" w:history="1">
            <w:r w:rsidR="00870ECA" w:rsidRPr="00E41886">
              <w:rPr>
                <w:rStyle w:val="a5"/>
                <w:rFonts w:ascii="Times New Roman" w:hAnsi="Times New Roman" w:cs="Times New Roman"/>
                <w:noProof/>
                <w:sz w:val="20"/>
                <w:szCs w:val="20"/>
              </w:rPr>
              <w:t>2.5. Способы и направления поддержки детской инициативы</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_Toc501885660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31</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21"/>
            <w:tabs>
              <w:tab w:val="right" w:leader="dot" w:pos="13993"/>
            </w:tabs>
            <w:rPr>
              <w:rFonts w:ascii="Times New Roman" w:hAnsi="Times New Roman" w:cs="Times New Roman"/>
              <w:noProof/>
              <w:sz w:val="20"/>
              <w:szCs w:val="20"/>
            </w:rPr>
          </w:pPr>
          <w:hyperlink w:anchor="_Toc501885661" w:history="1">
            <w:r w:rsidR="00870ECA" w:rsidRPr="00E41886">
              <w:rPr>
                <w:rStyle w:val="a5"/>
                <w:rFonts w:ascii="Times New Roman" w:hAnsi="Times New Roman" w:cs="Times New Roman"/>
                <w:noProof/>
                <w:sz w:val="20"/>
                <w:szCs w:val="20"/>
              </w:rPr>
              <w:t>2.6. Особенности взаимодействия коллектива с семьями воспитанников</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_Toc501885661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31</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15"/>
            <w:tabs>
              <w:tab w:val="right" w:leader="dot" w:pos="13993"/>
            </w:tabs>
            <w:rPr>
              <w:rFonts w:ascii="Times New Roman" w:hAnsi="Times New Roman" w:cs="Times New Roman"/>
              <w:noProof/>
              <w:sz w:val="20"/>
              <w:szCs w:val="20"/>
            </w:rPr>
          </w:pPr>
          <w:hyperlink w:anchor="_Toc501885662" w:history="1">
            <w:r w:rsidR="00870ECA" w:rsidRPr="00E41886">
              <w:rPr>
                <w:rStyle w:val="a5"/>
                <w:rFonts w:ascii="Times New Roman" w:hAnsi="Times New Roman" w:cs="Times New Roman"/>
                <w:noProof/>
                <w:sz w:val="20"/>
                <w:szCs w:val="20"/>
                <w:lang w:val="en-US"/>
              </w:rPr>
              <w:t>III</w:t>
            </w:r>
            <w:r w:rsidR="00870ECA" w:rsidRPr="00E41886">
              <w:rPr>
                <w:rStyle w:val="a5"/>
                <w:rFonts w:ascii="Times New Roman" w:hAnsi="Times New Roman" w:cs="Times New Roman"/>
                <w:noProof/>
                <w:sz w:val="20"/>
                <w:szCs w:val="20"/>
              </w:rPr>
              <w:t xml:space="preserve"> Организационный раздел</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_Toc501885662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33</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21"/>
            <w:tabs>
              <w:tab w:val="right" w:leader="dot" w:pos="13993"/>
            </w:tabs>
            <w:rPr>
              <w:rFonts w:ascii="Times New Roman" w:hAnsi="Times New Roman" w:cs="Times New Roman"/>
              <w:noProof/>
              <w:sz w:val="20"/>
              <w:szCs w:val="20"/>
            </w:rPr>
          </w:pPr>
          <w:hyperlink w:anchor="_Toc501885663" w:history="1">
            <w:r w:rsidR="00870ECA" w:rsidRPr="00E41886">
              <w:rPr>
                <w:rStyle w:val="a5"/>
                <w:rFonts w:ascii="Times New Roman" w:hAnsi="Times New Roman" w:cs="Times New Roman"/>
                <w:noProof/>
                <w:sz w:val="20"/>
                <w:szCs w:val="20"/>
              </w:rPr>
              <w:t>3.1. Материально-техническое обеспечение Программы, обеспеченность методическими материалами и средствами обучения и воспитания</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_Toc501885663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33</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21"/>
            <w:tabs>
              <w:tab w:val="right" w:leader="dot" w:pos="13993"/>
            </w:tabs>
            <w:rPr>
              <w:rFonts w:ascii="Times New Roman" w:hAnsi="Times New Roman" w:cs="Times New Roman"/>
              <w:noProof/>
              <w:sz w:val="20"/>
              <w:szCs w:val="20"/>
            </w:rPr>
          </w:pPr>
          <w:hyperlink w:anchor="_Toc501885664" w:history="1">
            <w:r w:rsidR="00870ECA" w:rsidRPr="00E41886">
              <w:rPr>
                <w:rStyle w:val="a5"/>
                <w:rFonts w:ascii="Times New Roman" w:hAnsi="Times New Roman" w:cs="Times New Roman"/>
                <w:noProof/>
                <w:sz w:val="20"/>
                <w:szCs w:val="20"/>
              </w:rPr>
              <w:t>3.2. Режим дня</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_Toc501885664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35</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21"/>
            <w:tabs>
              <w:tab w:val="right" w:leader="dot" w:pos="13993"/>
            </w:tabs>
            <w:rPr>
              <w:rFonts w:ascii="Times New Roman" w:hAnsi="Times New Roman" w:cs="Times New Roman"/>
              <w:noProof/>
              <w:sz w:val="20"/>
              <w:szCs w:val="20"/>
            </w:rPr>
          </w:pPr>
          <w:hyperlink w:anchor="_Toc501885665" w:history="1">
            <w:r w:rsidR="00870ECA" w:rsidRPr="00E41886">
              <w:rPr>
                <w:rStyle w:val="a5"/>
                <w:rFonts w:ascii="Times New Roman" w:hAnsi="Times New Roman" w:cs="Times New Roman"/>
                <w:noProof/>
                <w:sz w:val="20"/>
                <w:szCs w:val="20"/>
              </w:rPr>
              <w:t xml:space="preserve">3.3. Циклограмма образовательной деятельности, в том числе и части, </w:t>
            </w:r>
            <w:r w:rsidR="00870ECA" w:rsidRPr="00E41886">
              <w:rPr>
                <w:rStyle w:val="a5"/>
                <w:rFonts w:ascii="Times New Roman" w:hAnsi="Times New Roman" w:cs="Times New Roman"/>
                <w:bCs/>
                <w:noProof/>
                <w:sz w:val="20"/>
                <w:szCs w:val="20"/>
              </w:rPr>
              <w:t>формируемой участниками образовательного процесса</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_Toc501885665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36</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21"/>
            <w:tabs>
              <w:tab w:val="right" w:leader="dot" w:pos="13993"/>
            </w:tabs>
            <w:rPr>
              <w:rFonts w:ascii="Times New Roman" w:hAnsi="Times New Roman" w:cs="Times New Roman"/>
              <w:noProof/>
              <w:sz w:val="20"/>
              <w:szCs w:val="20"/>
            </w:rPr>
          </w:pPr>
          <w:hyperlink w:anchor="_Toc501885666" w:history="1">
            <w:r w:rsidR="00870ECA" w:rsidRPr="00E41886">
              <w:rPr>
                <w:rStyle w:val="a5"/>
                <w:rFonts w:ascii="Times New Roman" w:hAnsi="Times New Roman" w:cs="Times New Roman"/>
                <w:noProof/>
                <w:sz w:val="20"/>
                <w:szCs w:val="20"/>
              </w:rPr>
              <w:t>3.4. Структура образовательного процесса в ДОУ</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_Toc501885666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38</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21"/>
            <w:tabs>
              <w:tab w:val="right" w:leader="dot" w:pos="13993"/>
            </w:tabs>
            <w:rPr>
              <w:rFonts w:ascii="Times New Roman" w:hAnsi="Times New Roman" w:cs="Times New Roman"/>
              <w:noProof/>
              <w:sz w:val="20"/>
              <w:szCs w:val="20"/>
            </w:rPr>
          </w:pPr>
          <w:hyperlink w:anchor="_Toc501885667" w:history="1">
            <w:r w:rsidR="00870ECA" w:rsidRPr="00E41886">
              <w:rPr>
                <w:rStyle w:val="a5"/>
                <w:rFonts w:ascii="Times New Roman" w:hAnsi="Times New Roman" w:cs="Times New Roman"/>
                <w:noProof/>
                <w:sz w:val="20"/>
                <w:szCs w:val="20"/>
              </w:rPr>
              <w:t>3.4. Особенности традиционных событий, праздников, мероприятий</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_Toc501885667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38</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21"/>
            <w:tabs>
              <w:tab w:val="right" w:leader="dot" w:pos="13993"/>
            </w:tabs>
            <w:rPr>
              <w:rFonts w:ascii="Times New Roman" w:hAnsi="Times New Roman" w:cs="Times New Roman"/>
              <w:noProof/>
              <w:sz w:val="20"/>
              <w:szCs w:val="20"/>
            </w:rPr>
          </w:pPr>
          <w:hyperlink w:anchor="_Toc501885668" w:history="1">
            <w:r w:rsidR="00870ECA" w:rsidRPr="00E41886">
              <w:rPr>
                <w:rStyle w:val="a5"/>
                <w:rFonts w:ascii="Times New Roman" w:hAnsi="Times New Roman" w:cs="Times New Roman"/>
                <w:noProof/>
                <w:sz w:val="20"/>
                <w:szCs w:val="20"/>
              </w:rPr>
              <w:t>3.5. Особенности организации развивающей предметно-пространственной среды</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_Toc501885668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39</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15"/>
            <w:tabs>
              <w:tab w:val="right" w:leader="dot" w:pos="13993"/>
            </w:tabs>
            <w:rPr>
              <w:rFonts w:ascii="Times New Roman" w:hAnsi="Times New Roman" w:cs="Times New Roman"/>
              <w:noProof/>
              <w:sz w:val="20"/>
              <w:szCs w:val="20"/>
            </w:rPr>
          </w:pPr>
          <w:hyperlink w:anchor="_Toc501885669" w:history="1">
            <w:r w:rsidR="00870ECA" w:rsidRPr="00E41886">
              <w:rPr>
                <w:rStyle w:val="a5"/>
                <w:rFonts w:ascii="Times New Roman" w:hAnsi="Times New Roman" w:cs="Times New Roman"/>
                <w:noProof/>
                <w:sz w:val="20"/>
                <w:szCs w:val="20"/>
                <w:lang w:val="en-US"/>
              </w:rPr>
              <w:t>IV</w:t>
            </w:r>
            <w:r w:rsidR="00870ECA" w:rsidRPr="00E41886">
              <w:rPr>
                <w:rStyle w:val="a5"/>
                <w:rFonts w:ascii="Times New Roman" w:hAnsi="Times New Roman" w:cs="Times New Roman"/>
                <w:noProof/>
                <w:sz w:val="20"/>
                <w:szCs w:val="20"/>
              </w:rPr>
              <w:t xml:space="preserve"> Краткая презентация основной образовательной программы</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_Toc501885669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53</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21"/>
            <w:tabs>
              <w:tab w:val="right" w:leader="dot" w:pos="13993"/>
            </w:tabs>
            <w:rPr>
              <w:rFonts w:ascii="Times New Roman" w:hAnsi="Times New Roman" w:cs="Times New Roman"/>
              <w:noProof/>
              <w:sz w:val="20"/>
              <w:szCs w:val="20"/>
            </w:rPr>
          </w:pPr>
          <w:hyperlink w:anchor="_Toc501885670" w:history="1">
            <w:r w:rsidR="00870ECA" w:rsidRPr="00E41886">
              <w:rPr>
                <w:rStyle w:val="a5"/>
                <w:rFonts w:ascii="Times New Roman" w:hAnsi="Times New Roman" w:cs="Times New Roman"/>
                <w:noProof/>
                <w:sz w:val="20"/>
                <w:szCs w:val="20"/>
              </w:rPr>
              <w:t>4.1. Цели и задачи основной образовательной программы, принципы ее построения</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_Toc501885670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53</w:t>
            </w:r>
            <w:r w:rsidR="00870ECA" w:rsidRPr="00E41886">
              <w:rPr>
                <w:rFonts w:ascii="Times New Roman" w:hAnsi="Times New Roman" w:cs="Times New Roman"/>
                <w:noProof/>
                <w:webHidden/>
                <w:sz w:val="20"/>
                <w:szCs w:val="20"/>
              </w:rPr>
              <w:fldChar w:fldCharType="end"/>
            </w:r>
          </w:hyperlink>
        </w:p>
        <w:p w:rsidR="00870ECA" w:rsidRPr="00E41886" w:rsidRDefault="00870ECA" w:rsidP="00870ECA">
          <w:pPr>
            <w:pStyle w:val="15"/>
            <w:tabs>
              <w:tab w:val="right" w:leader="dot" w:pos="13993"/>
            </w:tabs>
            <w:outlineLvl w:val="1"/>
            <w:rPr>
              <w:rFonts w:ascii="Times New Roman" w:hAnsi="Times New Roman" w:cs="Times New Roman"/>
              <w:noProof/>
              <w:sz w:val="20"/>
              <w:szCs w:val="20"/>
            </w:rPr>
          </w:pPr>
          <w:r w:rsidRPr="00E41886">
            <w:rPr>
              <w:rStyle w:val="a5"/>
              <w:rFonts w:ascii="Times New Roman" w:hAnsi="Times New Roman" w:cs="Times New Roman"/>
              <w:noProof/>
              <w:sz w:val="20"/>
              <w:szCs w:val="20"/>
            </w:rPr>
            <w:t xml:space="preserve">    </w:t>
          </w:r>
          <w:hyperlink w:anchor="_Toc501885671" w:history="1">
            <w:r w:rsidRPr="00E41886">
              <w:rPr>
                <w:rStyle w:val="a5"/>
                <w:rFonts w:ascii="Times New Roman" w:hAnsi="Times New Roman" w:cs="Times New Roman"/>
                <w:noProof/>
                <w:sz w:val="20"/>
                <w:szCs w:val="20"/>
              </w:rPr>
              <w:t>4.2.Возрастные и иные категории детей, на которых ориентирована Программа</w:t>
            </w:r>
            <w:r w:rsidRPr="00E41886">
              <w:rPr>
                <w:rFonts w:ascii="Times New Roman" w:hAnsi="Times New Roman" w:cs="Times New Roman"/>
                <w:noProof/>
                <w:webHidden/>
                <w:sz w:val="20"/>
                <w:szCs w:val="20"/>
              </w:rPr>
              <w:tab/>
            </w:r>
            <w:r w:rsidRPr="00E41886">
              <w:rPr>
                <w:rFonts w:ascii="Times New Roman" w:hAnsi="Times New Roman" w:cs="Times New Roman"/>
                <w:noProof/>
                <w:webHidden/>
                <w:sz w:val="20"/>
                <w:szCs w:val="20"/>
              </w:rPr>
              <w:fldChar w:fldCharType="begin"/>
            </w:r>
            <w:r w:rsidRPr="00E41886">
              <w:rPr>
                <w:rFonts w:ascii="Times New Roman" w:hAnsi="Times New Roman" w:cs="Times New Roman"/>
                <w:noProof/>
                <w:webHidden/>
                <w:sz w:val="20"/>
                <w:szCs w:val="20"/>
              </w:rPr>
              <w:instrText xml:space="preserve"> PAGEREF _Toc501885671 \h </w:instrText>
            </w:r>
            <w:r w:rsidRPr="00E41886">
              <w:rPr>
                <w:rFonts w:ascii="Times New Roman" w:hAnsi="Times New Roman" w:cs="Times New Roman"/>
                <w:noProof/>
                <w:webHidden/>
                <w:sz w:val="20"/>
                <w:szCs w:val="20"/>
              </w:rPr>
            </w:r>
            <w:r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56</w:t>
            </w:r>
            <w:r w:rsidRPr="00E41886">
              <w:rPr>
                <w:rFonts w:ascii="Times New Roman" w:hAnsi="Times New Roman" w:cs="Times New Roman"/>
                <w:noProof/>
                <w:webHidden/>
                <w:sz w:val="20"/>
                <w:szCs w:val="20"/>
              </w:rPr>
              <w:fldChar w:fldCharType="end"/>
            </w:r>
          </w:hyperlink>
        </w:p>
        <w:p w:rsidR="00870ECA" w:rsidRPr="00E41886" w:rsidRDefault="00645490">
          <w:pPr>
            <w:pStyle w:val="21"/>
            <w:tabs>
              <w:tab w:val="right" w:leader="dot" w:pos="13993"/>
            </w:tabs>
            <w:rPr>
              <w:rFonts w:ascii="Times New Roman" w:hAnsi="Times New Roman" w:cs="Times New Roman"/>
              <w:noProof/>
              <w:sz w:val="20"/>
              <w:szCs w:val="20"/>
            </w:rPr>
          </w:pPr>
          <w:hyperlink w:anchor="_Toc501885673" w:history="1">
            <w:r w:rsidR="00870ECA" w:rsidRPr="00E41886">
              <w:rPr>
                <w:rStyle w:val="a5"/>
                <w:rFonts w:ascii="Times New Roman" w:hAnsi="Times New Roman" w:cs="Times New Roman"/>
                <w:bCs/>
                <w:noProof/>
                <w:sz w:val="20"/>
                <w:szCs w:val="20"/>
              </w:rPr>
              <w:t>4.3. Планируемые результаты освоения программы.</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_Toc501885673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59</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31"/>
            <w:tabs>
              <w:tab w:val="right" w:leader="dot" w:pos="13993"/>
            </w:tabs>
            <w:rPr>
              <w:rFonts w:ascii="Times New Roman" w:hAnsi="Times New Roman" w:cs="Times New Roman"/>
              <w:noProof/>
              <w:sz w:val="20"/>
              <w:szCs w:val="20"/>
            </w:rPr>
          </w:pPr>
          <w:hyperlink w:anchor="_Toc501885674" w:history="1">
            <w:r w:rsidR="00870ECA" w:rsidRPr="00E41886">
              <w:rPr>
                <w:rStyle w:val="a5"/>
                <w:rFonts w:ascii="Times New Roman" w:hAnsi="Times New Roman" w:cs="Times New Roman"/>
                <w:bCs/>
                <w:noProof/>
                <w:sz w:val="20"/>
                <w:szCs w:val="20"/>
              </w:rPr>
              <w:t>4.3.1. Планируемые результаты освоения программы в основной части</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_Toc501885674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59</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31"/>
            <w:tabs>
              <w:tab w:val="right" w:leader="dot" w:pos="13993"/>
            </w:tabs>
            <w:rPr>
              <w:rFonts w:ascii="Times New Roman" w:hAnsi="Times New Roman" w:cs="Times New Roman"/>
              <w:noProof/>
              <w:sz w:val="20"/>
              <w:szCs w:val="20"/>
            </w:rPr>
          </w:pPr>
          <w:hyperlink w:anchor="_Toc501885675" w:history="1">
            <w:r w:rsidR="00870ECA" w:rsidRPr="00E41886">
              <w:rPr>
                <w:rStyle w:val="a5"/>
                <w:rFonts w:ascii="Times New Roman" w:eastAsia="Times New Roman" w:hAnsi="Times New Roman" w:cs="Times New Roman"/>
                <w:noProof/>
                <w:sz w:val="20"/>
                <w:szCs w:val="20"/>
              </w:rPr>
              <w:t>4.3.2. Планируемые результаты освоения программы в части, формируемой участниками образовательного процесса</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_Toc501885675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60</w:t>
            </w:r>
            <w:r w:rsidR="00870ECA" w:rsidRPr="00E41886">
              <w:rPr>
                <w:rFonts w:ascii="Times New Roman" w:hAnsi="Times New Roman" w:cs="Times New Roman"/>
                <w:noProof/>
                <w:webHidden/>
                <w:sz w:val="20"/>
                <w:szCs w:val="20"/>
              </w:rPr>
              <w:fldChar w:fldCharType="end"/>
            </w:r>
          </w:hyperlink>
        </w:p>
        <w:p w:rsidR="00870ECA" w:rsidRPr="00E41886" w:rsidRDefault="00645490">
          <w:pPr>
            <w:pStyle w:val="21"/>
            <w:tabs>
              <w:tab w:val="right" w:leader="dot" w:pos="13993"/>
            </w:tabs>
            <w:rPr>
              <w:rFonts w:ascii="Times New Roman" w:hAnsi="Times New Roman" w:cs="Times New Roman"/>
              <w:noProof/>
              <w:sz w:val="20"/>
              <w:szCs w:val="20"/>
            </w:rPr>
          </w:pPr>
          <w:hyperlink w:anchor="_Toc501885676" w:history="1">
            <w:r w:rsidR="00870ECA" w:rsidRPr="00E41886">
              <w:rPr>
                <w:rStyle w:val="a5"/>
                <w:rFonts w:ascii="Times New Roman" w:hAnsi="Times New Roman" w:cs="Times New Roman"/>
                <w:noProof/>
                <w:sz w:val="20"/>
                <w:szCs w:val="20"/>
              </w:rPr>
              <w:t>4.4. Особенности взаимодействия коллектива с семьями воспитанников</w:t>
            </w:r>
            <w:r w:rsidR="00870ECA" w:rsidRPr="00E41886">
              <w:rPr>
                <w:rFonts w:ascii="Times New Roman" w:hAnsi="Times New Roman" w:cs="Times New Roman"/>
                <w:noProof/>
                <w:webHidden/>
                <w:sz w:val="20"/>
                <w:szCs w:val="20"/>
              </w:rPr>
              <w:tab/>
            </w:r>
            <w:r w:rsidR="00870ECA" w:rsidRPr="00E41886">
              <w:rPr>
                <w:rFonts w:ascii="Times New Roman" w:hAnsi="Times New Roman" w:cs="Times New Roman"/>
                <w:noProof/>
                <w:webHidden/>
                <w:sz w:val="20"/>
                <w:szCs w:val="20"/>
              </w:rPr>
              <w:fldChar w:fldCharType="begin"/>
            </w:r>
            <w:r w:rsidR="00870ECA" w:rsidRPr="00E41886">
              <w:rPr>
                <w:rFonts w:ascii="Times New Roman" w:hAnsi="Times New Roman" w:cs="Times New Roman"/>
                <w:noProof/>
                <w:webHidden/>
                <w:sz w:val="20"/>
                <w:szCs w:val="20"/>
              </w:rPr>
              <w:instrText xml:space="preserve"> PAGEREF _Toc501885676 \h </w:instrText>
            </w:r>
            <w:r w:rsidR="00870ECA" w:rsidRPr="00E41886">
              <w:rPr>
                <w:rFonts w:ascii="Times New Roman" w:hAnsi="Times New Roman" w:cs="Times New Roman"/>
                <w:noProof/>
                <w:webHidden/>
                <w:sz w:val="20"/>
                <w:szCs w:val="20"/>
              </w:rPr>
            </w:r>
            <w:r w:rsidR="00870ECA" w:rsidRPr="00E41886">
              <w:rPr>
                <w:rFonts w:ascii="Times New Roman" w:hAnsi="Times New Roman" w:cs="Times New Roman"/>
                <w:noProof/>
                <w:webHidden/>
                <w:sz w:val="20"/>
                <w:szCs w:val="20"/>
              </w:rPr>
              <w:fldChar w:fldCharType="separate"/>
            </w:r>
            <w:r w:rsidR="004C25A4">
              <w:rPr>
                <w:rFonts w:ascii="Times New Roman" w:hAnsi="Times New Roman" w:cs="Times New Roman"/>
                <w:noProof/>
                <w:webHidden/>
                <w:sz w:val="20"/>
                <w:szCs w:val="20"/>
              </w:rPr>
              <w:t>61</w:t>
            </w:r>
            <w:r w:rsidR="00870ECA" w:rsidRPr="00E41886">
              <w:rPr>
                <w:rFonts w:ascii="Times New Roman" w:hAnsi="Times New Roman" w:cs="Times New Roman"/>
                <w:noProof/>
                <w:webHidden/>
                <w:sz w:val="20"/>
                <w:szCs w:val="20"/>
              </w:rPr>
              <w:fldChar w:fldCharType="end"/>
            </w:r>
          </w:hyperlink>
        </w:p>
        <w:p w:rsidR="00215109" w:rsidRPr="00E41886" w:rsidRDefault="00215109" w:rsidP="00215109">
          <w:pPr>
            <w:spacing w:before="240"/>
            <w:rPr>
              <w:rFonts w:ascii="Times New Roman" w:hAnsi="Times New Roman" w:cs="Times New Roman"/>
              <w:sz w:val="20"/>
              <w:szCs w:val="20"/>
            </w:rPr>
          </w:pPr>
          <w:r w:rsidRPr="00E41886">
            <w:rPr>
              <w:rFonts w:ascii="Times New Roman" w:hAnsi="Times New Roman" w:cs="Times New Roman"/>
              <w:bCs/>
              <w:sz w:val="20"/>
              <w:szCs w:val="20"/>
            </w:rPr>
            <w:fldChar w:fldCharType="end"/>
          </w:r>
        </w:p>
      </w:sdtContent>
    </w:sdt>
    <w:p w:rsidR="004E1331" w:rsidRPr="00E41886" w:rsidRDefault="004E1331">
      <w:pPr>
        <w:spacing w:after="160" w:line="259" w:lineRule="auto"/>
        <w:rPr>
          <w:rStyle w:val="a7"/>
          <w:rFonts w:ascii="Times New Roman" w:eastAsia="Times New Roman" w:hAnsi="Times New Roman" w:cs="Times New Roman"/>
          <w:b w:val="0"/>
          <w:sz w:val="20"/>
          <w:szCs w:val="20"/>
        </w:rPr>
      </w:pPr>
      <w:r w:rsidRPr="00E41886">
        <w:rPr>
          <w:rStyle w:val="a7"/>
          <w:rFonts w:ascii="Times New Roman" w:hAnsi="Times New Roman" w:cs="Times New Roman"/>
          <w:b w:val="0"/>
          <w:sz w:val="20"/>
          <w:szCs w:val="20"/>
        </w:rPr>
        <w:br w:type="page"/>
      </w:r>
    </w:p>
    <w:p w:rsidR="00571089" w:rsidRPr="00E41886" w:rsidRDefault="00571089" w:rsidP="00ED7F50">
      <w:pPr>
        <w:pStyle w:val="article1"/>
        <w:jc w:val="center"/>
        <w:outlineLvl w:val="0"/>
        <w:rPr>
          <w:rStyle w:val="a7"/>
          <w:sz w:val="20"/>
          <w:szCs w:val="20"/>
        </w:rPr>
      </w:pPr>
      <w:bookmarkStart w:id="0" w:name="_Toc501885550"/>
      <w:r w:rsidRPr="00E41886">
        <w:rPr>
          <w:rStyle w:val="a7"/>
          <w:sz w:val="20"/>
          <w:szCs w:val="20"/>
        </w:rPr>
        <w:t>I. Целевой раздел:</w:t>
      </w:r>
      <w:bookmarkEnd w:id="0"/>
    </w:p>
    <w:p w:rsidR="00571089" w:rsidRPr="00E41886" w:rsidRDefault="00571089" w:rsidP="00ED7F50">
      <w:pPr>
        <w:pStyle w:val="2"/>
        <w:rPr>
          <w:rFonts w:ascii="Times New Roman" w:hAnsi="Times New Roman"/>
          <w:b/>
          <w:color w:val="auto"/>
          <w:sz w:val="20"/>
          <w:szCs w:val="20"/>
        </w:rPr>
      </w:pPr>
      <w:bookmarkStart w:id="1" w:name="_Toc501885551"/>
      <w:r w:rsidRPr="00E41886">
        <w:rPr>
          <w:rFonts w:ascii="Times New Roman" w:hAnsi="Times New Roman"/>
          <w:b/>
          <w:color w:val="auto"/>
          <w:sz w:val="20"/>
          <w:szCs w:val="20"/>
        </w:rPr>
        <w:t>1. Пояснительная записка</w:t>
      </w:r>
      <w:bookmarkEnd w:id="1"/>
    </w:p>
    <w:p w:rsidR="00571089" w:rsidRPr="00E41886" w:rsidRDefault="00571089" w:rsidP="006F31D3">
      <w:pPr>
        <w:tabs>
          <w:tab w:val="left" w:pos="142"/>
          <w:tab w:val="left" w:pos="3375"/>
        </w:tabs>
        <w:spacing w:after="0"/>
        <w:ind w:firstLine="851"/>
        <w:jc w:val="both"/>
        <w:rPr>
          <w:rFonts w:ascii="Times New Roman" w:eastAsia="Times New Roman" w:hAnsi="Times New Roman" w:cs="Times New Roman"/>
          <w:sz w:val="20"/>
          <w:szCs w:val="20"/>
        </w:rPr>
      </w:pPr>
      <w:r w:rsidRPr="00E41886">
        <w:rPr>
          <w:rFonts w:ascii="Times New Roman" w:eastAsia="Times New Roman" w:hAnsi="Times New Roman" w:cs="Times New Roman"/>
          <w:bCs/>
          <w:sz w:val="20"/>
          <w:szCs w:val="20"/>
        </w:rPr>
        <w:t>Основная образовательная  программа -  это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услуг.</w:t>
      </w:r>
    </w:p>
    <w:p w:rsidR="00571089" w:rsidRPr="00E41886" w:rsidRDefault="00571089" w:rsidP="006F31D3">
      <w:pPr>
        <w:tabs>
          <w:tab w:val="left" w:pos="142"/>
        </w:tabs>
        <w:autoSpaceDE w:val="0"/>
        <w:spacing w:after="0"/>
        <w:ind w:firstLine="851"/>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Основная образовательная программа разработана в соответствии с:</w:t>
      </w:r>
    </w:p>
    <w:p w:rsidR="00571089" w:rsidRPr="00E41886" w:rsidRDefault="00571089" w:rsidP="000F3F79">
      <w:pPr>
        <w:pStyle w:val="a4"/>
        <w:widowControl w:val="0"/>
        <w:numPr>
          <w:ilvl w:val="0"/>
          <w:numId w:val="29"/>
        </w:numPr>
        <w:shd w:val="clear" w:color="auto" w:fill="FFFFFF"/>
        <w:tabs>
          <w:tab w:val="left" w:pos="142"/>
          <w:tab w:val="left" w:pos="1214"/>
        </w:tabs>
        <w:autoSpaceDE w:val="0"/>
        <w:autoSpaceDN w:val="0"/>
        <w:adjustRightInd w:val="0"/>
        <w:spacing w:after="0"/>
        <w:ind w:right="1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Законом «Об Образовании Российской Федерации». ФЗ от 29.12.2012г. № 273 – ФЗ;</w:t>
      </w:r>
    </w:p>
    <w:p w:rsidR="00571089" w:rsidRPr="009141C2" w:rsidRDefault="009141C2" w:rsidP="009141C2">
      <w:pPr>
        <w:pStyle w:val="a4"/>
        <w:numPr>
          <w:ilvl w:val="0"/>
          <w:numId w:val="29"/>
        </w:numPr>
        <w:shd w:val="clear" w:color="auto" w:fill="FFFFFF"/>
        <w:spacing w:after="0" w:line="240" w:lineRule="auto"/>
        <w:rPr>
          <w:rFonts w:ascii="Times New Roman" w:eastAsia="Times New Roman" w:hAnsi="Times New Roman" w:cs="Times New Roman"/>
          <w:color w:val="000000"/>
          <w:sz w:val="20"/>
          <w:szCs w:val="20"/>
        </w:rPr>
      </w:pPr>
      <w:bookmarkStart w:id="2" w:name="_GoBack"/>
      <w:r w:rsidRPr="009141C2">
        <w:rPr>
          <w:rFonts w:ascii="Times New Roman" w:eastAsia="Times New Roman" w:hAnsi="Times New Roman" w:cs="Times New Roman"/>
          <w:color w:val="000000"/>
          <w:sz w:val="20"/>
          <w:szCs w:val="20"/>
        </w:rPr>
        <w:t xml:space="preserve"> «Санитарно-эпидемиологические требования к организациям воспитания и обучения, отдыха и оздоровления детей и молодежи». </w:t>
      </w:r>
      <w:r w:rsidRPr="009141C2">
        <w:rPr>
          <w:rFonts w:ascii="Times New Roman" w:eastAsia="Times New Roman" w:hAnsi="Times New Roman" w:cs="Times New Roman"/>
          <w:color w:val="000000"/>
          <w:sz w:val="20"/>
          <w:szCs w:val="20"/>
        </w:rPr>
        <w:t>2.4.3648-20</w:t>
      </w:r>
      <w:r w:rsidR="00571089" w:rsidRPr="009141C2">
        <w:rPr>
          <w:rFonts w:ascii="Times New Roman" w:eastAsia="Times New Roman" w:hAnsi="Times New Roman" w:cs="Times New Roman"/>
          <w:sz w:val="20"/>
          <w:szCs w:val="20"/>
        </w:rPr>
        <w:t xml:space="preserve">;  </w:t>
      </w:r>
    </w:p>
    <w:bookmarkEnd w:id="2"/>
    <w:p w:rsidR="00571089" w:rsidRPr="00E41886" w:rsidRDefault="00571089" w:rsidP="000F3F79">
      <w:pPr>
        <w:pStyle w:val="a4"/>
        <w:widowControl w:val="0"/>
        <w:numPr>
          <w:ilvl w:val="0"/>
          <w:numId w:val="29"/>
        </w:numPr>
        <w:shd w:val="clear" w:color="auto" w:fill="FFFFFF"/>
        <w:tabs>
          <w:tab w:val="left" w:pos="142"/>
          <w:tab w:val="left" w:pos="1214"/>
        </w:tabs>
        <w:autoSpaceDE w:val="0"/>
        <w:autoSpaceDN w:val="0"/>
        <w:adjustRightInd w:val="0"/>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 августа 2013г. № 1014;</w:t>
      </w:r>
    </w:p>
    <w:p w:rsidR="00571089" w:rsidRPr="00E41886" w:rsidRDefault="00571089" w:rsidP="000F3F79">
      <w:pPr>
        <w:pStyle w:val="a4"/>
        <w:widowControl w:val="0"/>
        <w:numPr>
          <w:ilvl w:val="0"/>
          <w:numId w:val="29"/>
        </w:numPr>
        <w:shd w:val="clear" w:color="auto" w:fill="FFFFFF"/>
        <w:tabs>
          <w:tab w:val="left" w:pos="142"/>
          <w:tab w:val="left" w:pos="1214"/>
        </w:tabs>
        <w:autoSpaceDE w:val="0"/>
        <w:autoSpaceDN w:val="0"/>
        <w:adjustRightInd w:val="0"/>
        <w:spacing w:after="0"/>
        <w:ind w:right="1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«Федеральный государственный образовательный стандарт дошкольного образования»  (</w:t>
      </w:r>
      <w:r w:rsidRPr="00E41886">
        <w:rPr>
          <w:rFonts w:ascii="Times New Roman" w:eastAsia="Times New Roman" w:hAnsi="Times New Roman" w:cs="Times New Roman"/>
          <w:bCs/>
          <w:color w:val="000000"/>
          <w:sz w:val="20"/>
          <w:szCs w:val="20"/>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r w:rsidRPr="00E41886">
        <w:rPr>
          <w:rFonts w:ascii="Times New Roman" w:eastAsia="Times New Roman" w:hAnsi="Times New Roman" w:cs="Times New Roman"/>
          <w:sz w:val="20"/>
          <w:szCs w:val="20"/>
        </w:rPr>
        <w:t>)</w:t>
      </w:r>
    </w:p>
    <w:p w:rsidR="00571089" w:rsidRPr="00E41886" w:rsidRDefault="00571089" w:rsidP="000F3F79">
      <w:pPr>
        <w:pStyle w:val="a4"/>
        <w:widowControl w:val="0"/>
        <w:numPr>
          <w:ilvl w:val="0"/>
          <w:numId w:val="29"/>
        </w:numPr>
        <w:shd w:val="clear" w:color="auto" w:fill="FFFFFF"/>
        <w:tabs>
          <w:tab w:val="left" w:pos="142"/>
          <w:tab w:val="left" w:pos="360"/>
        </w:tabs>
        <w:autoSpaceDE w:val="0"/>
        <w:autoSpaceDN w:val="0"/>
        <w:adjustRightInd w:val="0"/>
        <w:spacing w:after="0"/>
        <w:ind w:right="175"/>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Конвенция о правах ребенка от 13.12.1989 г;</w:t>
      </w:r>
    </w:p>
    <w:p w:rsidR="00571089" w:rsidRPr="00E41886" w:rsidRDefault="00571089" w:rsidP="000F3F79">
      <w:pPr>
        <w:pStyle w:val="a4"/>
        <w:widowControl w:val="0"/>
        <w:numPr>
          <w:ilvl w:val="0"/>
          <w:numId w:val="29"/>
        </w:numPr>
        <w:shd w:val="clear" w:color="auto" w:fill="FFFFFF"/>
        <w:tabs>
          <w:tab w:val="left" w:pos="142"/>
          <w:tab w:val="left" w:pos="1214"/>
        </w:tabs>
        <w:autoSpaceDE w:val="0"/>
        <w:autoSpaceDN w:val="0"/>
        <w:adjustRightInd w:val="0"/>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Семейный Кодекс Российской Федерации;</w:t>
      </w:r>
    </w:p>
    <w:p w:rsidR="00571089" w:rsidRPr="00E41886" w:rsidRDefault="00571089" w:rsidP="000F3F79">
      <w:pPr>
        <w:pStyle w:val="a4"/>
        <w:widowControl w:val="0"/>
        <w:numPr>
          <w:ilvl w:val="0"/>
          <w:numId w:val="29"/>
        </w:numPr>
        <w:tabs>
          <w:tab w:val="left" w:pos="142"/>
          <w:tab w:val="left" w:pos="586"/>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Стратегия развития системы образования города Перми до 2030 года;</w:t>
      </w:r>
    </w:p>
    <w:p w:rsidR="00E46B17" w:rsidRPr="00E41886" w:rsidRDefault="00571089" w:rsidP="000F3F79">
      <w:pPr>
        <w:pStyle w:val="a4"/>
        <w:numPr>
          <w:ilvl w:val="0"/>
          <w:numId w:val="29"/>
        </w:num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Лицензией на осуществление обр</w:t>
      </w:r>
      <w:r w:rsidR="00FC6831" w:rsidRPr="00E41886">
        <w:rPr>
          <w:rFonts w:ascii="Times New Roman" w:eastAsia="Times New Roman" w:hAnsi="Times New Roman" w:cs="Times New Roman"/>
          <w:sz w:val="20"/>
          <w:szCs w:val="20"/>
        </w:rPr>
        <w:t>азовательной деятельности № 5510 от 15.07.2016</w:t>
      </w:r>
      <w:r w:rsidRPr="00E41886">
        <w:rPr>
          <w:rFonts w:ascii="Times New Roman" w:eastAsia="Times New Roman" w:hAnsi="Times New Roman" w:cs="Times New Roman"/>
          <w:sz w:val="20"/>
          <w:szCs w:val="20"/>
        </w:rPr>
        <w:t>г,</w:t>
      </w:r>
      <w:r w:rsidR="00FC6831" w:rsidRPr="00E41886">
        <w:rPr>
          <w:rFonts w:ascii="Times New Roman" w:eastAsia="Times New Roman" w:hAnsi="Times New Roman" w:cs="Times New Roman"/>
          <w:sz w:val="20"/>
          <w:szCs w:val="20"/>
        </w:rPr>
        <w:t xml:space="preserve"> регистрационный № 305590301400120</w:t>
      </w:r>
    </w:p>
    <w:p w:rsidR="007C65C0" w:rsidRPr="00E41886" w:rsidRDefault="00A45944" w:rsidP="00AF46BF">
      <w:pPr>
        <w:tabs>
          <w:tab w:val="left" w:pos="142"/>
        </w:tabs>
        <w:spacing w:after="0"/>
        <w:ind w:left="720" w:hanging="11"/>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Локальными актами</w:t>
      </w:r>
    </w:p>
    <w:p w:rsidR="00E128E0" w:rsidRPr="00E41886" w:rsidRDefault="00E128E0" w:rsidP="004E1331">
      <w:pPr>
        <w:pStyle w:val="a4"/>
        <w:tabs>
          <w:tab w:val="left" w:pos="142"/>
        </w:tabs>
        <w:spacing w:after="0"/>
        <w:ind w:left="1702"/>
        <w:jc w:val="both"/>
        <w:rPr>
          <w:rFonts w:ascii="Times New Roman" w:eastAsia="Times New Roman" w:hAnsi="Times New Roman" w:cs="Times New Roman"/>
          <w:color w:val="FF0000"/>
          <w:sz w:val="20"/>
          <w:szCs w:val="20"/>
        </w:rPr>
      </w:pPr>
    </w:p>
    <w:p w:rsidR="00E46B17" w:rsidRPr="00E41886" w:rsidRDefault="007C65C0" w:rsidP="006F31D3">
      <w:pPr>
        <w:shd w:val="clear" w:color="auto" w:fill="FFFFFF"/>
        <w:tabs>
          <w:tab w:val="left" w:pos="142"/>
        </w:tabs>
        <w:spacing w:after="0"/>
        <w:ind w:firstLine="851"/>
        <w:jc w:val="both"/>
        <w:rPr>
          <w:rFonts w:ascii="Times New Roman" w:eastAsia="Times New Roman" w:hAnsi="Times New Roman" w:cs="Times New Roman"/>
          <w:color w:val="000000"/>
          <w:sz w:val="20"/>
          <w:szCs w:val="20"/>
        </w:rPr>
      </w:pPr>
      <w:r w:rsidRPr="00E41886">
        <w:rPr>
          <w:rFonts w:ascii="Times New Roman" w:eastAsia="Times New Roman" w:hAnsi="Times New Roman" w:cs="Times New Roman"/>
          <w:color w:val="000000"/>
          <w:sz w:val="20"/>
          <w:szCs w:val="20"/>
        </w:rPr>
        <w:t xml:space="preserve"> </w:t>
      </w:r>
      <w:r w:rsidR="00E46B17" w:rsidRPr="00E41886">
        <w:rPr>
          <w:rFonts w:ascii="Times New Roman" w:eastAsia="Times New Roman" w:hAnsi="Times New Roman" w:cs="Times New Roman"/>
          <w:color w:val="000000"/>
          <w:sz w:val="20"/>
          <w:szCs w:val="20"/>
        </w:rPr>
        <w:t xml:space="preserve">Основная образовательная Программа детского сада Центра развития «Солнечный </w:t>
      </w:r>
      <w:r w:rsidR="00AF46BF" w:rsidRPr="00E41886">
        <w:rPr>
          <w:rFonts w:ascii="Times New Roman" w:eastAsia="Times New Roman" w:hAnsi="Times New Roman" w:cs="Times New Roman"/>
          <w:color w:val="000000"/>
          <w:sz w:val="20"/>
          <w:szCs w:val="20"/>
        </w:rPr>
        <w:t>класс» обеспечивает</w:t>
      </w:r>
      <w:r w:rsidR="00E46B17" w:rsidRPr="00E41886">
        <w:rPr>
          <w:rFonts w:ascii="Times New Roman" w:eastAsia="Times New Roman" w:hAnsi="Times New Roman" w:cs="Times New Roman"/>
          <w:color w:val="000000"/>
          <w:sz w:val="20"/>
          <w:szCs w:val="20"/>
        </w:rPr>
        <w:t xml:space="preserve"> построение целостного педагогического процесса, направленного на полноценное разностороннее развитие детей, формирование общей культуры, развитие физических, интеллектуальных и личностных качеств, сохранение и укрепление здоровья дошкольников.</w:t>
      </w:r>
    </w:p>
    <w:p w:rsidR="00571089" w:rsidRPr="00E41886" w:rsidRDefault="00571089" w:rsidP="006F31D3">
      <w:pPr>
        <w:shd w:val="clear" w:color="auto" w:fill="FFFFFF"/>
        <w:tabs>
          <w:tab w:val="left" w:pos="142"/>
        </w:tabs>
        <w:spacing w:after="0"/>
        <w:ind w:firstLine="851"/>
        <w:jc w:val="both"/>
        <w:rPr>
          <w:rFonts w:ascii="Times New Roman" w:eastAsia="Times New Roman" w:hAnsi="Times New Roman" w:cs="Times New Roman"/>
          <w:i/>
          <w:sz w:val="20"/>
          <w:szCs w:val="20"/>
        </w:rPr>
      </w:pPr>
      <w:r w:rsidRPr="00E41886">
        <w:rPr>
          <w:rFonts w:ascii="Times New Roman" w:eastAsia="Times New Roman" w:hAnsi="Times New Roman" w:cs="Times New Roman"/>
          <w:sz w:val="20"/>
          <w:szCs w:val="20"/>
        </w:rPr>
        <w:t>Основная образовательная программа детского сада</w:t>
      </w:r>
      <w:r w:rsidR="007C65C0" w:rsidRPr="00E41886">
        <w:rPr>
          <w:rFonts w:ascii="Times New Roman" w:eastAsia="Times New Roman" w:hAnsi="Times New Roman" w:cs="Times New Roman"/>
          <w:sz w:val="20"/>
          <w:szCs w:val="20"/>
        </w:rPr>
        <w:t xml:space="preserve"> разработана </w:t>
      </w:r>
      <w:r w:rsidR="00E46B17" w:rsidRPr="00E41886">
        <w:rPr>
          <w:rFonts w:ascii="Times New Roman" w:eastAsia="Times New Roman" w:hAnsi="Times New Roman" w:cs="Times New Roman"/>
          <w:color w:val="000000"/>
          <w:sz w:val="20"/>
          <w:szCs w:val="20"/>
        </w:rPr>
        <w:t>в соответствии с принципами и подходами, определёнными Федеральным государственным образовательным ста</w:t>
      </w:r>
      <w:r w:rsidR="007C65C0" w:rsidRPr="00E41886">
        <w:rPr>
          <w:rFonts w:ascii="Times New Roman" w:eastAsia="Times New Roman" w:hAnsi="Times New Roman" w:cs="Times New Roman"/>
          <w:color w:val="000000"/>
          <w:sz w:val="20"/>
          <w:szCs w:val="20"/>
        </w:rPr>
        <w:t xml:space="preserve">ндартом дошкольного образования и </w:t>
      </w:r>
      <w:r w:rsidRPr="00E41886">
        <w:rPr>
          <w:rFonts w:ascii="Times New Roman" w:eastAsia="Times New Roman" w:hAnsi="Times New Roman" w:cs="Times New Roman"/>
          <w:i/>
          <w:sz w:val="20"/>
          <w:szCs w:val="20"/>
        </w:rPr>
        <w:t>на основе «Примерной основной общеобразовательной программы дошкольного образования «От рождения до школы», под редакцией Н.Е. Веракса, Т.С. Комаровой, М.А. Васильевой.</w:t>
      </w:r>
    </w:p>
    <w:p w:rsidR="00395C3A" w:rsidRPr="00E41886" w:rsidRDefault="00395C3A" w:rsidP="006F31D3">
      <w:pPr>
        <w:shd w:val="clear" w:color="auto" w:fill="FFFFFF"/>
        <w:tabs>
          <w:tab w:val="left" w:pos="142"/>
        </w:tabs>
        <w:spacing w:after="0"/>
        <w:ind w:firstLine="851"/>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Данная программа была взята за основу по следующим причинам:</w:t>
      </w:r>
    </w:p>
    <w:p w:rsidR="002A03BD" w:rsidRPr="00E41886" w:rsidRDefault="00395C3A" w:rsidP="000C312C">
      <w:pPr>
        <w:pStyle w:val="a4"/>
        <w:numPr>
          <w:ilvl w:val="0"/>
          <w:numId w:val="5"/>
        </w:numPr>
        <w:shd w:val="clear" w:color="auto" w:fill="FFFFFF"/>
        <w:tabs>
          <w:tab w:val="left" w:pos="284"/>
        </w:tabs>
        <w:spacing w:after="0"/>
        <w:ind w:left="0" w:firstLine="0"/>
        <w:jc w:val="both"/>
        <w:rPr>
          <w:rFonts w:ascii="Times New Roman" w:eastAsia="Times New Roman" w:hAnsi="Times New Roman" w:cs="Times New Roman"/>
          <w:sz w:val="20"/>
          <w:szCs w:val="20"/>
        </w:rPr>
      </w:pPr>
      <w:r w:rsidRPr="00E41886">
        <w:rPr>
          <w:rFonts w:ascii="Times New Roman" w:eastAsia="Times New Roman" w:hAnsi="Times New Roman" w:cs="Times New Roman"/>
          <w:color w:val="000000"/>
          <w:sz w:val="20"/>
          <w:szCs w:val="20"/>
        </w:rPr>
        <w:t>В программе «От рождения до школы»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w:t>
      </w:r>
    </w:p>
    <w:p w:rsidR="00395C3A" w:rsidRPr="00E41886" w:rsidRDefault="00395C3A" w:rsidP="000C312C">
      <w:pPr>
        <w:pStyle w:val="a4"/>
        <w:numPr>
          <w:ilvl w:val="0"/>
          <w:numId w:val="5"/>
        </w:numPr>
        <w:shd w:val="clear" w:color="auto" w:fill="FFFFFF"/>
        <w:tabs>
          <w:tab w:val="left" w:pos="284"/>
        </w:tabs>
        <w:spacing w:after="0"/>
        <w:ind w:left="0" w:firstLine="0"/>
        <w:jc w:val="both"/>
        <w:rPr>
          <w:rFonts w:ascii="Times New Roman" w:eastAsia="Times New Roman" w:hAnsi="Times New Roman" w:cs="Times New Roman"/>
          <w:sz w:val="20"/>
          <w:szCs w:val="20"/>
        </w:rPr>
      </w:pPr>
      <w:r w:rsidRPr="00E41886">
        <w:rPr>
          <w:rFonts w:ascii="Times New Roman" w:eastAsia="Times New Roman" w:hAnsi="Times New Roman" w:cs="Times New Roman"/>
          <w:color w:val="000000"/>
          <w:sz w:val="20"/>
          <w:szCs w:val="20"/>
        </w:rPr>
        <w:t>В Программе комплексно представлены все основные содержательные линии воспитания и образован</w:t>
      </w:r>
      <w:r w:rsidR="002A03BD" w:rsidRPr="00E41886">
        <w:rPr>
          <w:rFonts w:ascii="Times New Roman" w:eastAsia="Times New Roman" w:hAnsi="Times New Roman" w:cs="Times New Roman"/>
          <w:color w:val="000000"/>
          <w:sz w:val="20"/>
          <w:szCs w:val="20"/>
        </w:rPr>
        <w:t>ия ребенка от рождения до школы (в том числе и ранний возраст).</w:t>
      </w:r>
    </w:p>
    <w:p w:rsidR="002A03BD" w:rsidRPr="00E41886" w:rsidRDefault="002A03BD" w:rsidP="000C312C">
      <w:pPr>
        <w:pStyle w:val="a4"/>
        <w:numPr>
          <w:ilvl w:val="0"/>
          <w:numId w:val="5"/>
        </w:numPr>
        <w:shd w:val="clear" w:color="auto" w:fill="FFFFFF"/>
        <w:tabs>
          <w:tab w:val="left" w:pos="284"/>
        </w:tabs>
        <w:spacing w:after="0"/>
        <w:ind w:left="0" w:firstLine="0"/>
        <w:jc w:val="both"/>
        <w:rPr>
          <w:rFonts w:ascii="Times New Roman" w:eastAsia="Times New Roman" w:hAnsi="Times New Roman" w:cs="Times New Roman"/>
          <w:sz w:val="20"/>
          <w:szCs w:val="20"/>
        </w:rPr>
      </w:pPr>
      <w:r w:rsidRPr="00E41886">
        <w:rPr>
          <w:rFonts w:ascii="Times New Roman" w:eastAsia="Times New Roman" w:hAnsi="Times New Roman" w:cs="Times New Roman"/>
          <w:color w:val="000000"/>
          <w:sz w:val="20"/>
          <w:szCs w:val="20"/>
        </w:rPr>
        <w:t>Программа нацелена на развитие в детях познавательного интереса.</w:t>
      </w:r>
    </w:p>
    <w:p w:rsidR="002A03BD" w:rsidRPr="00E41886" w:rsidRDefault="00395C3A" w:rsidP="000C312C">
      <w:pPr>
        <w:pStyle w:val="a4"/>
        <w:numPr>
          <w:ilvl w:val="0"/>
          <w:numId w:val="5"/>
        </w:numPr>
        <w:shd w:val="clear" w:color="auto" w:fill="FFFFFF"/>
        <w:tabs>
          <w:tab w:val="left" w:pos="284"/>
        </w:tabs>
        <w:spacing w:after="0"/>
        <w:ind w:left="0" w:firstLine="0"/>
        <w:jc w:val="both"/>
        <w:rPr>
          <w:rFonts w:ascii="Times New Roman" w:eastAsia="Times New Roman" w:hAnsi="Times New Roman" w:cs="Times New Roman"/>
          <w:sz w:val="20"/>
          <w:szCs w:val="20"/>
        </w:rPr>
      </w:pPr>
      <w:r w:rsidRPr="00E41886">
        <w:rPr>
          <w:rFonts w:ascii="Times New Roman" w:eastAsia="Times New Roman" w:hAnsi="Times New Roman" w:cs="Times New Roman"/>
          <w:bCs/>
          <w:color w:val="000000"/>
          <w:sz w:val="20"/>
          <w:szCs w:val="20"/>
        </w:rPr>
        <w:t>Направленность на сохранение и укрепление здоровья детей</w:t>
      </w:r>
      <w:r w:rsidR="002A03BD" w:rsidRPr="00E41886">
        <w:rPr>
          <w:rFonts w:ascii="Times New Roman" w:eastAsia="Times New Roman" w:hAnsi="Times New Roman" w:cs="Times New Roman"/>
          <w:bCs/>
          <w:color w:val="000000"/>
          <w:sz w:val="20"/>
          <w:szCs w:val="20"/>
        </w:rPr>
        <w:t>.</w:t>
      </w:r>
    </w:p>
    <w:p w:rsidR="002A03BD" w:rsidRPr="00E41886" w:rsidRDefault="002A03BD" w:rsidP="000C312C">
      <w:pPr>
        <w:pStyle w:val="a4"/>
        <w:numPr>
          <w:ilvl w:val="0"/>
          <w:numId w:val="5"/>
        </w:numPr>
        <w:shd w:val="clear" w:color="auto" w:fill="FFFFFF"/>
        <w:tabs>
          <w:tab w:val="left" w:pos="284"/>
        </w:tabs>
        <w:spacing w:after="0"/>
        <w:ind w:left="0" w:firstLine="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xml:space="preserve">Программа «От рождения до школы» отличается четкой структурой и удобным для восприятия принципом изложения методического материала. </w:t>
      </w:r>
      <w:r w:rsidRPr="00E41886">
        <w:rPr>
          <w:rFonts w:ascii="Times New Roman" w:eastAsia="Times New Roman" w:hAnsi="Times New Roman" w:cs="Times New Roman"/>
          <w:color w:val="000000"/>
          <w:sz w:val="20"/>
          <w:szCs w:val="20"/>
        </w:rPr>
        <w:t>Содержание психолого-педагогической работы излагается в Программе по образовательным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r w:rsidRPr="00E41886">
        <w:rPr>
          <w:rFonts w:ascii="Times New Roman" w:eastAsia="Times New Roman" w:hAnsi="Times New Roman" w:cs="Times New Roman"/>
          <w:color w:val="161908"/>
          <w:sz w:val="20"/>
          <w:szCs w:val="20"/>
        </w:rPr>
        <w:t xml:space="preserve"> </w:t>
      </w:r>
      <w:r w:rsidR="00395C3A" w:rsidRPr="00E41886">
        <w:rPr>
          <w:rFonts w:ascii="Times New Roman" w:eastAsia="Times New Roman" w:hAnsi="Times New Roman" w:cs="Times New Roman"/>
          <w:color w:val="000000"/>
          <w:sz w:val="20"/>
          <w:szCs w:val="20"/>
        </w:rPr>
        <w:t>В каждом тематическом блоке материал представлен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w:t>
      </w:r>
      <w:r w:rsidRPr="00E41886">
        <w:rPr>
          <w:rFonts w:ascii="Times New Roman" w:eastAsia="Times New Roman" w:hAnsi="Times New Roman" w:cs="Times New Roman"/>
          <w:color w:val="000000"/>
          <w:sz w:val="20"/>
          <w:szCs w:val="20"/>
        </w:rPr>
        <w:t xml:space="preserve">альный уровень развития ребенка. </w:t>
      </w:r>
    </w:p>
    <w:p w:rsidR="00C026D6" w:rsidRPr="00E41886" w:rsidRDefault="00395C3A" w:rsidP="000C312C">
      <w:pPr>
        <w:pStyle w:val="a4"/>
        <w:numPr>
          <w:ilvl w:val="0"/>
          <w:numId w:val="5"/>
        </w:numPr>
        <w:shd w:val="clear" w:color="auto" w:fill="FFFFFF"/>
        <w:tabs>
          <w:tab w:val="left" w:pos="284"/>
        </w:tabs>
        <w:spacing w:after="0"/>
        <w:ind w:left="0" w:firstLine="0"/>
        <w:jc w:val="both"/>
        <w:rPr>
          <w:rFonts w:ascii="Times New Roman" w:eastAsia="Times New Roman" w:hAnsi="Times New Roman" w:cs="Times New Roman"/>
          <w:sz w:val="20"/>
          <w:szCs w:val="20"/>
        </w:rPr>
      </w:pPr>
      <w:r w:rsidRPr="00E41886">
        <w:rPr>
          <w:rFonts w:ascii="Times New Roman" w:eastAsia="Times New Roman" w:hAnsi="Times New Roman" w:cs="Times New Roman"/>
          <w:color w:val="000000"/>
          <w:sz w:val="20"/>
          <w:szCs w:val="20"/>
        </w:rPr>
        <w:t>Изложение содержания Программы по тематическим блокам позволяет при написании ООП легко формировать вариативную часть (часть, формируемую участниками образовательного процесса)</w:t>
      </w:r>
      <w:r w:rsidR="00C026D6" w:rsidRPr="00E41886">
        <w:rPr>
          <w:rFonts w:ascii="Times New Roman" w:eastAsia="Times New Roman" w:hAnsi="Times New Roman" w:cs="Times New Roman"/>
          <w:color w:val="000000"/>
          <w:sz w:val="20"/>
          <w:szCs w:val="20"/>
        </w:rPr>
        <w:t xml:space="preserve"> –</w:t>
      </w:r>
      <w:r w:rsidRPr="00E41886">
        <w:rPr>
          <w:rFonts w:ascii="Times New Roman" w:eastAsia="Times New Roman" w:hAnsi="Times New Roman" w:cs="Times New Roman"/>
          <w:color w:val="000000"/>
          <w:sz w:val="20"/>
          <w:szCs w:val="20"/>
        </w:rPr>
        <w:t xml:space="preserve"> учитывать </w:t>
      </w:r>
      <w:r w:rsidR="00C026D6" w:rsidRPr="00E41886">
        <w:rPr>
          <w:rFonts w:ascii="Times New Roman" w:eastAsia="Times New Roman" w:hAnsi="Times New Roman" w:cs="Times New Roman"/>
          <w:color w:val="000000"/>
          <w:sz w:val="20"/>
          <w:szCs w:val="20"/>
        </w:rPr>
        <w:t>приоритетные направления работы детского сада</w:t>
      </w:r>
      <w:r w:rsidRPr="00E41886">
        <w:rPr>
          <w:rFonts w:ascii="Times New Roman" w:eastAsia="Times New Roman" w:hAnsi="Times New Roman" w:cs="Times New Roman"/>
          <w:color w:val="000000"/>
          <w:sz w:val="20"/>
          <w:szCs w:val="20"/>
        </w:rPr>
        <w:t>. В частности,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 Единственное требование - вариативная часть должна соответствовать ФГОС и не должна противоречить целям и задачам программы «От рождения до школы».</w:t>
      </w:r>
    </w:p>
    <w:p w:rsidR="00C026D6" w:rsidRPr="00E41886" w:rsidRDefault="00395C3A" w:rsidP="000C312C">
      <w:pPr>
        <w:pStyle w:val="a4"/>
        <w:numPr>
          <w:ilvl w:val="0"/>
          <w:numId w:val="5"/>
        </w:numPr>
        <w:shd w:val="clear" w:color="auto" w:fill="FFFFFF"/>
        <w:tabs>
          <w:tab w:val="left" w:pos="284"/>
        </w:tabs>
        <w:spacing w:after="0"/>
        <w:ind w:left="0" w:firstLine="0"/>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bCs/>
          <w:color w:val="000000"/>
          <w:sz w:val="20"/>
          <w:szCs w:val="20"/>
        </w:rPr>
        <w:t>Наличие</w:t>
      </w:r>
      <w:r w:rsidRPr="00E41886">
        <w:rPr>
          <w:rFonts w:ascii="Times New Roman" w:eastAsia="Times New Roman" w:hAnsi="Times New Roman" w:cs="Times New Roman"/>
          <w:b/>
          <w:bCs/>
          <w:color w:val="000000"/>
          <w:sz w:val="20"/>
          <w:szCs w:val="20"/>
        </w:rPr>
        <w:t xml:space="preserve"> </w:t>
      </w:r>
      <w:r w:rsidRPr="00E41886">
        <w:rPr>
          <w:rFonts w:ascii="Times New Roman" w:eastAsia="Times New Roman" w:hAnsi="Times New Roman" w:cs="Times New Roman"/>
          <w:bCs/>
          <w:color w:val="000000"/>
          <w:sz w:val="20"/>
          <w:szCs w:val="20"/>
        </w:rPr>
        <w:t>отдельного</w:t>
      </w:r>
      <w:r w:rsidRPr="00E41886">
        <w:rPr>
          <w:rFonts w:ascii="Times New Roman" w:eastAsia="Times New Roman" w:hAnsi="Times New Roman" w:cs="Times New Roman"/>
          <w:b/>
          <w:bCs/>
          <w:color w:val="000000"/>
          <w:sz w:val="20"/>
          <w:szCs w:val="20"/>
        </w:rPr>
        <w:t xml:space="preserve"> </w:t>
      </w:r>
      <w:r w:rsidRPr="00E41886">
        <w:rPr>
          <w:rFonts w:ascii="Times New Roman" w:eastAsia="Times New Roman" w:hAnsi="Times New Roman" w:cs="Times New Roman"/>
          <w:bCs/>
          <w:color w:val="000000"/>
          <w:sz w:val="20"/>
          <w:szCs w:val="20"/>
        </w:rPr>
        <w:t>раздела</w:t>
      </w:r>
      <w:r w:rsidRPr="00E41886">
        <w:rPr>
          <w:rFonts w:ascii="Times New Roman" w:eastAsia="Times New Roman" w:hAnsi="Times New Roman" w:cs="Times New Roman"/>
          <w:b/>
          <w:bCs/>
          <w:color w:val="000000"/>
          <w:sz w:val="20"/>
          <w:szCs w:val="20"/>
        </w:rPr>
        <w:t xml:space="preserve"> </w:t>
      </w:r>
      <w:r w:rsidRPr="00E41886">
        <w:rPr>
          <w:rFonts w:ascii="Times New Roman" w:eastAsia="Times New Roman" w:hAnsi="Times New Roman" w:cs="Times New Roman"/>
          <w:bCs/>
          <w:color w:val="000000"/>
          <w:sz w:val="20"/>
          <w:szCs w:val="20"/>
        </w:rPr>
        <w:t>по</w:t>
      </w:r>
      <w:r w:rsidRPr="00E41886">
        <w:rPr>
          <w:rFonts w:ascii="Times New Roman" w:eastAsia="Times New Roman" w:hAnsi="Times New Roman" w:cs="Times New Roman"/>
          <w:b/>
          <w:bCs/>
          <w:color w:val="000000"/>
          <w:sz w:val="20"/>
          <w:szCs w:val="20"/>
        </w:rPr>
        <w:t xml:space="preserve"> </w:t>
      </w:r>
      <w:r w:rsidRPr="00E41886">
        <w:rPr>
          <w:rFonts w:ascii="Times New Roman" w:eastAsia="Times New Roman" w:hAnsi="Times New Roman" w:cs="Times New Roman"/>
          <w:bCs/>
          <w:color w:val="000000"/>
          <w:sz w:val="20"/>
          <w:szCs w:val="20"/>
        </w:rPr>
        <w:t>развитию</w:t>
      </w:r>
      <w:r w:rsidRPr="00E41886">
        <w:rPr>
          <w:rFonts w:ascii="Times New Roman" w:eastAsia="Times New Roman" w:hAnsi="Times New Roman" w:cs="Times New Roman"/>
          <w:b/>
          <w:bCs/>
          <w:color w:val="000000"/>
          <w:sz w:val="20"/>
          <w:szCs w:val="20"/>
        </w:rPr>
        <w:t xml:space="preserve"> </w:t>
      </w:r>
      <w:r w:rsidRPr="00E41886">
        <w:rPr>
          <w:rFonts w:ascii="Times New Roman" w:eastAsia="Times New Roman" w:hAnsi="Times New Roman" w:cs="Times New Roman"/>
          <w:bCs/>
          <w:color w:val="000000"/>
          <w:sz w:val="20"/>
          <w:szCs w:val="20"/>
        </w:rPr>
        <w:t>игровой</w:t>
      </w:r>
      <w:r w:rsidRPr="00E41886">
        <w:rPr>
          <w:rFonts w:ascii="Times New Roman" w:eastAsia="Times New Roman" w:hAnsi="Times New Roman" w:cs="Times New Roman"/>
          <w:b/>
          <w:bCs/>
          <w:color w:val="000000"/>
          <w:sz w:val="20"/>
          <w:szCs w:val="20"/>
        </w:rPr>
        <w:t xml:space="preserve"> </w:t>
      </w:r>
      <w:r w:rsidRPr="00E41886">
        <w:rPr>
          <w:rFonts w:ascii="Times New Roman" w:eastAsia="Times New Roman" w:hAnsi="Times New Roman" w:cs="Times New Roman"/>
          <w:bCs/>
          <w:color w:val="000000"/>
          <w:sz w:val="20"/>
          <w:szCs w:val="20"/>
        </w:rPr>
        <w:t>деятельности</w:t>
      </w:r>
      <w:r w:rsidR="00C026D6" w:rsidRPr="00E41886">
        <w:rPr>
          <w:rFonts w:ascii="Times New Roman" w:eastAsia="Times New Roman" w:hAnsi="Times New Roman" w:cs="Times New Roman"/>
          <w:b/>
          <w:bCs/>
          <w:color w:val="000000"/>
          <w:sz w:val="20"/>
          <w:szCs w:val="20"/>
        </w:rPr>
        <w:t xml:space="preserve">. </w:t>
      </w:r>
    </w:p>
    <w:p w:rsidR="00C026D6" w:rsidRPr="00E41886" w:rsidRDefault="00C026D6" w:rsidP="000C312C">
      <w:pPr>
        <w:pStyle w:val="a4"/>
        <w:numPr>
          <w:ilvl w:val="0"/>
          <w:numId w:val="5"/>
        </w:numPr>
        <w:shd w:val="clear" w:color="auto" w:fill="FFFFFF"/>
        <w:tabs>
          <w:tab w:val="left" w:pos="284"/>
        </w:tabs>
        <w:spacing w:after="0"/>
        <w:ind w:left="0" w:firstLine="0"/>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bCs/>
          <w:color w:val="000000"/>
          <w:sz w:val="20"/>
          <w:szCs w:val="20"/>
        </w:rPr>
        <w:t>Наличие раздела, посвященного взаимодействию детского сада с семьей.</w:t>
      </w:r>
    </w:p>
    <w:p w:rsidR="00395C3A" w:rsidRPr="00E41886" w:rsidRDefault="00395C3A" w:rsidP="000C312C">
      <w:pPr>
        <w:pStyle w:val="a4"/>
        <w:numPr>
          <w:ilvl w:val="0"/>
          <w:numId w:val="5"/>
        </w:numPr>
        <w:shd w:val="clear" w:color="auto" w:fill="FFFFFF"/>
        <w:tabs>
          <w:tab w:val="left" w:pos="284"/>
        </w:tabs>
        <w:spacing w:after="0"/>
        <w:ind w:left="0" w:firstLine="0"/>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bCs/>
          <w:color w:val="000000"/>
          <w:sz w:val="20"/>
          <w:szCs w:val="20"/>
        </w:rPr>
        <w:t>Наличие приложения с подробными перечнями</w:t>
      </w:r>
      <w:r w:rsidR="00C026D6" w:rsidRPr="00E41886">
        <w:rPr>
          <w:rFonts w:ascii="Times New Roman" w:eastAsia="Times New Roman" w:hAnsi="Times New Roman" w:cs="Times New Roman"/>
          <w:bCs/>
          <w:color w:val="000000"/>
          <w:sz w:val="20"/>
          <w:szCs w:val="20"/>
        </w:rPr>
        <w:t xml:space="preserve">. </w:t>
      </w:r>
      <w:r w:rsidRPr="00E41886">
        <w:rPr>
          <w:rFonts w:ascii="Times New Roman" w:eastAsia="Times New Roman" w:hAnsi="Times New Roman" w:cs="Times New Roman"/>
          <w:color w:val="000000"/>
          <w:sz w:val="20"/>
          <w:szCs w:val="20"/>
        </w:rPr>
        <w:t>В современном издании Программы все примерные перечни вынесены в Приложение. Это существенно сокращает содержательную часть Программы и облегчает ее восприятие. Кроме того, такое построение Программы позволяет видеть, как содержание примерных перечней изменяется в зависимости от возраста детей.</w:t>
      </w:r>
    </w:p>
    <w:p w:rsidR="00C026D6" w:rsidRPr="00E41886" w:rsidRDefault="00C026D6" w:rsidP="000C312C">
      <w:pPr>
        <w:pStyle w:val="a4"/>
        <w:numPr>
          <w:ilvl w:val="0"/>
          <w:numId w:val="5"/>
        </w:numPr>
        <w:shd w:val="clear" w:color="auto" w:fill="FFFFFF"/>
        <w:tabs>
          <w:tab w:val="left" w:pos="284"/>
        </w:tabs>
        <w:spacing w:after="0"/>
        <w:ind w:left="0" w:firstLine="0"/>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Наличие полного учебно-методического комплекта к Программе.</w:t>
      </w:r>
    </w:p>
    <w:p w:rsidR="00C026D6" w:rsidRPr="00E41886" w:rsidRDefault="00C026D6" w:rsidP="004E1331">
      <w:pPr>
        <w:tabs>
          <w:tab w:val="left" w:pos="142"/>
        </w:tabs>
        <w:spacing w:after="0"/>
        <w:jc w:val="both"/>
        <w:rPr>
          <w:rFonts w:ascii="Times New Roman" w:eastAsia="Times New Roman" w:hAnsi="Times New Roman" w:cs="Times New Roman"/>
          <w:sz w:val="20"/>
          <w:szCs w:val="20"/>
        </w:rPr>
      </w:pPr>
    </w:p>
    <w:p w:rsidR="001962E5" w:rsidRPr="00E41886" w:rsidRDefault="00571089" w:rsidP="006F31D3">
      <w:pPr>
        <w:tabs>
          <w:tab w:val="left" w:pos="142"/>
        </w:tabs>
        <w:spacing w:after="0"/>
        <w:ind w:firstLine="851"/>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xml:space="preserve">Каждый раздел </w:t>
      </w:r>
      <w:r w:rsidR="00C026D6" w:rsidRPr="00E41886">
        <w:rPr>
          <w:rFonts w:ascii="Times New Roman" w:eastAsia="Times New Roman" w:hAnsi="Times New Roman" w:cs="Times New Roman"/>
          <w:sz w:val="20"/>
          <w:szCs w:val="20"/>
        </w:rPr>
        <w:t>Основной образовательной</w:t>
      </w:r>
      <w:r w:rsidRPr="00E41886">
        <w:rPr>
          <w:rFonts w:ascii="Times New Roman" w:eastAsia="Times New Roman" w:hAnsi="Times New Roman" w:cs="Times New Roman"/>
          <w:sz w:val="20"/>
          <w:szCs w:val="20"/>
        </w:rPr>
        <w:t xml:space="preserve"> программы включает в себя как обязательную часть, так и часть, формируемую участниками образовательного процесса.</w:t>
      </w:r>
    </w:p>
    <w:p w:rsidR="001962E5" w:rsidRPr="00E41886" w:rsidRDefault="00395C3A" w:rsidP="006F31D3">
      <w:pPr>
        <w:tabs>
          <w:tab w:val="left" w:pos="142"/>
        </w:tabs>
        <w:spacing w:after="0"/>
        <w:ind w:firstLine="851"/>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xml:space="preserve">Основная образовательная программа </w:t>
      </w:r>
      <w:r w:rsidR="001962E5" w:rsidRPr="00E41886">
        <w:rPr>
          <w:rFonts w:ascii="Times New Roman" w:eastAsia="Times New Roman" w:hAnsi="Times New Roman" w:cs="Times New Roman"/>
          <w:sz w:val="20"/>
          <w:szCs w:val="20"/>
        </w:rPr>
        <w:t>детского сада Центра развития «Солнечный класс»</w:t>
      </w:r>
      <w:r w:rsidRPr="00E41886">
        <w:rPr>
          <w:rFonts w:ascii="Times New Roman" w:eastAsia="Times New Roman" w:hAnsi="Times New Roman" w:cs="Times New Roman"/>
          <w:sz w:val="20"/>
          <w:szCs w:val="20"/>
        </w:rPr>
        <w:t xml:space="preserve"> состоит из д</w:t>
      </w:r>
      <w:r w:rsidR="001962E5" w:rsidRPr="00E41886">
        <w:rPr>
          <w:rFonts w:ascii="Times New Roman" w:eastAsia="Times New Roman" w:hAnsi="Times New Roman" w:cs="Times New Roman"/>
          <w:sz w:val="20"/>
          <w:szCs w:val="20"/>
        </w:rPr>
        <w:t xml:space="preserve">вух взаимодополняющих частей: </w:t>
      </w:r>
    </w:p>
    <w:p w:rsidR="001962E5" w:rsidRPr="00E41886" w:rsidRDefault="00395C3A" w:rsidP="000C312C">
      <w:pPr>
        <w:pStyle w:val="a4"/>
        <w:numPr>
          <w:ilvl w:val="0"/>
          <w:numId w:val="4"/>
        </w:numPr>
        <w:tabs>
          <w:tab w:val="left" w:pos="142"/>
        </w:tabs>
        <w:spacing w:after="0"/>
        <w:ind w:left="426"/>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Обязательная ч</w:t>
      </w:r>
      <w:r w:rsidR="001962E5" w:rsidRPr="00E41886">
        <w:rPr>
          <w:rFonts w:ascii="Times New Roman" w:eastAsia="Times New Roman" w:hAnsi="Times New Roman" w:cs="Times New Roman"/>
          <w:sz w:val="20"/>
          <w:szCs w:val="20"/>
        </w:rPr>
        <w:t>асть общеразвивающей направленности, которая</w:t>
      </w:r>
      <w:r w:rsidRPr="00E41886">
        <w:rPr>
          <w:rFonts w:ascii="Times New Roman" w:eastAsia="Times New Roman" w:hAnsi="Times New Roman" w:cs="Times New Roman"/>
          <w:sz w:val="20"/>
          <w:szCs w:val="20"/>
        </w:rPr>
        <w:t xml:space="preserve"> обеспечивает развитие детей </w:t>
      </w:r>
      <w:r w:rsidR="001962E5" w:rsidRPr="00E41886">
        <w:rPr>
          <w:rFonts w:ascii="Times New Roman" w:eastAsia="Times New Roman" w:hAnsi="Times New Roman" w:cs="Times New Roman"/>
          <w:sz w:val="20"/>
          <w:szCs w:val="20"/>
        </w:rPr>
        <w:t>по</w:t>
      </w:r>
      <w:r w:rsidRPr="00E41886">
        <w:rPr>
          <w:rFonts w:ascii="Times New Roman" w:eastAsia="Times New Roman" w:hAnsi="Times New Roman" w:cs="Times New Roman"/>
          <w:sz w:val="20"/>
          <w:szCs w:val="20"/>
        </w:rPr>
        <w:t xml:space="preserve"> пяти образовательны</w:t>
      </w:r>
      <w:r w:rsidR="001962E5" w:rsidRPr="00E41886">
        <w:rPr>
          <w:rFonts w:ascii="Times New Roman" w:eastAsia="Times New Roman" w:hAnsi="Times New Roman" w:cs="Times New Roman"/>
          <w:sz w:val="20"/>
          <w:szCs w:val="20"/>
        </w:rPr>
        <w:t>м</w:t>
      </w:r>
      <w:r w:rsidRPr="00E41886">
        <w:rPr>
          <w:rFonts w:ascii="Times New Roman" w:eastAsia="Times New Roman" w:hAnsi="Times New Roman" w:cs="Times New Roman"/>
          <w:sz w:val="20"/>
          <w:szCs w:val="20"/>
        </w:rPr>
        <w:t xml:space="preserve"> областя</w:t>
      </w:r>
      <w:r w:rsidR="001962E5" w:rsidRPr="00E41886">
        <w:rPr>
          <w:rFonts w:ascii="Times New Roman" w:eastAsia="Times New Roman" w:hAnsi="Times New Roman" w:cs="Times New Roman"/>
          <w:sz w:val="20"/>
          <w:szCs w:val="20"/>
        </w:rPr>
        <w:t>м</w:t>
      </w:r>
      <w:r w:rsidRPr="00E41886">
        <w:rPr>
          <w:rFonts w:ascii="Times New Roman" w:eastAsia="Times New Roman" w:hAnsi="Times New Roman" w:cs="Times New Roman"/>
          <w:sz w:val="20"/>
          <w:szCs w:val="20"/>
        </w:rPr>
        <w:t>;</w:t>
      </w:r>
    </w:p>
    <w:p w:rsidR="00395C3A" w:rsidRPr="00E41886" w:rsidRDefault="00395C3A" w:rsidP="000C312C">
      <w:pPr>
        <w:pStyle w:val="a4"/>
        <w:numPr>
          <w:ilvl w:val="0"/>
          <w:numId w:val="4"/>
        </w:numPr>
        <w:tabs>
          <w:tab w:val="left" w:pos="142"/>
        </w:tabs>
        <w:spacing w:after="0"/>
        <w:ind w:left="426"/>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Часть, формируемая участниками образовате</w:t>
      </w:r>
      <w:r w:rsidR="001962E5" w:rsidRPr="00E41886">
        <w:rPr>
          <w:rFonts w:ascii="Times New Roman" w:eastAsia="Times New Roman" w:hAnsi="Times New Roman" w:cs="Times New Roman"/>
          <w:sz w:val="20"/>
          <w:szCs w:val="20"/>
        </w:rPr>
        <w:t xml:space="preserve">льных </w:t>
      </w:r>
      <w:r w:rsidR="00C760F2" w:rsidRPr="00E41886">
        <w:rPr>
          <w:rFonts w:ascii="Times New Roman" w:eastAsia="Times New Roman" w:hAnsi="Times New Roman" w:cs="Times New Roman"/>
          <w:sz w:val="20"/>
          <w:szCs w:val="20"/>
        </w:rPr>
        <w:t>отношений, отражающая</w:t>
      </w:r>
      <w:r w:rsidR="001962E5" w:rsidRPr="00E41886">
        <w:rPr>
          <w:rFonts w:ascii="Times New Roman" w:eastAsia="Times New Roman" w:hAnsi="Times New Roman" w:cs="Times New Roman"/>
          <w:sz w:val="20"/>
          <w:szCs w:val="20"/>
        </w:rPr>
        <w:t xml:space="preserve"> особенности и специфику образовательного процесса в детском саду Центра «Солнечный класс», </w:t>
      </w:r>
      <w:r w:rsidRPr="00E41886">
        <w:rPr>
          <w:rFonts w:ascii="Times New Roman" w:eastAsia="Times New Roman" w:hAnsi="Times New Roman" w:cs="Times New Roman"/>
          <w:sz w:val="20"/>
          <w:szCs w:val="20"/>
        </w:rPr>
        <w:t xml:space="preserve">направленная на развитие </w:t>
      </w:r>
      <w:r w:rsidR="001962E5" w:rsidRPr="00E41886">
        <w:rPr>
          <w:rFonts w:ascii="Times New Roman" w:eastAsia="Times New Roman" w:hAnsi="Times New Roman" w:cs="Times New Roman"/>
          <w:sz w:val="20"/>
          <w:szCs w:val="20"/>
        </w:rPr>
        <w:t xml:space="preserve">речи </w:t>
      </w:r>
      <w:r w:rsidRPr="00E41886">
        <w:rPr>
          <w:rFonts w:ascii="Times New Roman" w:eastAsia="Times New Roman" w:hAnsi="Times New Roman" w:cs="Times New Roman"/>
          <w:sz w:val="20"/>
          <w:szCs w:val="20"/>
        </w:rPr>
        <w:t>детей</w:t>
      </w:r>
      <w:r w:rsidR="001962E5" w:rsidRPr="00E41886">
        <w:rPr>
          <w:rFonts w:ascii="Times New Roman" w:eastAsia="Times New Roman" w:hAnsi="Times New Roman" w:cs="Times New Roman"/>
          <w:sz w:val="20"/>
          <w:szCs w:val="20"/>
        </w:rPr>
        <w:t xml:space="preserve">. </w:t>
      </w:r>
      <w:r w:rsidRPr="00E41886">
        <w:rPr>
          <w:rFonts w:ascii="Times New Roman" w:eastAsia="Times New Roman" w:hAnsi="Times New Roman" w:cs="Times New Roman"/>
          <w:sz w:val="20"/>
          <w:szCs w:val="20"/>
        </w:rPr>
        <w:t xml:space="preserve">Объем обязательной части составляет не менее 60% от ее общего объема, а части формируемой участниками образовательных отношений, не более 40%. </w:t>
      </w:r>
    </w:p>
    <w:p w:rsidR="00395C3A" w:rsidRPr="00E41886" w:rsidRDefault="00395C3A" w:rsidP="006F31D3">
      <w:pPr>
        <w:tabs>
          <w:tab w:val="left" w:pos="142"/>
        </w:tabs>
        <w:spacing w:after="0"/>
        <w:ind w:firstLine="851"/>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xml:space="preserve"> </w:t>
      </w:r>
    </w:p>
    <w:p w:rsidR="00B32983" w:rsidRPr="00F326C5" w:rsidRDefault="00395C3A" w:rsidP="00B32983">
      <w:pPr>
        <w:spacing w:after="0"/>
        <w:ind w:firstLine="851"/>
        <w:jc w:val="both"/>
        <w:rPr>
          <w:rFonts w:ascii="Times New Roman" w:hAnsi="Times New Roman" w:cs="Times New Roman"/>
          <w:sz w:val="20"/>
          <w:szCs w:val="20"/>
        </w:rPr>
      </w:pPr>
      <w:r w:rsidRPr="00F326C5">
        <w:rPr>
          <w:rFonts w:ascii="Times New Roman" w:eastAsia="Times New Roman" w:hAnsi="Times New Roman" w:cs="Times New Roman"/>
          <w:sz w:val="20"/>
          <w:szCs w:val="20"/>
        </w:rPr>
        <w:t xml:space="preserve">Часть Программы, формируемая участниками образовательных отношений, учитывает принципы и подходы Программы и не противоречит ФГОС дошкольного образования. </w:t>
      </w:r>
      <w:r w:rsidR="005F6D8C" w:rsidRPr="00F326C5">
        <w:rPr>
          <w:rFonts w:ascii="Times New Roman" w:eastAsia="Times New Roman" w:hAnsi="Times New Roman" w:cs="Times New Roman"/>
          <w:sz w:val="20"/>
          <w:szCs w:val="20"/>
        </w:rPr>
        <w:t xml:space="preserve">В данную часть включена парциальная </w:t>
      </w:r>
      <w:r w:rsidR="00B32983" w:rsidRPr="00F326C5">
        <w:rPr>
          <w:rFonts w:ascii="Times New Roman" w:eastAsia="Times New Roman" w:hAnsi="Times New Roman" w:cs="Times New Roman"/>
          <w:sz w:val="20"/>
          <w:szCs w:val="20"/>
        </w:rPr>
        <w:t xml:space="preserve">программа по развитию речи, созданная коллективом Центра «Солнечный класс». Данная программа </w:t>
      </w:r>
      <w:r w:rsidR="00B32983" w:rsidRPr="00F326C5">
        <w:rPr>
          <w:rFonts w:ascii="Times New Roman" w:hAnsi="Times New Roman" w:cs="Times New Roman"/>
          <w:sz w:val="20"/>
          <w:szCs w:val="20"/>
        </w:rPr>
        <w:t>составлена на основе «Образовательной программы дошкольного образования для детей раннего дошкольного возраста (с 2 до 3 лет) с расстройствами речевого и интеллектуального развития «Расти, малыш!» Н. В. Нищевой, Л. Б. Гавришевой, Ю. А. Кирилловой.</w:t>
      </w:r>
    </w:p>
    <w:p w:rsidR="00FC6831" w:rsidRPr="00F326C5" w:rsidRDefault="00395C3A" w:rsidP="00B32983">
      <w:pPr>
        <w:tabs>
          <w:tab w:val="left" w:pos="142"/>
        </w:tabs>
        <w:spacing w:after="0"/>
        <w:ind w:firstLine="851"/>
        <w:jc w:val="both"/>
        <w:rPr>
          <w:rFonts w:ascii="Times New Roman" w:eastAsia="Times New Roman" w:hAnsi="Times New Roman" w:cs="Times New Roman"/>
          <w:sz w:val="20"/>
          <w:szCs w:val="20"/>
        </w:rPr>
      </w:pPr>
      <w:r w:rsidRPr="00F326C5">
        <w:rPr>
          <w:rFonts w:ascii="Times New Roman" w:eastAsia="Times New Roman" w:hAnsi="Times New Roman" w:cs="Times New Roman"/>
          <w:sz w:val="20"/>
          <w:szCs w:val="20"/>
        </w:rPr>
        <w:t xml:space="preserve">Обоснование выбора </w:t>
      </w:r>
      <w:r w:rsidR="005F6D8C" w:rsidRPr="00F326C5">
        <w:rPr>
          <w:rFonts w:ascii="Times New Roman" w:eastAsia="Times New Roman" w:hAnsi="Times New Roman" w:cs="Times New Roman"/>
          <w:sz w:val="20"/>
          <w:szCs w:val="20"/>
        </w:rPr>
        <w:t xml:space="preserve">данной </w:t>
      </w:r>
      <w:r w:rsidR="00C17C9D" w:rsidRPr="00F326C5">
        <w:rPr>
          <w:rFonts w:ascii="Times New Roman" w:eastAsia="Times New Roman" w:hAnsi="Times New Roman" w:cs="Times New Roman"/>
          <w:sz w:val="20"/>
          <w:szCs w:val="20"/>
        </w:rPr>
        <w:t>парциальной</w:t>
      </w:r>
      <w:r w:rsidRPr="00F326C5">
        <w:rPr>
          <w:rFonts w:ascii="Times New Roman" w:eastAsia="Times New Roman" w:hAnsi="Times New Roman" w:cs="Times New Roman"/>
          <w:sz w:val="20"/>
          <w:szCs w:val="20"/>
        </w:rPr>
        <w:t xml:space="preserve"> программ</w:t>
      </w:r>
      <w:r w:rsidR="00C17C9D" w:rsidRPr="00F326C5">
        <w:rPr>
          <w:rFonts w:ascii="Times New Roman" w:eastAsia="Times New Roman" w:hAnsi="Times New Roman" w:cs="Times New Roman"/>
          <w:sz w:val="20"/>
          <w:szCs w:val="20"/>
        </w:rPr>
        <w:t xml:space="preserve">ы </w:t>
      </w:r>
      <w:r w:rsidR="00E422EC" w:rsidRPr="00F326C5">
        <w:rPr>
          <w:rFonts w:ascii="Times New Roman" w:eastAsia="Times New Roman" w:hAnsi="Times New Roman" w:cs="Times New Roman"/>
          <w:sz w:val="20"/>
          <w:szCs w:val="20"/>
        </w:rPr>
        <w:t xml:space="preserve">состоит в том, что </w:t>
      </w:r>
      <w:r w:rsidR="00B32983" w:rsidRPr="00F326C5">
        <w:rPr>
          <w:rFonts w:ascii="Times New Roman" w:eastAsia="Times New Roman" w:hAnsi="Times New Roman" w:cs="Times New Roman"/>
          <w:sz w:val="20"/>
          <w:szCs w:val="20"/>
        </w:rPr>
        <w:t>в детс</w:t>
      </w:r>
      <w:r w:rsidR="00F326C5" w:rsidRPr="00F326C5">
        <w:rPr>
          <w:rFonts w:ascii="Times New Roman" w:eastAsia="Times New Roman" w:hAnsi="Times New Roman" w:cs="Times New Roman"/>
          <w:sz w:val="20"/>
          <w:szCs w:val="20"/>
        </w:rPr>
        <w:t>кий сад ежегодно поступает все б</w:t>
      </w:r>
      <w:r w:rsidR="00B32983" w:rsidRPr="00F326C5">
        <w:rPr>
          <w:rFonts w:ascii="Times New Roman" w:eastAsia="Times New Roman" w:hAnsi="Times New Roman" w:cs="Times New Roman"/>
          <w:sz w:val="20"/>
          <w:szCs w:val="20"/>
        </w:rPr>
        <w:t xml:space="preserve">ольше детей с нарушенным речевым развитием. Это малыши, которые не говорят совсем, используют для коммуникации жесты, вокализации, звукоподражания. </w:t>
      </w:r>
      <w:r w:rsidR="00F326C5" w:rsidRPr="00F326C5">
        <w:rPr>
          <w:rFonts w:ascii="Times New Roman" w:eastAsia="Times New Roman" w:hAnsi="Times New Roman" w:cs="Times New Roman"/>
          <w:sz w:val="20"/>
          <w:szCs w:val="20"/>
        </w:rPr>
        <w:t>Или же и</w:t>
      </w:r>
      <w:r w:rsidR="00B32983" w:rsidRPr="00F326C5">
        <w:rPr>
          <w:rFonts w:ascii="Times New Roman" w:eastAsia="Times New Roman" w:hAnsi="Times New Roman" w:cs="Times New Roman"/>
          <w:sz w:val="20"/>
          <w:szCs w:val="20"/>
        </w:rPr>
        <w:t>х речь не соответствует возрастной нор</w:t>
      </w:r>
      <w:r w:rsidR="00F326C5" w:rsidRPr="00F326C5">
        <w:rPr>
          <w:rFonts w:ascii="Times New Roman" w:eastAsia="Times New Roman" w:hAnsi="Times New Roman" w:cs="Times New Roman"/>
          <w:sz w:val="20"/>
          <w:szCs w:val="20"/>
        </w:rPr>
        <w:t>м</w:t>
      </w:r>
      <w:r w:rsidR="00B32983" w:rsidRPr="00F326C5">
        <w:rPr>
          <w:rFonts w:ascii="Times New Roman" w:eastAsia="Times New Roman" w:hAnsi="Times New Roman" w:cs="Times New Roman"/>
          <w:sz w:val="20"/>
          <w:szCs w:val="20"/>
        </w:rPr>
        <w:t>е</w:t>
      </w:r>
      <w:r w:rsidR="00F326C5" w:rsidRPr="00F326C5">
        <w:rPr>
          <w:rFonts w:ascii="Times New Roman" w:eastAsia="Times New Roman" w:hAnsi="Times New Roman" w:cs="Times New Roman"/>
          <w:sz w:val="20"/>
          <w:szCs w:val="20"/>
        </w:rPr>
        <w:t xml:space="preserve"> по иным критериям. Этим детям для нормального развития речи </w:t>
      </w:r>
      <w:r w:rsidR="008D4B9D" w:rsidRPr="00F326C5">
        <w:rPr>
          <w:rFonts w:ascii="Times New Roman" w:eastAsia="Times New Roman" w:hAnsi="Times New Roman" w:cs="Times New Roman"/>
          <w:sz w:val="20"/>
          <w:szCs w:val="20"/>
        </w:rPr>
        <w:t>недостаточно</w:t>
      </w:r>
      <w:r w:rsidR="00F326C5" w:rsidRPr="00F326C5">
        <w:rPr>
          <w:rFonts w:ascii="Times New Roman" w:eastAsia="Times New Roman" w:hAnsi="Times New Roman" w:cs="Times New Roman"/>
          <w:sz w:val="20"/>
          <w:szCs w:val="20"/>
        </w:rPr>
        <w:t xml:space="preserve"> занятий по развитию речи, предусмотренных основной программой. Эти занятия, как показывает мониторинг, способствуют развитию их понимания речи, пассивного словаря, но не помогают развиваться активному говорению. Таким детям необходимы занятия с использованием коррекционных подходов к речевому развитию. На это и направлена </w:t>
      </w:r>
      <w:r w:rsidR="008D4B9D" w:rsidRPr="00F326C5">
        <w:rPr>
          <w:rFonts w:ascii="Times New Roman" w:eastAsia="Times New Roman" w:hAnsi="Times New Roman" w:cs="Times New Roman"/>
          <w:sz w:val="20"/>
          <w:szCs w:val="20"/>
        </w:rPr>
        <w:t>данная</w:t>
      </w:r>
      <w:r w:rsidR="00F326C5" w:rsidRPr="00F326C5">
        <w:rPr>
          <w:rFonts w:ascii="Times New Roman" w:eastAsia="Times New Roman" w:hAnsi="Times New Roman" w:cs="Times New Roman"/>
          <w:sz w:val="20"/>
          <w:szCs w:val="20"/>
        </w:rPr>
        <w:t xml:space="preserve"> </w:t>
      </w:r>
      <w:r w:rsidR="008D4B9D" w:rsidRPr="00F326C5">
        <w:rPr>
          <w:rFonts w:ascii="Times New Roman" w:eastAsia="Times New Roman" w:hAnsi="Times New Roman" w:cs="Times New Roman"/>
          <w:sz w:val="20"/>
          <w:szCs w:val="20"/>
        </w:rPr>
        <w:t>программа</w:t>
      </w:r>
      <w:r w:rsidR="00F326C5" w:rsidRPr="00F326C5">
        <w:rPr>
          <w:rFonts w:ascii="Times New Roman" w:eastAsia="Times New Roman" w:hAnsi="Times New Roman" w:cs="Times New Roman"/>
          <w:sz w:val="20"/>
          <w:szCs w:val="20"/>
        </w:rPr>
        <w:t>.</w:t>
      </w:r>
    </w:p>
    <w:p w:rsidR="007C65C0" w:rsidRPr="00F326C5" w:rsidRDefault="00571089" w:rsidP="00C17C9D">
      <w:pPr>
        <w:pStyle w:val="a4"/>
        <w:tabs>
          <w:tab w:val="left" w:pos="142"/>
        </w:tabs>
        <w:spacing w:after="0"/>
        <w:ind w:left="0" w:firstLine="851"/>
        <w:jc w:val="both"/>
        <w:rPr>
          <w:rFonts w:ascii="Times New Roman" w:eastAsia="Times New Roman" w:hAnsi="Times New Roman" w:cs="Times New Roman"/>
          <w:sz w:val="20"/>
          <w:szCs w:val="20"/>
        </w:rPr>
      </w:pPr>
      <w:r w:rsidRPr="00F326C5">
        <w:rPr>
          <w:rFonts w:ascii="Times New Roman" w:eastAsia="Times New Roman" w:hAnsi="Times New Roman" w:cs="Times New Roman"/>
          <w:bCs/>
          <w:sz w:val="20"/>
          <w:szCs w:val="20"/>
        </w:rPr>
        <w:t xml:space="preserve">Содержание Программы отражает </w:t>
      </w:r>
      <w:r w:rsidR="00E422EC" w:rsidRPr="00F326C5">
        <w:rPr>
          <w:rFonts w:ascii="Times New Roman" w:eastAsia="Times New Roman" w:hAnsi="Times New Roman" w:cs="Times New Roman"/>
          <w:bCs/>
          <w:sz w:val="20"/>
          <w:szCs w:val="20"/>
        </w:rPr>
        <w:t xml:space="preserve">также </w:t>
      </w:r>
      <w:r w:rsidRPr="00F326C5">
        <w:rPr>
          <w:rFonts w:ascii="Times New Roman" w:eastAsia="Times New Roman" w:hAnsi="Times New Roman" w:cs="Times New Roman"/>
          <w:bCs/>
          <w:sz w:val="20"/>
          <w:szCs w:val="20"/>
        </w:rPr>
        <w:t>специфическую особенность детского сада Центра развития «Солнечный класс»</w:t>
      </w:r>
      <w:r w:rsidRPr="00F326C5">
        <w:rPr>
          <w:rFonts w:ascii="Times New Roman" w:eastAsia="Times New Roman" w:hAnsi="Times New Roman" w:cs="Times New Roman"/>
          <w:sz w:val="20"/>
          <w:szCs w:val="20"/>
        </w:rPr>
        <w:t xml:space="preserve">: контингент воспитанников 1,5 – 3 </w:t>
      </w:r>
      <w:r w:rsidR="00A42D2A" w:rsidRPr="00F326C5">
        <w:rPr>
          <w:rFonts w:ascii="Times New Roman" w:eastAsia="Times New Roman" w:hAnsi="Times New Roman" w:cs="Times New Roman"/>
          <w:sz w:val="20"/>
          <w:szCs w:val="20"/>
        </w:rPr>
        <w:t>лет</w:t>
      </w:r>
      <w:r w:rsidR="00E46B17" w:rsidRPr="00F326C5">
        <w:rPr>
          <w:rFonts w:ascii="Times New Roman" w:eastAsia="Times New Roman" w:hAnsi="Times New Roman" w:cs="Times New Roman"/>
          <w:sz w:val="20"/>
          <w:szCs w:val="20"/>
        </w:rPr>
        <w:t>.</w:t>
      </w:r>
      <w:r w:rsidRPr="00F326C5">
        <w:rPr>
          <w:rFonts w:ascii="Times New Roman" w:eastAsia="Times New Roman" w:hAnsi="Times New Roman" w:cs="Times New Roman"/>
          <w:sz w:val="20"/>
          <w:szCs w:val="20"/>
        </w:rPr>
        <w:t xml:space="preserve">  </w:t>
      </w:r>
      <w:r w:rsidR="00AD38D8" w:rsidRPr="00F326C5">
        <w:rPr>
          <w:rFonts w:ascii="Times New Roman" w:eastAsia="Times New Roman" w:hAnsi="Times New Roman" w:cs="Times New Roman"/>
          <w:sz w:val="20"/>
          <w:szCs w:val="20"/>
        </w:rPr>
        <w:t xml:space="preserve">Несмотря на то, что в программе «От рождения до школы» дети 1,5 – 3  лет разделены на две разные возрастные группы (дети до 2-х лет относятся к группе раннего возраста, дети 2 – 3 лет – к первой младшей группе), мы объединяем воспитанников данного возраста в одну группу. </w:t>
      </w:r>
      <w:r w:rsidR="008D4B9D" w:rsidRPr="00F326C5">
        <w:rPr>
          <w:rFonts w:ascii="Times New Roman" w:eastAsia="Times New Roman" w:hAnsi="Times New Roman" w:cs="Times New Roman"/>
          <w:sz w:val="20"/>
          <w:szCs w:val="20"/>
        </w:rPr>
        <w:t>Во-первых,</w:t>
      </w:r>
      <w:r w:rsidR="00AD38D8" w:rsidRPr="00F326C5">
        <w:rPr>
          <w:rFonts w:ascii="Times New Roman" w:eastAsia="Times New Roman" w:hAnsi="Times New Roman" w:cs="Times New Roman"/>
          <w:sz w:val="20"/>
          <w:szCs w:val="20"/>
        </w:rPr>
        <w:t xml:space="preserve"> это не противоречит возрастной периодизации, принятой в общей психологии (Л.С. Выготский, Д.Б. Эльконин и т.д.)</w:t>
      </w:r>
      <w:r w:rsidR="00A42D2A" w:rsidRPr="00F326C5">
        <w:rPr>
          <w:rFonts w:ascii="Times New Roman" w:eastAsia="Times New Roman" w:hAnsi="Times New Roman" w:cs="Times New Roman"/>
          <w:sz w:val="20"/>
          <w:szCs w:val="20"/>
        </w:rPr>
        <w:t>, где дети 1 – 3 лет относятся к группе детей раннего возраста. Во-вторых, у детей 1,5 – 3 лет одинаковый режим дня и схожие целевые ориентиры развития. При организации воспитательно-образовательного процесса в детском саду педагоги учитывают возрастные и индивидуальные особенности детей. Более подробно об этом говорится в организационном разделе данной программы.</w:t>
      </w:r>
    </w:p>
    <w:p w:rsidR="007C65C0" w:rsidRPr="00E41886" w:rsidRDefault="00571089" w:rsidP="006F31D3">
      <w:pPr>
        <w:tabs>
          <w:tab w:val="left" w:pos="142"/>
        </w:tabs>
        <w:autoSpaceDE w:val="0"/>
        <w:autoSpaceDN w:val="0"/>
        <w:adjustRightInd w:val="0"/>
        <w:spacing w:after="0"/>
        <w:ind w:firstLine="851"/>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Образовательная программа принимает</w:t>
      </w:r>
      <w:r w:rsidR="00E46B17" w:rsidRPr="00E41886">
        <w:rPr>
          <w:rFonts w:ascii="Times New Roman" w:eastAsia="Times New Roman" w:hAnsi="Times New Roman" w:cs="Times New Roman"/>
          <w:sz w:val="20"/>
          <w:szCs w:val="20"/>
        </w:rPr>
        <w:t xml:space="preserve">ся </w:t>
      </w:r>
      <w:r w:rsidR="008D4B9D" w:rsidRPr="00E41886">
        <w:rPr>
          <w:rFonts w:ascii="Times New Roman" w:eastAsia="Times New Roman" w:hAnsi="Times New Roman" w:cs="Times New Roman"/>
          <w:sz w:val="20"/>
          <w:szCs w:val="20"/>
        </w:rPr>
        <w:t>педагогическим советом</w:t>
      </w:r>
      <w:r w:rsidRPr="00E41886">
        <w:rPr>
          <w:rFonts w:ascii="Times New Roman" w:eastAsia="Times New Roman" w:hAnsi="Times New Roman" w:cs="Times New Roman"/>
          <w:sz w:val="20"/>
          <w:szCs w:val="20"/>
        </w:rPr>
        <w:t xml:space="preserve"> и у</w:t>
      </w:r>
      <w:r w:rsidR="00E46B17" w:rsidRPr="00E41886">
        <w:rPr>
          <w:rFonts w:ascii="Times New Roman" w:eastAsia="Times New Roman" w:hAnsi="Times New Roman" w:cs="Times New Roman"/>
          <w:sz w:val="20"/>
          <w:szCs w:val="20"/>
        </w:rPr>
        <w:t>тверждается приказом руководителя Центра</w:t>
      </w:r>
      <w:r w:rsidRPr="00E41886">
        <w:rPr>
          <w:rFonts w:ascii="Times New Roman" w:eastAsia="Times New Roman" w:hAnsi="Times New Roman" w:cs="Times New Roman"/>
          <w:sz w:val="20"/>
          <w:szCs w:val="20"/>
        </w:rPr>
        <w:t>.</w:t>
      </w:r>
    </w:p>
    <w:p w:rsidR="00E46B17" w:rsidRPr="00E41886" w:rsidRDefault="00215109" w:rsidP="004E1331">
      <w:pPr>
        <w:pStyle w:val="3"/>
        <w:rPr>
          <w:rFonts w:ascii="Times New Roman" w:hAnsi="Times New Roman"/>
          <w:b/>
          <w:i w:val="0"/>
          <w:color w:val="auto"/>
          <w:sz w:val="20"/>
          <w:szCs w:val="20"/>
        </w:rPr>
      </w:pPr>
      <w:bookmarkStart w:id="3" w:name="_Toc501885552"/>
      <w:r w:rsidRPr="00E41886">
        <w:rPr>
          <w:rFonts w:ascii="Times New Roman" w:hAnsi="Times New Roman"/>
          <w:b/>
          <w:i w:val="0"/>
          <w:color w:val="auto"/>
          <w:sz w:val="20"/>
          <w:szCs w:val="20"/>
        </w:rPr>
        <w:t xml:space="preserve">1.1. </w:t>
      </w:r>
      <w:r w:rsidR="00E46B17" w:rsidRPr="00E41886">
        <w:rPr>
          <w:rFonts w:ascii="Times New Roman" w:hAnsi="Times New Roman"/>
          <w:b/>
          <w:i w:val="0"/>
          <w:color w:val="auto"/>
          <w:sz w:val="20"/>
          <w:szCs w:val="20"/>
        </w:rPr>
        <w:t>Цели и задачи реализации Программы</w:t>
      </w:r>
      <w:bookmarkEnd w:id="3"/>
    </w:p>
    <w:p w:rsidR="00E46B17" w:rsidRPr="00E41886" w:rsidRDefault="00E46B17" w:rsidP="006F31D3">
      <w:pPr>
        <w:tabs>
          <w:tab w:val="left" w:pos="142"/>
        </w:tabs>
        <w:spacing w:after="0"/>
        <w:ind w:firstLine="851"/>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 xml:space="preserve">Цель программы: </w:t>
      </w:r>
      <w:r w:rsidRPr="00E41886">
        <w:rPr>
          <w:rFonts w:ascii="Times New Roman" w:eastAsia="Times New Roman" w:hAnsi="Times New Roman" w:cs="Times New Roman"/>
          <w:bCs/>
          <w:sz w:val="20"/>
          <w:szCs w:val="20"/>
        </w:rPr>
        <w:t xml:space="preserve">Создание благоприятных условий для </w:t>
      </w:r>
      <w:r w:rsidR="00132760" w:rsidRPr="00E41886">
        <w:rPr>
          <w:rFonts w:ascii="Times New Roman" w:eastAsia="Times New Roman" w:hAnsi="Times New Roman" w:cs="Times New Roman"/>
          <w:bCs/>
          <w:sz w:val="20"/>
          <w:szCs w:val="20"/>
        </w:rPr>
        <w:t xml:space="preserve">разностороннего развития детей в возрасте от 1,5 до 3 лет с учетом их возрастных и индивидуальных особенностей, </w:t>
      </w:r>
      <w:r w:rsidRPr="00E41886">
        <w:rPr>
          <w:rFonts w:ascii="Times New Roman" w:eastAsia="Times New Roman" w:hAnsi="Times New Roman" w:cs="Times New Roman"/>
          <w:bCs/>
          <w:sz w:val="20"/>
          <w:szCs w:val="20"/>
        </w:rPr>
        <w:t xml:space="preserve">формирование основ базовой культуры личности, всестороннее развитие физических и психических </w:t>
      </w:r>
      <w:r w:rsidR="00132760" w:rsidRPr="00E41886">
        <w:rPr>
          <w:rFonts w:ascii="Times New Roman" w:eastAsia="Times New Roman" w:hAnsi="Times New Roman" w:cs="Times New Roman"/>
          <w:bCs/>
          <w:sz w:val="20"/>
          <w:szCs w:val="20"/>
        </w:rPr>
        <w:t xml:space="preserve">качеств, </w:t>
      </w:r>
      <w:r w:rsidRPr="00E41886">
        <w:rPr>
          <w:rFonts w:ascii="Times New Roman" w:eastAsia="Times New Roman" w:hAnsi="Times New Roman" w:cs="Times New Roman"/>
          <w:bCs/>
          <w:sz w:val="20"/>
          <w:szCs w:val="20"/>
        </w:rPr>
        <w:t>обеспечение безопасности жизнедеятель</w:t>
      </w:r>
      <w:r w:rsidR="00132760" w:rsidRPr="00E41886">
        <w:rPr>
          <w:rFonts w:ascii="Times New Roman" w:eastAsia="Times New Roman" w:hAnsi="Times New Roman" w:cs="Times New Roman"/>
          <w:bCs/>
          <w:sz w:val="20"/>
          <w:szCs w:val="20"/>
        </w:rPr>
        <w:t>ности детей.</w:t>
      </w:r>
    </w:p>
    <w:p w:rsidR="00D15BB7" w:rsidRPr="00E41886" w:rsidRDefault="00E46B17" w:rsidP="006F31D3">
      <w:pPr>
        <w:tabs>
          <w:tab w:val="left" w:pos="142"/>
        </w:tabs>
        <w:spacing w:after="0"/>
        <w:ind w:firstLine="851"/>
        <w:rPr>
          <w:rFonts w:ascii="Times New Roman" w:eastAsia="Times New Roman" w:hAnsi="Times New Roman" w:cs="Times New Roman"/>
          <w:b/>
          <w:sz w:val="20"/>
          <w:szCs w:val="20"/>
        </w:rPr>
      </w:pPr>
      <w:r w:rsidRPr="00E41886">
        <w:rPr>
          <w:rFonts w:ascii="Times New Roman" w:eastAsia="Times New Roman" w:hAnsi="Times New Roman" w:cs="Times New Roman"/>
          <w:b/>
          <w:sz w:val="20"/>
          <w:szCs w:val="20"/>
        </w:rPr>
        <w:t xml:space="preserve">Задачи: </w:t>
      </w:r>
    </w:p>
    <w:p w:rsidR="00D15BB7" w:rsidRPr="00E41886" w:rsidRDefault="00E422EC" w:rsidP="000F3F79">
      <w:pPr>
        <w:pStyle w:val="a4"/>
        <w:numPr>
          <w:ilvl w:val="0"/>
          <w:numId w:val="30"/>
        </w:numPr>
        <w:tabs>
          <w:tab w:val="left" w:pos="142"/>
        </w:tabs>
        <w:spacing w:after="0"/>
        <w:rPr>
          <w:rFonts w:ascii="Times New Roman" w:eastAsia="Times New Roman" w:hAnsi="Times New Roman" w:cs="Times New Roman"/>
          <w:bCs/>
          <w:sz w:val="20"/>
          <w:szCs w:val="20"/>
        </w:rPr>
      </w:pPr>
      <w:r w:rsidRPr="00E41886">
        <w:rPr>
          <w:rFonts w:ascii="Times New Roman" w:eastAsia="Times New Roman" w:hAnsi="Times New Roman" w:cs="Times New Roman"/>
          <w:b/>
          <w:bCs/>
          <w:sz w:val="20"/>
          <w:szCs w:val="20"/>
        </w:rPr>
        <w:t>о</w:t>
      </w:r>
      <w:r w:rsidR="00D15BB7" w:rsidRPr="00E41886">
        <w:rPr>
          <w:rFonts w:ascii="Times New Roman" w:eastAsia="Times New Roman" w:hAnsi="Times New Roman" w:cs="Times New Roman"/>
          <w:bCs/>
          <w:sz w:val="20"/>
          <w:szCs w:val="20"/>
        </w:rPr>
        <w:t>храна</w:t>
      </w:r>
      <w:r w:rsidR="00E46B17" w:rsidRPr="00E41886">
        <w:rPr>
          <w:rFonts w:ascii="Times New Roman" w:eastAsia="Times New Roman" w:hAnsi="Times New Roman" w:cs="Times New Roman"/>
          <w:bCs/>
          <w:sz w:val="20"/>
          <w:szCs w:val="20"/>
        </w:rPr>
        <w:t xml:space="preserve"> и укрепл</w:t>
      </w:r>
      <w:r w:rsidR="00D15BB7" w:rsidRPr="00E41886">
        <w:rPr>
          <w:rFonts w:ascii="Times New Roman" w:eastAsia="Times New Roman" w:hAnsi="Times New Roman" w:cs="Times New Roman"/>
          <w:bCs/>
          <w:sz w:val="20"/>
          <w:szCs w:val="20"/>
        </w:rPr>
        <w:t>ение</w:t>
      </w:r>
      <w:r w:rsidR="00E46B17" w:rsidRPr="00E41886">
        <w:rPr>
          <w:rFonts w:ascii="Times New Roman" w:eastAsia="Times New Roman" w:hAnsi="Times New Roman" w:cs="Times New Roman"/>
          <w:bCs/>
          <w:sz w:val="20"/>
          <w:szCs w:val="20"/>
        </w:rPr>
        <w:t xml:space="preserve"> физическо</w:t>
      </w:r>
      <w:r w:rsidR="00D15BB7" w:rsidRPr="00E41886">
        <w:rPr>
          <w:rFonts w:ascii="Times New Roman" w:eastAsia="Times New Roman" w:hAnsi="Times New Roman" w:cs="Times New Roman"/>
          <w:bCs/>
          <w:sz w:val="20"/>
          <w:szCs w:val="20"/>
        </w:rPr>
        <w:t>го</w:t>
      </w:r>
      <w:r w:rsidR="00E46B17" w:rsidRPr="00E41886">
        <w:rPr>
          <w:rFonts w:ascii="Times New Roman" w:eastAsia="Times New Roman" w:hAnsi="Times New Roman" w:cs="Times New Roman"/>
          <w:bCs/>
          <w:sz w:val="20"/>
          <w:szCs w:val="20"/>
        </w:rPr>
        <w:t xml:space="preserve"> и психическо</w:t>
      </w:r>
      <w:r w:rsidR="00D15BB7" w:rsidRPr="00E41886">
        <w:rPr>
          <w:rFonts w:ascii="Times New Roman" w:eastAsia="Times New Roman" w:hAnsi="Times New Roman" w:cs="Times New Roman"/>
          <w:bCs/>
          <w:sz w:val="20"/>
          <w:szCs w:val="20"/>
        </w:rPr>
        <w:t>го</w:t>
      </w:r>
      <w:r w:rsidR="00E46B17" w:rsidRPr="00E41886">
        <w:rPr>
          <w:rFonts w:ascii="Times New Roman" w:eastAsia="Times New Roman" w:hAnsi="Times New Roman" w:cs="Times New Roman"/>
          <w:bCs/>
          <w:sz w:val="20"/>
          <w:szCs w:val="20"/>
        </w:rPr>
        <w:t xml:space="preserve"> здоровь</w:t>
      </w:r>
      <w:r w:rsidR="00D15BB7" w:rsidRPr="00E41886">
        <w:rPr>
          <w:rFonts w:ascii="Times New Roman" w:eastAsia="Times New Roman" w:hAnsi="Times New Roman" w:cs="Times New Roman"/>
          <w:bCs/>
          <w:sz w:val="20"/>
          <w:szCs w:val="20"/>
        </w:rPr>
        <w:t>я</w:t>
      </w:r>
      <w:r w:rsidR="00E46B17" w:rsidRPr="00E41886">
        <w:rPr>
          <w:rFonts w:ascii="Times New Roman" w:eastAsia="Times New Roman" w:hAnsi="Times New Roman" w:cs="Times New Roman"/>
          <w:bCs/>
          <w:sz w:val="20"/>
          <w:szCs w:val="20"/>
        </w:rPr>
        <w:t xml:space="preserve"> детей, в том числе их эмоционально</w:t>
      </w:r>
      <w:r w:rsidR="00D15BB7" w:rsidRPr="00E41886">
        <w:rPr>
          <w:rFonts w:ascii="Times New Roman" w:eastAsia="Times New Roman" w:hAnsi="Times New Roman" w:cs="Times New Roman"/>
          <w:bCs/>
          <w:sz w:val="20"/>
          <w:szCs w:val="20"/>
        </w:rPr>
        <w:t>го</w:t>
      </w:r>
      <w:r w:rsidR="00E46B17" w:rsidRPr="00E41886">
        <w:rPr>
          <w:rFonts w:ascii="Times New Roman" w:eastAsia="Times New Roman" w:hAnsi="Times New Roman" w:cs="Times New Roman"/>
          <w:bCs/>
          <w:sz w:val="20"/>
          <w:szCs w:val="20"/>
        </w:rPr>
        <w:t xml:space="preserve"> благополучи</w:t>
      </w:r>
      <w:r w:rsidR="00D15BB7" w:rsidRPr="00E41886">
        <w:rPr>
          <w:rFonts w:ascii="Times New Roman" w:eastAsia="Times New Roman" w:hAnsi="Times New Roman" w:cs="Times New Roman"/>
          <w:bCs/>
          <w:sz w:val="20"/>
          <w:szCs w:val="20"/>
        </w:rPr>
        <w:t>я</w:t>
      </w:r>
      <w:r w:rsidR="00E46B17" w:rsidRPr="00E41886">
        <w:rPr>
          <w:rFonts w:ascii="Times New Roman" w:eastAsia="Times New Roman" w:hAnsi="Times New Roman" w:cs="Times New Roman"/>
          <w:bCs/>
          <w:sz w:val="20"/>
          <w:szCs w:val="20"/>
        </w:rPr>
        <w:t>;</w:t>
      </w:r>
    </w:p>
    <w:p w:rsidR="00D15BB7" w:rsidRPr="00E41886" w:rsidRDefault="00E46B17" w:rsidP="000F3F79">
      <w:pPr>
        <w:pStyle w:val="a4"/>
        <w:numPr>
          <w:ilvl w:val="0"/>
          <w:numId w:val="30"/>
        </w:numPr>
        <w:tabs>
          <w:tab w:val="left" w:pos="142"/>
        </w:tabs>
        <w:spacing w:after="0"/>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 xml:space="preserve">обеспечение равных возможностей для полноценного развития каждого </w:t>
      </w:r>
      <w:r w:rsidR="002B08BA" w:rsidRPr="00E41886">
        <w:rPr>
          <w:rFonts w:ascii="Times New Roman" w:eastAsia="Times New Roman" w:hAnsi="Times New Roman" w:cs="Times New Roman"/>
          <w:bCs/>
          <w:sz w:val="20"/>
          <w:szCs w:val="20"/>
        </w:rPr>
        <w:t>воспитанника;</w:t>
      </w:r>
    </w:p>
    <w:p w:rsidR="00D15BB7" w:rsidRPr="00E41886" w:rsidRDefault="00E46B17" w:rsidP="000F3F79">
      <w:pPr>
        <w:pStyle w:val="a4"/>
        <w:numPr>
          <w:ilvl w:val="0"/>
          <w:numId w:val="30"/>
        </w:numPr>
        <w:tabs>
          <w:tab w:val="left" w:pos="142"/>
        </w:tabs>
        <w:spacing w:after="0"/>
        <w:ind w:left="709"/>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w:t>
      </w:r>
      <w:r w:rsidR="00D15BB7" w:rsidRPr="00E41886">
        <w:rPr>
          <w:rFonts w:ascii="Times New Roman" w:eastAsia="Times New Roman" w:hAnsi="Times New Roman" w:cs="Times New Roman"/>
          <w:bCs/>
          <w:sz w:val="20"/>
          <w:szCs w:val="20"/>
        </w:rPr>
        <w:t>кого потенциала каждого ребёнка;</w:t>
      </w:r>
    </w:p>
    <w:p w:rsidR="00E46B17" w:rsidRPr="00E41886" w:rsidRDefault="00E46B17" w:rsidP="000F3F79">
      <w:pPr>
        <w:pStyle w:val="a4"/>
        <w:numPr>
          <w:ilvl w:val="0"/>
          <w:numId w:val="30"/>
        </w:numPr>
        <w:tabs>
          <w:tab w:val="left" w:pos="142"/>
        </w:tabs>
        <w:spacing w:after="0"/>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F76F8" w:rsidRPr="00E41886" w:rsidRDefault="00E46B17" w:rsidP="000F3F79">
      <w:pPr>
        <w:numPr>
          <w:ilvl w:val="0"/>
          <w:numId w:val="30"/>
        </w:numPr>
        <w:tabs>
          <w:tab w:val="left" w:pos="0"/>
          <w:tab w:val="left" w:pos="142"/>
        </w:tabs>
        <w:spacing w:after="0"/>
        <w:contextualSpacing/>
        <w:rPr>
          <w:rFonts w:ascii="Times New Roman" w:eastAsia="Times New Roman" w:hAnsi="Times New Roman" w:cs="Times New Roman"/>
          <w:sz w:val="20"/>
          <w:szCs w:val="20"/>
        </w:rPr>
      </w:pPr>
      <w:r w:rsidRPr="00E41886">
        <w:rPr>
          <w:rFonts w:ascii="Times New Roman" w:eastAsia="Times New Roman" w:hAnsi="Times New Roman" w:cs="Times New Roman"/>
          <w:bCs/>
          <w:sz w:val="20"/>
          <w:szCs w:val="20"/>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w:t>
      </w:r>
      <w:r w:rsidR="002B08BA" w:rsidRPr="00E41886">
        <w:rPr>
          <w:rFonts w:ascii="Times New Roman" w:eastAsia="Times New Roman" w:hAnsi="Times New Roman" w:cs="Times New Roman"/>
          <w:bCs/>
          <w:sz w:val="20"/>
          <w:szCs w:val="20"/>
        </w:rPr>
        <w:t>ьных, физических качеств;</w:t>
      </w:r>
      <w:r w:rsidR="00BF76F8" w:rsidRPr="00E41886">
        <w:rPr>
          <w:rFonts w:ascii="Times New Roman" w:eastAsia="Times New Roman" w:hAnsi="Times New Roman" w:cs="Times New Roman"/>
          <w:sz w:val="20"/>
          <w:szCs w:val="20"/>
        </w:rPr>
        <w:t xml:space="preserve"> </w:t>
      </w:r>
    </w:p>
    <w:p w:rsidR="00BF76F8" w:rsidRPr="00E41886" w:rsidRDefault="00E46B17" w:rsidP="000F3F79">
      <w:pPr>
        <w:numPr>
          <w:ilvl w:val="0"/>
          <w:numId w:val="30"/>
        </w:numPr>
        <w:tabs>
          <w:tab w:val="left" w:pos="0"/>
          <w:tab w:val="left" w:pos="142"/>
        </w:tabs>
        <w:spacing w:after="0"/>
        <w:contextualSpacing/>
        <w:rPr>
          <w:rFonts w:ascii="Times New Roman" w:eastAsia="Times New Roman" w:hAnsi="Times New Roman" w:cs="Times New Roman"/>
          <w:sz w:val="20"/>
          <w:szCs w:val="20"/>
        </w:rPr>
      </w:pPr>
      <w:r w:rsidRPr="00E41886">
        <w:rPr>
          <w:rFonts w:ascii="Times New Roman" w:eastAsia="Times New Roman" w:hAnsi="Times New Roman" w:cs="Times New Roman"/>
          <w:bCs/>
          <w:sz w:val="20"/>
          <w:szCs w:val="20"/>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w:t>
      </w:r>
      <w:r w:rsidR="00BF76F8" w:rsidRPr="00E41886">
        <w:rPr>
          <w:rFonts w:ascii="Times New Roman" w:eastAsia="Times New Roman" w:hAnsi="Times New Roman" w:cs="Times New Roman"/>
          <w:bCs/>
          <w:sz w:val="20"/>
          <w:szCs w:val="20"/>
        </w:rPr>
        <w:t>зличной направленности с учётом</w:t>
      </w:r>
      <w:r w:rsidR="00BF76F8" w:rsidRPr="00E41886">
        <w:rPr>
          <w:rFonts w:ascii="Times New Roman" w:eastAsia="Times New Roman" w:hAnsi="Times New Roman" w:cs="Times New Roman"/>
          <w:sz w:val="20"/>
          <w:szCs w:val="20"/>
        </w:rPr>
        <w:t xml:space="preserve"> </w:t>
      </w:r>
      <w:r w:rsidRPr="00E41886">
        <w:rPr>
          <w:rFonts w:ascii="Times New Roman" w:eastAsia="Times New Roman" w:hAnsi="Times New Roman" w:cs="Times New Roman"/>
          <w:bCs/>
          <w:sz w:val="20"/>
          <w:szCs w:val="20"/>
        </w:rPr>
        <w:t>образовательных потребностей, способностей и состояния здоровья детей</w:t>
      </w:r>
      <w:r w:rsidR="002B08BA" w:rsidRPr="00E41886">
        <w:rPr>
          <w:rFonts w:ascii="Times New Roman" w:eastAsia="Times New Roman" w:hAnsi="Times New Roman" w:cs="Times New Roman"/>
          <w:bCs/>
          <w:sz w:val="20"/>
          <w:szCs w:val="20"/>
        </w:rPr>
        <w:t>;</w:t>
      </w:r>
      <w:r w:rsidR="00BF76F8" w:rsidRPr="00E41886">
        <w:rPr>
          <w:rFonts w:ascii="Times New Roman" w:eastAsia="Times New Roman" w:hAnsi="Times New Roman" w:cs="Times New Roman"/>
          <w:sz w:val="20"/>
          <w:szCs w:val="20"/>
        </w:rPr>
        <w:t xml:space="preserve"> </w:t>
      </w:r>
    </w:p>
    <w:p w:rsidR="00BF76F8" w:rsidRPr="00E41886" w:rsidRDefault="00E46B17" w:rsidP="000F3F79">
      <w:pPr>
        <w:numPr>
          <w:ilvl w:val="0"/>
          <w:numId w:val="30"/>
        </w:numPr>
        <w:tabs>
          <w:tab w:val="left" w:pos="0"/>
          <w:tab w:val="left" w:pos="142"/>
        </w:tabs>
        <w:spacing w:after="0"/>
        <w:contextualSpacing/>
        <w:rPr>
          <w:rFonts w:ascii="Times New Roman" w:eastAsia="Times New Roman" w:hAnsi="Times New Roman" w:cs="Times New Roman"/>
          <w:sz w:val="20"/>
          <w:szCs w:val="20"/>
        </w:rPr>
      </w:pPr>
      <w:r w:rsidRPr="00E41886">
        <w:rPr>
          <w:rFonts w:ascii="Times New Roman" w:eastAsia="Times New Roman" w:hAnsi="Times New Roman" w:cs="Times New Roman"/>
          <w:bCs/>
          <w:sz w:val="20"/>
          <w:szCs w:val="20"/>
        </w:rPr>
        <w:t>формирование социокультурной среды, соответствующей возрастным,     индивидуальным, психологическим и физиологическим особенностям   детей;</w:t>
      </w:r>
      <w:r w:rsidR="00BF76F8" w:rsidRPr="00E41886">
        <w:rPr>
          <w:rFonts w:ascii="Times New Roman" w:eastAsia="Times New Roman" w:hAnsi="Times New Roman" w:cs="Times New Roman"/>
          <w:sz w:val="20"/>
          <w:szCs w:val="20"/>
        </w:rPr>
        <w:t xml:space="preserve"> </w:t>
      </w:r>
    </w:p>
    <w:p w:rsidR="00E46B17" w:rsidRPr="00E41886" w:rsidRDefault="00E46B17" w:rsidP="000F3F79">
      <w:pPr>
        <w:numPr>
          <w:ilvl w:val="0"/>
          <w:numId w:val="30"/>
        </w:numPr>
        <w:tabs>
          <w:tab w:val="left" w:pos="0"/>
          <w:tab w:val="left" w:pos="142"/>
        </w:tabs>
        <w:spacing w:after="0"/>
        <w:contextualSpacing/>
        <w:rPr>
          <w:rFonts w:ascii="Times New Roman" w:eastAsia="Times New Roman" w:hAnsi="Times New Roman" w:cs="Times New Roman"/>
          <w:sz w:val="20"/>
          <w:szCs w:val="20"/>
        </w:rPr>
      </w:pPr>
      <w:r w:rsidRPr="00E41886">
        <w:rPr>
          <w:rFonts w:ascii="Times New Roman" w:eastAsia="Times New Roman" w:hAnsi="Times New Roman" w:cs="Times New Roman"/>
          <w:bCs/>
          <w:sz w:val="20"/>
          <w:szCs w:val="20"/>
        </w:rPr>
        <w:t>обеспечение психолого-педагогической поддержки семьи и повышение    компетентности род</w:t>
      </w:r>
      <w:r w:rsidR="002B08BA" w:rsidRPr="00E41886">
        <w:rPr>
          <w:rFonts w:ascii="Times New Roman" w:eastAsia="Times New Roman" w:hAnsi="Times New Roman" w:cs="Times New Roman"/>
          <w:bCs/>
          <w:sz w:val="20"/>
          <w:szCs w:val="20"/>
        </w:rPr>
        <w:t>ителей</w:t>
      </w:r>
      <w:r w:rsidRPr="00E41886">
        <w:rPr>
          <w:rFonts w:ascii="Times New Roman" w:eastAsia="Times New Roman" w:hAnsi="Times New Roman" w:cs="Times New Roman"/>
          <w:bCs/>
          <w:sz w:val="20"/>
          <w:szCs w:val="20"/>
        </w:rPr>
        <w:t xml:space="preserve"> в вопросах развития    и образования, охраны и укрепления здоровья детей.</w:t>
      </w:r>
    </w:p>
    <w:p w:rsidR="00E46B17" w:rsidRPr="00E41886" w:rsidRDefault="00E46B17" w:rsidP="006F31D3">
      <w:pPr>
        <w:tabs>
          <w:tab w:val="left" w:pos="142"/>
        </w:tabs>
        <w:spacing w:after="0"/>
        <w:ind w:left="405" w:firstLine="851"/>
        <w:contextualSpacing/>
        <w:rPr>
          <w:rFonts w:ascii="Times New Roman" w:eastAsia="Times New Roman" w:hAnsi="Times New Roman" w:cs="Times New Roman"/>
          <w:b/>
          <w:sz w:val="20"/>
          <w:szCs w:val="20"/>
        </w:rPr>
      </w:pPr>
    </w:p>
    <w:p w:rsidR="00E46B17" w:rsidRPr="00E41886" w:rsidRDefault="00215109" w:rsidP="00ED7F50">
      <w:pPr>
        <w:pStyle w:val="3"/>
        <w:rPr>
          <w:rFonts w:ascii="Times New Roman" w:hAnsi="Times New Roman"/>
          <w:b/>
          <w:i w:val="0"/>
          <w:color w:val="auto"/>
          <w:sz w:val="20"/>
          <w:szCs w:val="20"/>
        </w:rPr>
      </w:pPr>
      <w:bookmarkStart w:id="4" w:name="_Toc501885553"/>
      <w:r w:rsidRPr="00E41886">
        <w:rPr>
          <w:rFonts w:ascii="Times New Roman" w:hAnsi="Times New Roman"/>
          <w:b/>
          <w:i w:val="0"/>
          <w:color w:val="auto"/>
          <w:sz w:val="20"/>
          <w:szCs w:val="20"/>
        </w:rPr>
        <w:t xml:space="preserve">1.2. </w:t>
      </w:r>
      <w:r w:rsidR="00E46B17" w:rsidRPr="00E41886">
        <w:rPr>
          <w:rFonts w:ascii="Times New Roman" w:hAnsi="Times New Roman"/>
          <w:b/>
          <w:i w:val="0"/>
          <w:color w:val="auto"/>
          <w:sz w:val="20"/>
          <w:szCs w:val="20"/>
        </w:rPr>
        <w:t>Принципы и подходы к формированию Программы</w:t>
      </w:r>
      <w:bookmarkEnd w:id="4"/>
    </w:p>
    <w:p w:rsidR="00102521" w:rsidRPr="00E41886" w:rsidRDefault="00102521"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xml:space="preserve">Программа разработана на основе Конституции, законодательства РФ и с учетом Конвенции о правах ребенка в основе которых заложены следующие </w:t>
      </w:r>
      <w:r w:rsidRPr="00E41886">
        <w:rPr>
          <w:rFonts w:ascii="Times New Roman" w:eastAsia="Times New Roman" w:hAnsi="Times New Roman" w:cs="Times New Roman"/>
          <w:b/>
          <w:bCs/>
          <w:color w:val="000000"/>
          <w:sz w:val="20"/>
          <w:szCs w:val="20"/>
        </w:rPr>
        <w:t>международные принципы</w:t>
      </w:r>
      <w:r w:rsidRPr="00E41886">
        <w:rPr>
          <w:rFonts w:ascii="Times New Roman" w:eastAsia="Times New Roman" w:hAnsi="Times New Roman" w:cs="Times New Roman"/>
          <w:color w:val="000000"/>
          <w:sz w:val="20"/>
          <w:szCs w:val="20"/>
        </w:rPr>
        <w:t>:</w:t>
      </w:r>
    </w:p>
    <w:p w:rsidR="00102521" w:rsidRPr="00E41886" w:rsidRDefault="00102521" w:rsidP="004E1331">
      <w:pPr>
        <w:shd w:val="clear" w:color="auto" w:fill="FFFFFF"/>
        <w:tabs>
          <w:tab w:val="left" w:pos="142"/>
        </w:tabs>
        <w:spacing w:after="0"/>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02521" w:rsidRPr="00E41886" w:rsidRDefault="00102521" w:rsidP="004E1331">
      <w:pPr>
        <w:shd w:val="clear" w:color="auto" w:fill="FFFFFF"/>
        <w:tabs>
          <w:tab w:val="left" w:pos="142"/>
        </w:tabs>
        <w:spacing w:after="0"/>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2. Личностно-развивающий и гуманистический характер взаимодействия взрослых (родителей, педагогических работников ДОУ и детей).</w:t>
      </w:r>
    </w:p>
    <w:p w:rsidR="00102521" w:rsidRPr="00E41886" w:rsidRDefault="00102521" w:rsidP="004E1331">
      <w:pPr>
        <w:shd w:val="clear" w:color="auto" w:fill="FFFFFF"/>
        <w:tabs>
          <w:tab w:val="left" w:pos="142"/>
        </w:tabs>
        <w:spacing w:after="0"/>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3. Уважение личности ребенка.</w:t>
      </w:r>
    </w:p>
    <w:p w:rsidR="00102521" w:rsidRPr="00E41886" w:rsidRDefault="00102521" w:rsidP="004E1331">
      <w:pPr>
        <w:shd w:val="clear" w:color="auto" w:fill="FFFFFF"/>
        <w:tabs>
          <w:tab w:val="left" w:pos="142"/>
        </w:tabs>
        <w:spacing w:after="0"/>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w:t>
      </w:r>
    </w:p>
    <w:p w:rsidR="00E46B17" w:rsidRPr="00E41886" w:rsidRDefault="00E46B17" w:rsidP="004E1331">
      <w:pPr>
        <w:tabs>
          <w:tab w:val="left" w:pos="142"/>
        </w:tabs>
        <w:spacing w:after="0"/>
        <w:ind w:firstLine="851"/>
        <w:contextualSpacing/>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p>
    <w:p w:rsidR="00E46B17" w:rsidRPr="00E41886" w:rsidRDefault="00E46B17" w:rsidP="004E1331">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bCs/>
          <w:sz w:val="20"/>
          <w:szCs w:val="20"/>
        </w:rPr>
        <w:t>1. Принцип развивающего образования, в соответствии с которым главной целью дошкольного образования является развитие ребенка;</w:t>
      </w:r>
    </w:p>
    <w:p w:rsidR="00E46B17" w:rsidRPr="00E41886" w:rsidRDefault="00E46B17" w:rsidP="004E1331">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bCs/>
          <w:sz w:val="20"/>
          <w:szCs w:val="20"/>
        </w:rPr>
        <w:t>2. 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E46B17" w:rsidRPr="00E41886" w:rsidRDefault="00E46B17" w:rsidP="004E1331">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bCs/>
          <w:sz w:val="20"/>
          <w:szCs w:val="20"/>
        </w:rPr>
        <w:t>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102521" w:rsidRPr="00E41886" w:rsidRDefault="00E46B17" w:rsidP="004E1331">
      <w:pPr>
        <w:shd w:val="clear" w:color="auto" w:fill="FFFFFF"/>
        <w:tabs>
          <w:tab w:val="left" w:pos="142"/>
        </w:tabs>
        <w:spacing w:after="0"/>
        <w:jc w:val="both"/>
        <w:rPr>
          <w:rFonts w:ascii="Times New Roman" w:eastAsia="Times New Roman" w:hAnsi="Times New Roman" w:cs="Times New Roman"/>
          <w:color w:val="000000"/>
          <w:sz w:val="20"/>
          <w:szCs w:val="20"/>
        </w:rPr>
      </w:pPr>
      <w:r w:rsidRPr="00E41886">
        <w:rPr>
          <w:rFonts w:ascii="Times New Roman" w:eastAsia="Times New Roman" w:hAnsi="Times New Roman" w:cs="Times New Roman"/>
          <w:bCs/>
          <w:sz w:val="20"/>
          <w:szCs w:val="20"/>
        </w:rPr>
        <w:t>4. Комплексно-тематический принцип построения образовательного процесса.</w:t>
      </w:r>
      <w:r w:rsidR="00102521" w:rsidRPr="00E41886">
        <w:rPr>
          <w:rFonts w:ascii="Times New Roman" w:eastAsia="Times New Roman" w:hAnsi="Times New Roman" w:cs="Times New Roman"/>
          <w:color w:val="000000"/>
          <w:sz w:val="20"/>
          <w:szCs w:val="20"/>
        </w:rPr>
        <w:t xml:space="preserve"> </w:t>
      </w:r>
    </w:p>
    <w:p w:rsidR="00A6727E" w:rsidRPr="00E41886" w:rsidRDefault="00A6727E" w:rsidP="004E1331">
      <w:pPr>
        <w:shd w:val="clear" w:color="auto" w:fill="FFFFFF"/>
        <w:tabs>
          <w:tab w:val="left" w:pos="142"/>
        </w:tabs>
        <w:spacing w:after="0"/>
        <w:ind w:firstLine="851"/>
        <w:jc w:val="both"/>
        <w:rPr>
          <w:rFonts w:ascii="Times New Roman" w:eastAsia="Times New Roman" w:hAnsi="Times New Roman" w:cs="Times New Roman"/>
          <w:color w:val="000000"/>
          <w:sz w:val="20"/>
          <w:szCs w:val="20"/>
        </w:rPr>
      </w:pPr>
      <w:r w:rsidRPr="00E41886">
        <w:rPr>
          <w:rFonts w:ascii="Times New Roman" w:eastAsia="Times New Roman" w:hAnsi="Times New Roman" w:cs="Times New Roman"/>
          <w:color w:val="000000"/>
          <w:sz w:val="20"/>
          <w:szCs w:val="20"/>
        </w:rPr>
        <w:t xml:space="preserve">Также при разработке программы учитывались подходы к организации воспитательно-образовательного процесса в детском саду, обозначенные в ФГОС ДО, а именно: </w:t>
      </w:r>
    </w:p>
    <w:p w:rsidR="00102521" w:rsidRPr="00E41886" w:rsidRDefault="00102521" w:rsidP="000F3F79">
      <w:pPr>
        <w:pStyle w:val="a4"/>
        <w:numPr>
          <w:ilvl w:val="0"/>
          <w:numId w:val="31"/>
        </w:numPr>
        <w:shd w:val="clear" w:color="auto" w:fill="FFFFFF"/>
        <w:tabs>
          <w:tab w:val="left" w:pos="142"/>
        </w:tabs>
        <w:spacing w:after="0"/>
        <w:ind w:left="0" w:firstLine="0"/>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полноценное проживание ребенком всех этапов детства, обогащение детского развития;</w:t>
      </w:r>
    </w:p>
    <w:p w:rsidR="00102521" w:rsidRPr="00E41886" w:rsidRDefault="00102521" w:rsidP="000F3F79">
      <w:pPr>
        <w:pStyle w:val="a4"/>
        <w:numPr>
          <w:ilvl w:val="0"/>
          <w:numId w:val="31"/>
        </w:numPr>
        <w:shd w:val="clear" w:color="auto" w:fill="FFFFFF"/>
        <w:tabs>
          <w:tab w:val="left" w:pos="142"/>
        </w:tabs>
        <w:spacing w:after="0"/>
        <w:ind w:left="0" w:firstLine="0"/>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построение образовательной деятельности на основе индивидуальных особенностей каждого ребенка, индивидуализация дошкольного образования;</w:t>
      </w:r>
    </w:p>
    <w:p w:rsidR="00102521" w:rsidRPr="00E41886" w:rsidRDefault="00102521" w:rsidP="000F3F79">
      <w:pPr>
        <w:pStyle w:val="a4"/>
        <w:numPr>
          <w:ilvl w:val="0"/>
          <w:numId w:val="31"/>
        </w:numPr>
        <w:shd w:val="clear" w:color="auto" w:fill="FFFFFF"/>
        <w:tabs>
          <w:tab w:val="left" w:pos="142"/>
        </w:tabs>
        <w:spacing w:after="0"/>
        <w:ind w:left="0" w:firstLine="0"/>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содействие и сотрудничество детей и взрослых, признание ребенка полноценным участником (субъектом) образовательных отношений;</w:t>
      </w:r>
    </w:p>
    <w:p w:rsidR="00102521" w:rsidRPr="00E41886" w:rsidRDefault="00102521" w:rsidP="000F3F79">
      <w:pPr>
        <w:pStyle w:val="a4"/>
        <w:numPr>
          <w:ilvl w:val="0"/>
          <w:numId w:val="31"/>
        </w:numPr>
        <w:shd w:val="clear" w:color="auto" w:fill="FFFFFF"/>
        <w:tabs>
          <w:tab w:val="left" w:pos="142"/>
        </w:tabs>
        <w:spacing w:after="0"/>
        <w:ind w:left="0" w:firstLine="0"/>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поддержка инициативы детей в различных видах деятельности;</w:t>
      </w:r>
    </w:p>
    <w:p w:rsidR="00102521" w:rsidRPr="00E41886" w:rsidRDefault="00102521" w:rsidP="000F3F79">
      <w:pPr>
        <w:pStyle w:val="a4"/>
        <w:numPr>
          <w:ilvl w:val="0"/>
          <w:numId w:val="31"/>
        </w:numPr>
        <w:shd w:val="clear" w:color="auto" w:fill="FFFFFF"/>
        <w:tabs>
          <w:tab w:val="left" w:pos="142"/>
        </w:tabs>
        <w:spacing w:after="0"/>
        <w:ind w:left="0" w:firstLine="0"/>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сотрудничество ДОУ с семьей;</w:t>
      </w:r>
    </w:p>
    <w:p w:rsidR="00102521" w:rsidRPr="00E41886" w:rsidRDefault="00102521" w:rsidP="000F3F79">
      <w:pPr>
        <w:pStyle w:val="a4"/>
        <w:numPr>
          <w:ilvl w:val="0"/>
          <w:numId w:val="31"/>
        </w:numPr>
        <w:shd w:val="clear" w:color="auto" w:fill="FFFFFF"/>
        <w:tabs>
          <w:tab w:val="left" w:pos="142"/>
        </w:tabs>
        <w:spacing w:after="0"/>
        <w:ind w:left="0" w:firstLine="0"/>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приобщение детей к социокультурным нормам, традициям семьи, общества и государства;</w:t>
      </w:r>
    </w:p>
    <w:p w:rsidR="00102521" w:rsidRPr="00E41886" w:rsidRDefault="00102521" w:rsidP="000F3F79">
      <w:pPr>
        <w:pStyle w:val="a4"/>
        <w:numPr>
          <w:ilvl w:val="0"/>
          <w:numId w:val="31"/>
        </w:numPr>
        <w:shd w:val="clear" w:color="auto" w:fill="FFFFFF"/>
        <w:tabs>
          <w:tab w:val="left" w:pos="142"/>
        </w:tabs>
        <w:spacing w:after="0"/>
        <w:ind w:left="0" w:firstLine="0"/>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формирование познавательных интересов и познавательных действий ребенка в различных видах деятельности;</w:t>
      </w:r>
    </w:p>
    <w:p w:rsidR="00102521" w:rsidRPr="00E41886" w:rsidRDefault="00102521" w:rsidP="000F3F79">
      <w:pPr>
        <w:pStyle w:val="a4"/>
        <w:numPr>
          <w:ilvl w:val="0"/>
          <w:numId w:val="31"/>
        </w:numPr>
        <w:shd w:val="clear" w:color="auto" w:fill="FFFFFF"/>
        <w:tabs>
          <w:tab w:val="left" w:pos="142"/>
        </w:tabs>
        <w:spacing w:after="0"/>
        <w:ind w:left="0" w:firstLine="0"/>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соответствие условий, требований, методов возраст</w:t>
      </w:r>
      <w:r w:rsidR="00A6727E" w:rsidRPr="00E41886">
        <w:rPr>
          <w:rFonts w:ascii="Times New Roman" w:eastAsia="Times New Roman" w:hAnsi="Times New Roman" w:cs="Times New Roman"/>
          <w:color w:val="000000"/>
          <w:sz w:val="20"/>
          <w:szCs w:val="20"/>
        </w:rPr>
        <w:t xml:space="preserve">у и особенностям развития детей. </w:t>
      </w:r>
    </w:p>
    <w:p w:rsidR="00E46B17" w:rsidRPr="00E41886" w:rsidRDefault="00E46B17" w:rsidP="006F31D3">
      <w:pPr>
        <w:tabs>
          <w:tab w:val="left" w:pos="142"/>
        </w:tabs>
        <w:spacing w:after="0"/>
        <w:ind w:firstLine="851"/>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Кроме того, при разработке Программы учитывались принципы и подходы её формирования, определённые в примерной основной общеобразовательной программе дошкольного образования «От рождения до школы» под редакцией Н.Е. Вераксы, Т.С. Комаровой, М.А. Васильевой.  [</w:t>
      </w:r>
      <w:r w:rsidR="000965CA" w:rsidRPr="00E41886">
        <w:rPr>
          <w:rFonts w:ascii="Times New Roman" w:eastAsia="Times New Roman" w:hAnsi="Times New Roman" w:cs="Times New Roman"/>
          <w:sz w:val="20"/>
          <w:szCs w:val="20"/>
        </w:rPr>
        <w:t xml:space="preserve">с. 7 – </w:t>
      </w:r>
      <w:r w:rsidRPr="00E41886">
        <w:rPr>
          <w:rFonts w:ascii="Times New Roman" w:eastAsia="Times New Roman" w:hAnsi="Times New Roman" w:cs="Times New Roman"/>
          <w:sz w:val="20"/>
          <w:szCs w:val="20"/>
        </w:rPr>
        <w:t>9]</w:t>
      </w:r>
    </w:p>
    <w:p w:rsidR="00DB2941" w:rsidRPr="00E41886" w:rsidRDefault="00DB2941" w:rsidP="00ED7F50">
      <w:pPr>
        <w:pStyle w:val="2"/>
        <w:rPr>
          <w:rFonts w:ascii="Times New Roman" w:hAnsi="Times New Roman"/>
          <w:b/>
          <w:color w:val="auto"/>
          <w:sz w:val="20"/>
          <w:szCs w:val="20"/>
        </w:rPr>
      </w:pPr>
      <w:bookmarkStart w:id="5" w:name="_Toc501885554"/>
      <w:r w:rsidRPr="00E41886">
        <w:rPr>
          <w:rFonts w:ascii="Times New Roman" w:hAnsi="Times New Roman"/>
          <w:b/>
          <w:color w:val="auto"/>
          <w:sz w:val="20"/>
          <w:szCs w:val="20"/>
        </w:rPr>
        <w:t>1.3. Значимые для разработки и реализации Программы характеристики</w:t>
      </w:r>
      <w:bookmarkEnd w:id="5"/>
    </w:p>
    <w:p w:rsidR="00DB2941" w:rsidRPr="00E41886" w:rsidRDefault="00DB2941" w:rsidP="00ED7F50">
      <w:pPr>
        <w:pStyle w:val="3"/>
        <w:rPr>
          <w:rFonts w:ascii="Times New Roman" w:hAnsi="Times New Roman"/>
          <w:i w:val="0"/>
          <w:color w:val="auto"/>
          <w:sz w:val="20"/>
          <w:szCs w:val="20"/>
        </w:rPr>
      </w:pPr>
      <w:bookmarkStart w:id="6" w:name="_Toc501885555"/>
      <w:r w:rsidRPr="00E41886">
        <w:rPr>
          <w:rFonts w:ascii="Times New Roman" w:hAnsi="Times New Roman"/>
          <w:b/>
          <w:i w:val="0"/>
          <w:color w:val="auto"/>
          <w:sz w:val="20"/>
          <w:szCs w:val="20"/>
        </w:rPr>
        <w:t>1.3.1.</w:t>
      </w:r>
      <w:r w:rsidR="00016185" w:rsidRPr="00E41886">
        <w:rPr>
          <w:rFonts w:ascii="Times New Roman" w:hAnsi="Times New Roman"/>
          <w:b/>
          <w:i w:val="0"/>
          <w:color w:val="auto"/>
          <w:sz w:val="20"/>
          <w:szCs w:val="20"/>
        </w:rPr>
        <w:t xml:space="preserve"> </w:t>
      </w:r>
      <w:r w:rsidRPr="00E41886">
        <w:rPr>
          <w:rFonts w:ascii="Times New Roman" w:hAnsi="Times New Roman"/>
          <w:b/>
          <w:i w:val="0"/>
          <w:color w:val="auto"/>
          <w:sz w:val="20"/>
          <w:szCs w:val="20"/>
        </w:rPr>
        <w:t>Краткие сведения о дошкольной организации</w:t>
      </w:r>
      <w:bookmarkEnd w:id="6"/>
      <w:r w:rsidRPr="00E41886">
        <w:rPr>
          <w:rFonts w:ascii="Times New Roman" w:hAnsi="Times New Roman"/>
          <w:i w:val="0"/>
          <w:color w:val="auto"/>
          <w:sz w:val="20"/>
          <w:szCs w:val="20"/>
        </w:rPr>
        <w:t xml:space="preserve"> </w:t>
      </w:r>
    </w:p>
    <w:p w:rsidR="00016185" w:rsidRPr="00E41886" w:rsidRDefault="00DB2941" w:rsidP="006F31D3">
      <w:pPr>
        <w:tabs>
          <w:tab w:val="left" w:pos="142"/>
        </w:tabs>
        <w:spacing w:after="0"/>
        <w:ind w:firstLine="851"/>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Основные участники реализации Прог</w:t>
      </w:r>
      <w:r w:rsidR="00016185" w:rsidRPr="00E41886">
        <w:rPr>
          <w:rFonts w:ascii="Times New Roman" w:eastAsia="Times New Roman" w:hAnsi="Times New Roman" w:cs="Times New Roman"/>
          <w:sz w:val="20"/>
          <w:szCs w:val="20"/>
        </w:rPr>
        <w:t>раммы: дети</w:t>
      </w:r>
      <w:r w:rsidRPr="00E41886">
        <w:rPr>
          <w:rFonts w:ascii="Times New Roman" w:eastAsia="Times New Roman" w:hAnsi="Times New Roman" w:cs="Times New Roman"/>
          <w:sz w:val="20"/>
          <w:szCs w:val="20"/>
        </w:rPr>
        <w:t xml:space="preserve">, педагоги, родители (законные представители). Содержание Программы учитывает особенности контингента семей, возрастные и индивидуальные особенности </w:t>
      </w:r>
      <w:r w:rsidR="006E7089" w:rsidRPr="00E41886">
        <w:rPr>
          <w:rFonts w:ascii="Times New Roman" w:eastAsia="Times New Roman" w:hAnsi="Times New Roman" w:cs="Times New Roman"/>
          <w:sz w:val="20"/>
          <w:szCs w:val="20"/>
        </w:rPr>
        <w:t>детей.  Детский сад посещает 20</w:t>
      </w:r>
      <w:r w:rsidRPr="00E41886">
        <w:rPr>
          <w:rFonts w:ascii="Times New Roman" w:eastAsia="Times New Roman" w:hAnsi="Times New Roman" w:cs="Times New Roman"/>
          <w:sz w:val="20"/>
          <w:szCs w:val="20"/>
        </w:rPr>
        <w:t xml:space="preserve"> детей, объединенных в одну группу. Группа работает по графику, утвержденному учредителем (12-часовое пр</w:t>
      </w:r>
      <w:r w:rsidR="00016185" w:rsidRPr="00E41886">
        <w:rPr>
          <w:rFonts w:ascii="Times New Roman" w:eastAsia="Times New Roman" w:hAnsi="Times New Roman" w:cs="Times New Roman"/>
          <w:sz w:val="20"/>
          <w:szCs w:val="20"/>
        </w:rPr>
        <w:t xml:space="preserve">ебывание), </w:t>
      </w:r>
      <w:r w:rsidRPr="00E41886">
        <w:rPr>
          <w:rFonts w:ascii="Times New Roman" w:eastAsia="Times New Roman" w:hAnsi="Times New Roman" w:cs="Times New Roman"/>
          <w:sz w:val="20"/>
          <w:szCs w:val="20"/>
        </w:rPr>
        <w:t>в режиме 5-дневной рабочей</w:t>
      </w:r>
      <w:r w:rsidR="00016185" w:rsidRPr="00E41886">
        <w:rPr>
          <w:rFonts w:ascii="Times New Roman" w:eastAsia="Times New Roman" w:hAnsi="Times New Roman" w:cs="Times New Roman"/>
          <w:sz w:val="20"/>
          <w:szCs w:val="20"/>
        </w:rPr>
        <w:t xml:space="preserve"> недели. По наполняемости группа соответствуе</w:t>
      </w:r>
      <w:r w:rsidRPr="00E41886">
        <w:rPr>
          <w:rFonts w:ascii="Times New Roman" w:eastAsia="Times New Roman" w:hAnsi="Times New Roman" w:cs="Times New Roman"/>
          <w:sz w:val="20"/>
          <w:szCs w:val="20"/>
        </w:rPr>
        <w:t xml:space="preserve">т требованиям СанПин 2.4.1.3049-13.  </w:t>
      </w:r>
      <w:r w:rsidR="00016185" w:rsidRPr="00E41886">
        <w:rPr>
          <w:rFonts w:ascii="Times New Roman" w:eastAsia="Times New Roman" w:hAnsi="Times New Roman" w:cs="Times New Roman"/>
          <w:sz w:val="20"/>
          <w:szCs w:val="20"/>
        </w:rPr>
        <w:t>Г</w:t>
      </w:r>
      <w:r w:rsidRPr="00E41886">
        <w:rPr>
          <w:rFonts w:ascii="Times New Roman" w:eastAsia="Times New Roman" w:hAnsi="Times New Roman" w:cs="Times New Roman"/>
          <w:sz w:val="20"/>
          <w:szCs w:val="20"/>
        </w:rPr>
        <w:t>рупп</w:t>
      </w:r>
      <w:r w:rsidR="00016185" w:rsidRPr="00E41886">
        <w:rPr>
          <w:rFonts w:ascii="Times New Roman" w:eastAsia="Times New Roman" w:hAnsi="Times New Roman" w:cs="Times New Roman"/>
          <w:sz w:val="20"/>
          <w:szCs w:val="20"/>
        </w:rPr>
        <w:t>а</w:t>
      </w:r>
      <w:r w:rsidRPr="00E41886">
        <w:rPr>
          <w:rFonts w:ascii="Times New Roman" w:eastAsia="Times New Roman" w:hAnsi="Times New Roman" w:cs="Times New Roman"/>
          <w:sz w:val="20"/>
          <w:szCs w:val="20"/>
        </w:rPr>
        <w:t xml:space="preserve"> </w:t>
      </w:r>
      <w:r w:rsidR="00016185" w:rsidRPr="00E41886">
        <w:rPr>
          <w:rFonts w:ascii="Times New Roman" w:eastAsia="Times New Roman" w:hAnsi="Times New Roman" w:cs="Times New Roman"/>
          <w:sz w:val="20"/>
          <w:szCs w:val="20"/>
        </w:rPr>
        <w:t>неоднородна</w:t>
      </w:r>
      <w:r w:rsidRPr="00E41886">
        <w:rPr>
          <w:rFonts w:ascii="Times New Roman" w:eastAsia="Times New Roman" w:hAnsi="Times New Roman" w:cs="Times New Roman"/>
          <w:sz w:val="20"/>
          <w:szCs w:val="20"/>
        </w:rPr>
        <w:t xml:space="preserve"> п</w:t>
      </w:r>
      <w:r w:rsidR="00016185" w:rsidRPr="00E41886">
        <w:rPr>
          <w:rFonts w:ascii="Times New Roman" w:eastAsia="Times New Roman" w:hAnsi="Times New Roman" w:cs="Times New Roman"/>
          <w:sz w:val="20"/>
          <w:szCs w:val="20"/>
        </w:rPr>
        <w:t>о возрастному составу: ее посещают дети от 1,5 до 3 лет, относящиеся по возрастной классификации к детям раннего возраста (1,5 – 2 лет) и детям дошкольного возраста (2 – 3 лет), что находит свое отражение в организации как режима пребывания детей в детском саду, таки осуществлении воспитательно-образовательной работы с ними.</w:t>
      </w:r>
      <w:r w:rsidRPr="00E41886">
        <w:rPr>
          <w:rFonts w:ascii="Times New Roman" w:eastAsia="Times New Roman" w:hAnsi="Times New Roman" w:cs="Times New Roman"/>
          <w:sz w:val="20"/>
          <w:szCs w:val="20"/>
        </w:rPr>
        <w:t xml:space="preserve"> Воспитание и обучение в детском саду носит светский, общедоступный характер и ведется на русском языке. </w:t>
      </w:r>
    </w:p>
    <w:p w:rsidR="00E46B17" w:rsidRPr="00E41886" w:rsidRDefault="00016185" w:rsidP="00ED7F50">
      <w:pPr>
        <w:pStyle w:val="3"/>
        <w:rPr>
          <w:rFonts w:ascii="Times New Roman" w:hAnsi="Times New Roman"/>
          <w:b/>
          <w:i w:val="0"/>
          <w:color w:val="auto"/>
          <w:sz w:val="20"/>
          <w:szCs w:val="20"/>
        </w:rPr>
      </w:pPr>
      <w:bookmarkStart w:id="7" w:name="_Toc501885556"/>
      <w:r w:rsidRPr="00E41886">
        <w:rPr>
          <w:rFonts w:ascii="Times New Roman" w:hAnsi="Times New Roman"/>
          <w:b/>
          <w:i w:val="0"/>
          <w:color w:val="auto"/>
          <w:sz w:val="20"/>
          <w:szCs w:val="20"/>
        </w:rPr>
        <w:t>1.3.2.</w:t>
      </w:r>
      <w:r w:rsidRPr="00E41886">
        <w:rPr>
          <w:rFonts w:ascii="Times New Roman" w:hAnsi="Times New Roman"/>
          <w:i w:val="0"/>
          <w:color w:val="auto"/>
          <w:sz w:val="20"/>
          <w:szCs w:val="20"/>
        </w:rPr>
        <w:t xml:space="preserve"> </w:t>
      </w:r>
      <w:r w:rsidR="00E46B17" w:rsidRPr="00E41886">
        <w:rPr>
          <w:rFonts w:ascii="Times New Roman" w:hAnsi="Times New Roman"/>
          <w:b/>
          <w:i w:val="0"/>
          <w:color w:val="auto"/>
          <w:sz w:val="20"/>
          <w:szCs w:val="20"/>
        </w:rPr>
        <w:t>Характеристики особенностей развития дете</w:t>
      </w:r>
      <w:r w:rsidR="00A6727E" w:rsidRPr="00E41886">
        <w:rPr>
          <w:rFonts w:ascii="Times New Roman" w:hAnsi="Times New Roman"/>
          <w:b/>
          <w:i w:val="0"/>
          <w:color w:val="auto"/>
          <w:sz w:val="20"/>
          <w:szCs w:val="20"/>
        </w:rPr>
        <w:t>й раннего возраста (от 1,5 до 3 лет)</w:t>
      </w:r>
      <w:bookmarkEnd w:id="7"/>
    </w:p>
    <w:p w:rsidR="009C683C" w:rsidRPr="00E41886" w:rsidRDefault="009C683C" w:rsidP="002C66D6">
      <w:pPr>
        <w:pStyle w:val="3"/>
        <w:rPr>
          <w:rFonts w:ascii="Times New Roman" w:hAnsi="Times New Roman"/>
          <w:i w:val="0"/>
          <w:color w:val="auto"/>
          <w:sz w:val="20"/>
          <w:szCs w:val="20"/>
        </w:rPr>
      </w:pPr>
      <w:bookmarkStart w:id="8" w:name="_Toc499564782"/>
      <w:bookmarkStart w:id="9" w:name="_Toc501885557"/>
      <w:r w:rsidRPr="00E41886">
        <w:rPr>
          <w:rFonts w:ascii="Times New Roman" w:hAnsi="Times New Roman"/>
          <w:b/>
          <w:bCs/>
          <w:i w:val="0"/>
          <w:color w:val="auto"/>
          <w:sz w:val="20"/>
          <w:szCs w:val="20"/>
        </w:rPr>
        <w:t>Возрастная характеристика детей 1</w:t>
      </w:r>
      <w:r w:rsidR="000965CA" w:rsidRPr="00E41886">
        <w:rPr>
          <w:rFonts w:ascii="Times New Roman" w:hAnsi="Times New Roman"/>
          <w:b/>
          <w:bCs/>
          <w:i w:val="0"/>
          <w:color w:val="auto"/>
          <w:sz w:val="20"/>
          <w:szCs w:val="20"/>
        </w:rPr>
        <w:t xml:space="preserve">, 5 – </w:t>
      </w:r>
      <w:r w:rsidRPr="00E41886">
        <w:rPr>
          <w:rFonts w:ascii="Times New Roman" w:hAnsi="Times New Roman"/>
          <w:b/>
          <w:bCs/>
          <w:i w:val="0"/>
          <w:color w:val="auto"/>
          <w:sz w:val="20"/>
          <w:szCs w:val="20"/>
        </w:rPr>
        <w:t>2 лет</w:t>
      </w:r>
      <w:bookmarkEnd w:id="8"/>
      <w:bookmarkEnd w:id="9"/>
    </w:p>
    <w:p w:rsidR="000965CA" w:rsidRPr="00E41886" w:rsidRDefault="000965CA"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Для детей второго года жизни характерна высокая двигательная активность.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
    <w:p w:rsidR="00C57A8D" w:rsidRPr="00E41886" w:rsidRDefault="000965CA"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участии не более 8-10 человек). В разных видах деятельности обогащается сенсорный опыт. В процессе знакомства с предметами ребенок слышит названия форм (кубик, кирпичик, шарик, «крыша»— призма), одновременно воспринимая их (гладит предмет, обводит пальцем по контуру, стучит, бросает и т.п.)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т.д.).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Бытовые действия с сюжетными игрушками еще не носят характер «многозвеньевого ритуала». Малыш еще не может </w:t>
      </w:r>
      <w:r w:rsidR="00C57A8D" w:rsidRPr="00E41886">
        <w:rPr>
          <w:rFonts w:ascii="Times New Roman" w:eastAsia="Times New Roman" w:hAnsi="Times New Roman" w:cs="Times New Roman"/>
          <w:color w:val="161908"/>
          <w:sz w:val="20"/>
          <w:szCs w:val="20"/>
        </w:rPr>
        <w:t xml:space="preserve">последовательно </w:t>
      </w:r>
      <w:r w:rsidRPr="00E41886">
        <w:rPr>
          <w:rFonts w:ascii="Times New Roman" w:eastAsia="Times New Roman" w:hAnsi="Times New Roman" w:cs="Times New Roman"/>
          <w:color w:val="161908"/>
          <w:sz w:val="20"/>
          <w:szCs w:val="20"/>
        </w:rPr>
        <w:t xml:space="preserve">перед едой кукле вымыть руки, завязать салфетку, проверить, не горяча ли каша, кормить ложкой, а поить из чашки.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w:t>
      </w:r>
    </w:p>
    <w:p w:rsidR="00C57A8D" w:rsidRPr="00E41886" w:rsidRDefault="000965CA"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w:t>
      </w:r>
    </w:p>
    <w:p w:rsidR="00C57A8D" w:rsidRPr="00E41886" w:rsidRDefault="000965CA"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 </w:t>
      </w:r>
    </w:p>
    <w:p w:rsidR="000965CA" w:rsidRPr="00E41886" w:rsidRDefault="000965CA"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r w:rsidR="00C57A8D" w:rsidRPr="00E41886">
        <w:rPr>
          <w:rFonts w:ascii="Times New Roman" w:eastAsia="Times New Roman" w:hAnsi="Times New Roman" w:cs="Times New Roman"/>
          <w:color w:val="161908"/>
          <w:sz w:val="20"/>
          <w:szCs w:val="20"/>
        </w:rPr>
        <w:t>«</w:t>
      </w:r>
      <w:r w:rsidRPr="00E41886">
        <w:rPr>
          <w:rFonts w:ascii="Times New Roman" w:eastAsia="Times New Roman" w:hAnsi="Times New Roman" w:cs="Times New Roman"/>
          <w:color w:val="161908"/>
          <w:sz w:val="20"/>
          <w:szCs w:val="20"/>
        </w:rPr>
        <w:t>кх</w:t>
      </w:r>
      <w:r w:rsidR="00C57A8D" w:rsidRPr="00E41886">
        <w:rPr>
          <w:rFonts w:ascii="Times New Roman" w:eastAsia="Times New Roman" w:hAnsi="Times New Roman" w:cs="Times New Roman"/>
          <w:color w:val="161908"/>
          <w:sz w:val="20"/>
          <w:szCs w:val="20"/>
        </w:rPr>
        <w:t>»</w:t>
      </w:r>
      <w:r w:rsidRPr="00E41886">
        <w:rPr>
          <w:rFonts w:ascii="Times New Roman" w:eastAsia="Times New Roman" w:hAnsi="Times New Roman" w:cs="Times New Roman"/>
          <w:color w:val="161908"/>
          <w:sz w:val="20"/>
          <w:szCs w:val="20"/>
        </w:rPr>
        <w:t xml:space="preserve"> 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—«Что видели?» — «Собачку». — «Кого ко</w:t>
      </w:r>
      <w:r w:rsidR="00C57A8D" w:rsidRPr="00E41886">
        <w:rPr>
          <w:rFonts w:ascii="Times New Roman" w:eastAsia="Times New Roman" w:hAnsi="Times New Roman" w:cs="Times New Roman"/>
          <w:color w:val="161908"/>
          <w:sz w:val="20"/>
          <w:szCs w:val="20"/>
        </w:rPr>
        <w:t xml:space="preserve">рмили зернышками?» — «Птичку». </w:t>
      </w:r>
    </w:p>
    <w:p w:rsidR="00C57A8D" w:rsidRPr="00E41886" w:rsidRDefault="000965CA"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w:t>
      </w:r>
      <w:r w:rsidR="00C57A8D" w:rsidRPr="00E41886">
        <w:rPr>
          <w:rFonts w:ascii="Times New Roman" w:eastAsia="Times New Roman" w:hAnsi="Times New Roman" w:cs="Times New Roman"/>
          <w:color w:val="161908"/>
          <w:sz w:val="20"/>
          <w:szCs w:val="20"/>
        </w:rPr>
        <w:t>е звуки (п, б, м), передние не</w:t>
      </w:r>
      <w:r w:rsidRPr="00E41886">
        <w:rPr>
          <w:rFonts w:ascii="Times New Roman" w:eastAsia="Times New Roman" w:hAnsi="Times New Roman" w:cs="Times New Roman"/>
          <w:color w:val="161908"/>
          <w:sz w:val="20"/>
          <w:szCs w:val="20"/>
        </w:rPr>
        <w:t xml:space="preserve">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взрослого в пределах видимой, наглядной ситуации.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rsidR="000965CA" w:rsidRPr="00E41886" w:rsidRDefault="000965CA"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 Расширяется ориентировка в ближайшем окружении. Знание того, как называются части помещения группы (мебель, одежда, пос</w:t>
      </w:r>
      <w:r w:rsidR="00C57A8D" w:rsidRPr="00E41886">
        <w:rPr>
          <w:rFonts w:ascii="Times New Roman" w:eastAsia="Times New Roman" w:hAnsi="Times New Roman" w:cs="Times New Roman"/>
          <w:color w:val="161908"/>
          <w:sz w:val="20"/>
          <w:szCs w:val="20"/>
        </w:rPr>
        <w:t xml:space="preserve">уда), помогает </w:t>
      </w:r>
      <w:r w:rsidRPr="00E41886">
        <w:rPr>
          <w:rFonts w:ascii="Times New Roman" w:eastAsia="Times New Roman" w:hAnsi="Times New Roman" w:cs="Times New Roman"/>
          <w:color w:val="161908"/>
          <w:sz w:val="20"/>
          <w:szCs w:val="20"/>
        </w:rPr>
        <w:t xml:space="preserve">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w:t>
      </w:r>
      <w:r w:rsidR="00C57A8D" w:rsidRPr="00E41886">
        <w:rPr>
          <w:rFonts w:ascii="Times New Roman" w:eastAsia="Times New Roman" w:hAnsi="Times New Roman" w:cs="Times New Roman"/>
          <w:color w:val="161908"/>
          <w:sz w:val="20"/>
          <w:szCs w:val="20"/>
        </w:rPr>
        <w:t>носит деловой, объектно-на</w:t>
      </w:r>
      <w:r w:rsidRPr="00E41886">
        <w:rPr>
          <w:rFonts w:ascii="Times New Roman" w:eastAsia="Times New Roman" w:hAnsi="Times New Roman" w:cs="Times New Roman"/>
          <w:color w:val="161908"/>
          <w:sz w:val="20"/>
          <w:szCs w:val="20"/>
        </w:rPr>
        <w:t>правленный характер. 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 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 Взаимообщение детей в течение дня возникает, как правило, в предметно-игровой деятельности и режимных процессах, а поскольку предметно- 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w:t>
      </w:r>
      <w:r w:rsidR="00C57A8D" w:rsidRPr="00E41886">
        <w:rPr>
          <w:rFonts w:ascii="Times New Roman" w:eastAsia="Times New Roman" w:hAnsi="Times New Roman" w:cs="Times New Roman"/>
          <w:color w:val="161908"/>
          <w:sz w:val="20"/>
          <w:szCs w:val="20"/>
        </w:rPr>
        <w:t>накормить, причесать» другого.</w:t>
      </w:r>
    </w:p>
    <w:p w:rsidR="009C683C" w:rsidRPr="00E41886" w:rsidRDefault="000965CA" w:rsidP="008D4B9D">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Возможны несложные плясовые действия малышей парами на музыкальных занятиях.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 </w:t>
      </w:r>
    </w:p>
    <w:p w:rsidR="009C683C" w:rsidRPr="00E41886" w:rsidRDefault="009C683C" w:rsidP="002C66D6">
      <w:pPr>
        <w:pStyle w:val="3"/>
        <w:rPr>
          <w:rFonts w:ascii="Times New Roman" w:hAnsi="Times New Roman"/>
          <w:i w:val="0"/>
          <w:color w:val="161908"/>
          <w:sz w:val="20"/>
          <w:szCs w:val="20"/>
        </w:rPr>
      </w:pPr>
      <w:bookmarkStart w:id="10" w:name="_Toc499564783"/>
      <w:bookmarkStart w:id="11" w:name="_Toc501885558"/>
      <w:r w:rsidRPr="00E41886">
        <w:rPr>
          <w:rFonts w:ascii="Times New Roman" w:hAnsi="Times New Roman"/>
          <w:b/>
          <w:bCs/>
          <w:i w:val="0"/>
          <w:color w:val="161908"/>
          <w:sz w:val="20"/>
          <w:szCs w:val="20"/>
        </w:rPr>
        <w:t>Возрастная  характеристика детей 2-3  лет</w:t>
      </w:r>
      <w:bookmarkEnd w:id="10"/>
      <w:bookmarkEnd w:id="11"/>
    </w:p>
    <w:p w:rsidR="00235E60" w:rsidRPr="00E41886" w:rsidRDefault="00235E60"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w:t>
      </w:r>
    </w:p>
    <w:p w:rsidR="00235E60" w:rsidRPr="00E41886" w:rsidRDefault="00235E60"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235E60" w:rsidRPr="00E41886" w:rsidRDefault="00235E60"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w:t>
      </w:r>
    </w:p>
    <w:p w:rsidR="00235E60" w:rsidRPr="00E41886" w:rsidRDefault="00235E60"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235E60" w:rsidRPr="00E41886" w:rsidRDefault="00235E60"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EE353A" w:rsidRPr="00E41886" w:rsidRDefault="00235E60" w:rsidP="006F31D3">
      <w:pPr>
        <w:shd w:val="clear" w:color="auto" w:fill="FFFFFF"/>
        <w:tabs>
          <w:tab w:val="left" w:pos="142"/>
        </w:tabs>
        <w:spacing w:after="0"/>
        <w:ind w:firstLine="851"/>
        <w:jc w:val="both"/>
        <w:rPr>
          <w:rFonts w:ascii="Times New Roman" w:eastAsia="Times New Roman" w:hAnsi="Times New Roman" w:cs="Times New Roman"/>
          <w:b/>
          <w:bCs/>
          <w:color w:val="000000"/>
          <w:sz w:val="20"/>
          <w:szCs w:val="20"/>
        </w:rPr>
      </w:pPr>
      <w:r w:rsidRPr="00E41886">
        <w:rPr>
          <w:rFonts w:ascii="Times New Roman" w:eastAsia="Times New Roman" w:hAnsi="Times New Roman" w:cs="Times New Roman"/>
          <w:color w:val="161908"/>
          <w:sz w:val="20"/>
          <w:szCs w:val="20"/>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EE353A" w:rsidRPr="00E41886" w:rsidRDefault="00EE353A" w:rsidP="006F31D3">
      <w:pPr>
        <w:shd w:val="clear" w:color="auto" w:fill="FFFFFF"/>
        <w:tabs>
          <w:tab w:val="left" w:pos="142"/>
        </w:tabs>
        <w:spacing w:after="0"/>
        <w:ind w:firstLine="851"/>
        <w:rPr>
          <w:rFonts w:ascii="Times New Roman" w:eastAsia="Times New Roman" w:hAnsi="Times New Roman" w:cs="Times New Roman"/>
          <w:b/>
          <w:bCs/>
          <w:color w:val="000000"/>
          <w:sz w:val="20"/>
          <w:szCs w:val="20"/>
        </w:rPr>
      </w:pPr>
    </w:p>
    <w:p w:rsidR="006E2D30" w:rsidRPr="00E41886" w:rsidRDefault="00E422EC" w:rsidP="00ED7F50">
      <w:pPr>
        <w:pStyle w:val="2"/>
        <w:rPr>
          <w:rFonts w:ascii="Times New Roman" w:hAnsi="Times New Roman"/>
          <w:color w:val="161908"/>
          <w:sz w:val="20"/>
          <w:szCs w:val="20"/>
        </w:rPr>
      </w:pPr>
      <w:bookmarkStart w:id="12" w:name="_Toc501885559"/>
      <w:r w:rsidRPr="00E41886">
        <w:rPr>
          <w:rFonts w:ascii="Times New Roman" w:hAnsi="Times New Roman"/>
          <w:b/>
          <w:bCs/>
          <w:color w:val="000000"/>
          <w:sz w:val="20"/>
          <w:szCs w:val="20"/>
        </w:rPr>
        <w:t>1.4</w:t>
      </w:r>
      <w:r w:rsidR="006E2D30" w:rsidRPr="00E41886">
        <w:rPr>
          <w:rFonts w:ascii="Times New Roman" w:hAnsi="Times New Roman"/>
          <w:b/>
          <w:bCs/>
          <w:color w:val="000000"/>
          <w:sz w:val="20"/>
          <w:szCs w:val="20"/>
        </w:rPr>
        <w:t xml:space="preserve">. Планируемые результаты </w:t>
      </w:r>
      <w:r w:rsidR="00016185" w:rsidRPr="00E41886">
        <w:rPr>
          <w:rFonts w:ascii="Times New Roman" w:hAnsi="Times New Roman"/>
          <w:b/>
          <w:bCs/>
          <w:color w:val="000000"/>
          <w:sz w:val="20"/>
          <w:szCs w:val="20"/>
        </w:rPr>
        <w:t>о</w:t>
      </w:r>
      <w:r w:rsidR="006E2D30" w:rsidRPr="00E41886">
        <w:rPr>
          <w:rFonts w:ascii="Times New Roman" w:hAnsi="Times New Roman"/>
          <w:b/>
          <w:bCs/>
          <w:color w:val="000000"/>
          <w:sz w:val="20"/>
          <w:szCs w:val="20"/>
        </w:rPr>
        <w:t>своения программы.</w:t>
      </w:r>
      <w:bookmarkEnd w:id="12"/>
    </w:p>
    <w:p w:rsidR="006E2D30" w:rsidRPr="00E41886" w:rsidRDefault="006E2D30"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w:t>
      </w:r>
      <w:r w:rsidR="00235E60" w:rsidRPr="00E41886">
        <w:rPr>
          <w:rFonts w:ascii="Times New Roman" w:eastAsia="Times New Roman" w:hAnsi="Times New Roman" w:cs="Times New Roman"/>
          <w:color w:val="000000"/>
          <w:sz w:val="20"/>
          <w:szCs w:val="20"/>
        </w:rPr>
        <w:t xml:space="preserve">   Целевые ориентиры дошкольного образования, представленные в ФГОС ДО, </w:t>
      </w:r>
      <w:r w:rsidR="00B26DEE" w:rsidRPr="00E41886">
        <w:rPr>
          <w:rFonts w:ascii="Times New Roman" w:eastAsia="Times New Roman" w:hAnsi="Times New Roman" w:cs="Times New Roman"/>
          <w:color w:val="000000"/>
          <w:sz w:val="20"/>
          <w:szCs w:val="20"/>
        </w:rPr>
        <w:t>являются</w:t>
      </w:r>
      <w:r w:rsidR="00235E60" w:rsidRPr="00E41886">
        <w:rPr>
          <w:rFonts w:ascii="Times New Roman" w:eastAsia="Times New Roman" w:hAnsi="Times New Roman" w:cs="Times New Roman"/>
          <w:color w:val="000000"/>
          <w:sz w:val="20"/>
          <w:szCs w:val="20"/>
        </w:rPr>
        <w:t xml:space="preserve"> социально-нормативны</w:t>
      </w:r>
      <w:r w:rsidR="00B26DEE" w:rsidRPr="00E41886">
        <w:rPr>
          <w:rFonts w:ascii="Times New Roman" w:eastAsia="Times New Roman" w:hAnsi="Times New Roman" w:cs="Times New Roman"/>
          <w:color w:val="000000"/>
          <w:sz w:val="20"/>
          <w:szCs w:val="20"/>
        </w:rPr>
        <w:t>ми</w:t>
      </w:r>
      <w:r w:rsidR="00235E60" w:rsidRPr="00E41886">
        <w:rPr>
          <w:rFonts w:ascii="Times New Roman" w:eastAsia="Times New Roman" w:hAnsi="Times New Roman" w:cs="Times New Roman"/>
          <w:color w:val="000000"/>
          <w:sz w:val="20"/>
          <w:szCs w:val="20"/>
        </w:rPr>
        <w:t xml:space="preserve"> возрастны</w:t>
      </w:r>
      <w:r w:rsidR="00B26DEE" w:rsidRPr="00E41886">
        <w:rPr>
          <w:rFonts w:ascii="Times New Roman" w:eastAsia="Times New Roman" w:hAnsi="Times New Roman" w:cs="Times New Roman"/>
          <w:color w:val="000000"/>
          <w:sz w:val="20"/>
          <w:szCs w:val="20"/>
        </w:rPr>
        <w:t>ми</w:t>
      </w:r>
      <w:r w:rsidR="00235E60" w:rsidRPr="00E41886">
        <w:rPr>
          <w:rFonts w:ascii="Times New Roman" w:eastAsia="Times New Roman" w:hAnsi="Times New Roman" w:cs="Times New Roman"/>
          <w:color w:val="000000"/>
          <w:sz w:val="20"/>
          <w:szCs w:val="20"/>
        </w:rPr>
        <w:t xml:space="preserve"> характеристик</w:t>
      </w:r>
      <w:r w:rsidR="00B26DEE" w:rsidRPr="00E41886">
        <w:rPr>
          <w:rFonts w:ascii="Times New Roman" w:eastAsia="Times New Roman" w:hAnsi="Times New Roman" w:cs="Times New Roman"/>
          <w:color w:val="000000"/>
          <w:sz w:val="20"/>
          <w:szCs w:val="20"/>
        </w:rPr>
        <w:t>ами</w:t>
      </w:r>
      <w:r w:rsidR="00235E60" w:rsidRPr="00E41886">
        <w:rPr>
          <w:rFonts w:ascii="Times New Roman" w:eastAsia="Times New Roman" w:hAnsi="Times New Roman" w:cs="Times New Roman"/>
          <w:color w:val="000000"/>
          <w:sz w:val="20"/>
          <w:szCs w:val="20"/>
        </w:rPr>
        <w:t xml:space="preserve"> возможных достижений ребенка. Это ориентир для педагогов и родителей, обозначающий направленность воспи</w:t>
      </w:r>
      <w:r w:rsidR="00B26DEE" w:rsidRPr="00E41886">
        <w:rPr>
          <w:rFonts w:ascii="Times New Roman" w:eastAsia="Times New Roman" w:hAnsi="Times New Roman" w:cs="Times New Roman"/>
          <w:color w:val="000000"/>
          <w:sz w:val="20"/>
          <w:szCs w:val="20"/>
        </w:rPr>
        <w:t xml:space="preserve">тательной деятельности взрослых, отражающий изменения в уровне развития каждого ребенка. В </w:t>
      </w:r>
      <w:r w:rsidR="00883964" w:rsidRPr="00E41886">
        <w:rPr>
          <w:rFonts w:ascii="Times New Roman" w:eastAsia="Times New Roman" w:hAnsi="Times New Roman" w:cs="Times New Roman"/>
          <w:color w:val="000000"/>
          <w:sz w:val="20"/>
          <w:szCs w:val="20"/>
        </w:rPr>
        <w:t xml:space="preserve">обязательной части </w:t>
      </w:r>
      <w:r w:rsidR="00B26DEE" w:rsidRPr="00E41886">
        <w:rPr>
          <w:rFonts w:ascii="Times New Roman" w:eastAsia="Times New Roman" w:hAnsi="Times New Roman" w:cs="Times New Roman"/>
          <w:color w:val="000000"/>
          <w:sz w:val="20"/>
          <w:szCs w:val="20"/>
        </w:rPr>
        <w:t>данной программ</w:t>
      </w:r>
      <w:r w:rsidR="00883964" w:rsidRPr="00E41886">
        <w:rPr>
          <w:rFonts w:ascii="Times New Roman" w:eastAsia="Times New Roman" w:hAnsi="Times New Roman" w:cs="Times New Roman"/>
          <w:color w:val="000000"/>
          <w:sz w:val="20"/>
          <w:szCs w:val="20"/>
        </w:rPr>
        <w:t>ы</w:t>
      </w:r>
      <w:r w:rsidR="00B26DEE" w:rsidRPr="00E41886">
        <w:rPr>
          <w:rFonts w:ascii="Times New Roman" w:eastAsia="Times New Roman" w:hAnsi="Times New Roman" w:cs="Times New Roman"/>
          <w:color w:val="000000"/>
          <w:sz w:val="20"/>
          <w:szCs w:val="20"/>
        </w:rPr>
        <w:t xml:space="preserve"> выделены следующие </w:t>
      </w:r>
      <w:r w:rsidR="00883964" w:rsidRPr="00E41886">
        <w:rPr>
          <w:rFonts w:ascii="Times New Roman" w:eastAsia="Times New Roman" w:hAnsi="Times New Roman" w:cs="Times New Roman"/>
          <w:b/>
          <w:color w:val="000000"/>
          <w:sz w:val="20"/>
          <w:szCs w:val="20"/>
        </w:rPr>
        <w:t>ц</w:t>
      </w:r>
      <w:r w:rsidR="00235E60" w:rsidRPr="00E41886">
        <w:rPr>
          <w:rFonts w:ascii="Times New Roman" w:eastAsia="Times New Roman" w:hAnsi="Times New Roman" w:cs="Times New Roman"/>
          <w:b/>
          <w:bCs/>
          <w:color w:val="161908"/>
          <w:sz w:val="20"/>
          <w:szCs w:val="20"/>
        </w:rPr>
        <w:t>елевые ориентиры</w:t>
      </w:r>
      <w:r w:rsidR="00883964" w:rsidRPr="00E41886">
        <w:rPr>
          <w:rFonts w:ascii="Times New Roman" w:eastAsia="Times New Roman" w:hAnsi="Times New Roman" w:cs="Times New Roman"/>
          <w:b/>
          <w:bCs/>
          <w:color w:val="161908"/>
          <w:sz w:val="20"/>
          <w:szCs w:val="20"/>
        </w:rPr>
        <w:t>:</w:t>
      </w:r>
    </w:p>
    <w:p w:rsidR="006E2D30" w:rsidRPr="00E41886" w:rsidRDefault="006E2D30"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6E2D30" w:rsidRPr="00E41886" w:rsidRDefault="006E2D30"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6E2D30" w:rsidRPr="00E41886" w:rsidRDefault="006E2D30"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6E2D30" w:rsidRPr="00E41886" w:rsidRDefault="006E2D30"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Проявляет отрицательное отношение к грубости, жадности.</w:t>
      </w:r>
    </w:p>
    <w:p w:rsidR="006E2D30" w:rsidRPr="00E41886" w:rsidRDefault="006E2D30"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6E2D30" w:rsidRPr="00E41886" w:rsidRDefault="006E2D30"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6E2D30" w:rsidRPr="00E41886" w:rsidRDefault="006E2D30"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6E2D30" w:rsidRPr="00E41886" w:rsidRDefault="006E2D30"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6E2D30" w:rsidRPr="00E41886" w:rsidRDefault="006E2D30"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Проявляет интерес к окружающему миру природы, с интересом участвует в сезонных наблюдениях.</w:t>
      </w:r>
    </w:p>
    <w:p w:rsidR="006E2D30" w:rsidRPr="00E41886" w:rsidRDefault="006E2D30"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6E2D30" w:rsidRPr="00E41886" w:rsidRDefault="006E2D30"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С пониманием следит за действиями героев кукольного театра; проявляет желание участвовать в театрализованных и сюжетно - ролевых играх.</w:t>
      </w:r>
    </w:p>
    <w:p w:rsidR="006E2D30" w:rsidRPr="00E41886" w:rsidRDefault="006E2D30"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Проявляет интерес к продуктивной</w:t>
      </w:r>
      <w:r w:rsidR="004E1331" w:rsidRPr="00E41886">
        <w:rPr>
          <w:rFonts w:ascii="Times New Roman" w:eastAsia="Times New Roman" w:hAnsi="Times New Roman" w:cs="Times New Roman"/>
          <w:color w:val="000000"/>
          <w:sz w:val="20"/>
          <w:szCs w:val="20"/>
        </w:rPr>
        <w:t xml:space="preserve"> деятельности</w:t>
      </w:r>
      <w:r w:rsidRPr="00E41886">
        <w:rPr>
          <w:rFonts w:ascii="Times New Roman" w:eastAsia="Times New Roman" w:hAnsi="Times New Roman" w:cs="Times New Roman"/>
          <w:color w:val="000000"/>
          <w:sz w:val="20"/>
          <w:szCs w:val="20"/>
        </w:rPr>
        <w:t>.</w:t>
      </w:r>
    </w:p>
    <w:p w:rsidR="006E2D30" w:rsidRPr="00E41886" w:rsidRDefault="006E2D30"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У ребенка развита крупная мотори</w:t>
      </w:r>
      <w:r w:rsidR="003805BD" w:rsidRPr="00E41886">
        <w:rPr>
          <w:rFonts w:ascii="Times New Roman" w:eastAsia="Times New Roman" w:hAnsi="Times New Roman" w:cs="Times New Roman"/>
          <w:color w:val="000000"/>
          <w:sz w:val="20"/>
          <w:szCs w:val="20"/>
        </w:rPr>
        <w:t>ка, он стремится осваивать раз</w:t>
      </w:r>
      <w:r w:rsidRPr="00E41886">
        <w:rPr>
          <w:rFonts w:ascii="Times New Roman" w:eastAsia="Times New Roman" w:hAnsi="Times New Roman" w:cs="Times New Roman"/>
          <w:color w:val="000000"/>
          <w:sz w:val="20"/>
          <w:szCs w:val="20"/>
        </w:rPr>
        <w:t>личные виды движений (бег, лазанье, перешагивание и пр.). С интересом участвует в подвижных играх с простым содержанием, несложными движениями.</w:t>
      </w:r>
    </w:p>
    <w:p w:rsidR="00A423BF" w:rsidRPr="00E41886" w:rsidRDefault="00A423BF" w:rsidP="006F31D3">
      <w:pPr>
        <w:tabs>
          <w:tab w:val="left" w:pos="142"/>
        </w:tabs>
        <w:spacing w:after="0"/>
        <w:ind w:firstLine="851"/>
        <w:rPr>
          <w:rFonts w:ascii="Times New Roman" w:hAnsi="Times New Roman" w:cs="Times New Roman"/>
          <w:sz w:val="20"/>
          <w:szCs w:val="20"/>
        </w:rPr>
      </w:pPr>
    </w:p>
    <w:p w:rsidR="006E2D30" w:rsidRPr="00AA0A10" w:rsidRDefault="00E422EC" w:rsidP="00ED7F50">
      <w:pPr>
        <w:pStyle w:val="2"/>
        <w:rPr>
          <w:rFonts w:ascii="Times New Roman" w:hAnsi="Times New Roman"/>
          <w:b/>
          <w:bCs/>
          <w:color w:val="auto"/>
          <w:sz w:val="20"/>
          <w:szCs w:val="20"/>
        </w:rPr>
      </w:pPr>
      <w:bookmarkStart w:id="13" w:name="_Toc501885560"/>
      <w:r w:rsidRPr="00AA0A10">
        <w:rPr>
          <w:rFonts w:ascii="Times New Roman" w:hAnsi="Times New Roman"/>
          <w:b/>
          <w:color w:val="auto"/>
          <w:sz w:val="20"/>
          <w:szCs w:val="20"/>
        </w:rPr>
        <w:t>1.5</w:t>
      </w:r>
      <w:r w:rsidR="006E2D30" w:rsidRPr="00AA0A10">
        <w:rPr>
          <w:rFonts w:ascii="Times New Roman" w:hAnsi="Times New Roman"/>
          <w:b/>
          <w:color w:val="auto"/>
          <w:sz w:val="20"/>
          <w:szCs w:val="20"/>
        </w:rPr>
        <w:t xml:space="preserve">. Цели, задачи и планируемые результаты в части, </w:t>
      </w:r>
      <w:r w:rsidR="006E2D30" w:rsidRPr="00AA0A10">
        <w:rPr>
          <w:rFonts w:ascii="Times New Roman" w:hAnsi="Times New Roman"/>
          <w:b/>
          <w:bCs/>
          <w:color w:val="auto"/>
          <w:sz w:val="20"/>
          <w:szCs w:val="20"/>
        </w:rPr>
        <w:t>формируемой участниками образовательного процесса</w:t>
      </w:r>
      <w:bookmarkEnd w:id="13"/>
    </w:p>
    <w:p w:rsidR="00C06C57" w:rsidRDefault="00C06C57" w:rsidP="00C06C57">
      <w:pPr>
        <w:spacing w:after="0"/>
        <w:ind w:firstLine="851"/>
        <w:jc w:val="both"/>
        <w:rPr>
          <w:rFonts w:ascii="Times New Roman" w:hAnsi="Times New Roman" w:cs="Times New Roman"/>
          <w:sz w:val="20"/>
          <w:szCs w:val="20"/>
        </w:rPr>
      </w:pPr>
      <w:r w:rsidRPr="00C06C57">
        <w:rPr>
          <w:rFonts w:ascii="Times New Roman" w:hAnsi="Times New Roman" w:cs="Times New Roman"/>
          <w:b/>
          <w:sz w:val="20"/>
          <w:szCs w:val="20"/>
        </w:rPr>
        <w:t>Цель:</w:t>
      </w:r>
      <w:r w:rsidRPr="00C06C57">
        <w:rPr>
          <w:rFonts w:ascii="Times New Roman" w:hAnsi="Times New Roman" w:cs="Times New Roman"/>
          <w:sz w:val="20"/>
          <w:szCs w:val="20"/>
        </w:rPr>
        <w:t xml:space="preserve"> построение системы </w:t>
      </w:r>
      <w:r w:rsidR="008D4B9D" w:rsidRPr="00C06C57">
        <w:rPr>
          <w:rFonts w:ascii="Times New Roman" w:hAnsi="Times New Roman" w:cs="Times New Roman"/>
          <w:sz w:val="20"/>
          <w:szCs w:val="20"/>
        </w:rPr>
        <w:t>образовательной деятельности,</w:t>
      </w:r>
      <w:r w:rsidRPr="00C06C57">
        <w:rPr>
          <w:rFonts w:ascii="Times New Roman" w:hAnsi="Times New Roman" w:cs="Times New Roman"/>
          <w:sz w:val="20"/>
          <w:szCs w:val="20"/>
        </w:rPr>
        <w:t xml:space="preserve"> направленной на выравнив</w:t>
      </w:r>
      <w:r w:rsidR="00046798">
        <w:rPr>
          <w:rFonts w:ascii="Times New Roman" w:hAnsi="Times New Roman" w:cs="Times New Roman"/>
          <w:sz w:val="20"/>
          <w:szCs w:val="20"/>
        </w:rPr>
        <w:t>ание речевого</w:t>
      </w:r>
      <w:r w:rsidRPr="00C06C57">
        <w:rPr>
          <w:rFonts w:ascii="Times New Roman" w:hAnsi="Times New Roman" w:cs="Times New Roman"/>
          <w:sz w:val="20"/>
          <w:szCs w:val="20"/>
        </w:rPr>
        <w:t xml:space="preserve"> развития детей раннего дошкольного возраста с расстройствами речевого развития.</w:t>
      </w:r>
    </w:p>
    <w:p w:rsidR="00046798" w:rsidRDefault="00046798" w:rsidP="00046798">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Задачи:</w:t>
      </w:r>
    </w:p>
    <w:p w:rsidR="00046798" w:rsidRPr="00046798" w:rsidRDefault="00046798" w:rsidP="000F3F79">
      <w:pPr>
        <w:pStyle w:val="a4"/>
        <w:numPr>
          <w:ilvl w:val="0"/>
          <w:numId w:val="78"/>
        </w:numPr>
        <w:spacing w:after="0"/>
        <w:ind w:left="426"/>
        <w:jc w:val="both"/>
        <w:rPr>
          <w:rFonts w:ascii="Times New Roman" w:hAnsi="Times New Roman" w:cs="Times New Roman"/>
          <w:sz w:val="20"/>
          <w:szCs w:val="20"/>
        </w:rPr>
      </w:pPr>
      <w:r w:rsidRPr="00046798">
        <w:rPr>
          <w:rFonts w:ascii="Times New Roman" w:hAnsi="Times New Roman" w:cs="Times New Roman"/>
          <w:sz w:val="20"/>
          <w:szCs w:val="20"/>
        </w:rPr>
        <w:t>Развитие общих речевых навыков, просодической стороны речи, произносительной стороны речи</w:t>
      </w:r>
    </w:p>
    <w:p w:rsidR="00046798" w:rsidRPr="00046798" w:rsidRDefault="00046798" w:rsidP="000F3F79">
      <w:pPr>
        <w:pStyle w:val="a4"/>
        <w:numPr>
          <w:ilvl w:val="0"/>
          <w:numId w:val="78"/>
        </w:numPr>
        <w:spacing w:after="0"/>
        <w:ind w:left="426"/>
        <w:jc w:val="both"/>
        <w:rPr>
          <w:rFonts w:ascii="Times New Roman" w:hAnsi="Times New Roman" w:cs="Times New Roman"/>
          <w:sz w:val="20"/>
          <w:szCs w:val="20"/>
        </w:rPr>
      </w:pPr>
      <w:r w:rsidRPr="00046798">
        <w:rPr>
          <w:rFonts w:ascii="Times New Roman" w:hAnsi="Times New Roman" w:cs="Times New Roman"/>
          <w:sz w:val="20"/>
          <w:szCs w:val="20"/>
        </w:rPr>
        <w:t>Развитие импрессивной речи</w:t>
      </w:r>
    </w:p>
    <w:p w:rsidR="00046798" w:rsidRPr="00046798" w:rsidRDefault="00046798" w:rsidP="000F3F79">
      <w:pPr>
        <w:pStyle w:val="a4"/>
        <w:numPr>
          <w:ilvl w:val="0"/>
          <w:numId w:val="78"/>
        </w:numPr>
        <w:spacing w:after="0"/>
        <w:ind w:left="426"/>
        <w:jc w:val="both"/>
        <w:rPr>
          <w:rFonts w:ascii="Times New Roman" w:hAnsi="Times New Roman" w:cs="Times New Roman"/>
          <w:sz w:val="20"/>
          <w:szCs w:val="20"/>
        </w:rPr>
      </w:pPr>
      <w:r>
        <w:rPr>
          <w:rFonts w:ascii="Times New Roman" w:hAnsi="Times New Roman" w:cs="Times New Roman"/>
          <w:sz w:val="20"/>
          <w:szCs w:val="20"/>
        </w:rPr>
        <w:t xml:space="preserve">Развитие экспрессивной </w:t>
      </w:r>
      <w:r w:rsidRPr="00046798">
        <w:rPr>
          <w:rFonts w:ascii="Times New Roman" w:hAnsi="Times New Roman" w:cs="Times New Roman"/>
          <w:sz w:val="20"/>
          <w:szCs w:val="20"/>
        </w:rPr>
        <w:t>речи</w:t>
      </w:r>
    </w:p>
    <w:p w:rsidR="00046798" w:rsidRPr="00046798" w:rsidRDefault="00046798" w:rsidP="000F3F79">
      <w:pPr>
        <w:pStyle w:val="a4"/>
        <w:numPr>
          <w:ilvl w:val="0"/>
          <w:numId w:val="78"/>
        </w:numPr>
        <w:spacing w:after="0"/>
        <w:ind w:left="426"/>
        <w:jc w:val="both"/>
        <w:rPr>
          <w:rFonts w:ascii="Times New Roman" w:hAnsi="Times New Roman" w:cs="Times New Roman"/>
          <w:b/>
          <w:sz w:val="20"/>
          <w:szCs w:val="20"/>
        </w:rPr>
      </w:pPr>
      <w:r>
        <w:rPr>
          <w:rFonts w:ascii="Times New Roman" w:hAnsi="Times New Roman" w:cs="Times New Roman"/>
          <w:sz w:val="20"/>
          <w:szCs w:val="20"/>
        </w:rPr>
        <w:t>О</w:t>
      </w:r>
      <w:r w:rsidR="00331AC6">
        <w:rPr>
          <w:rFonts w:ascii="Times New Roman" w:hAnsi="Times New Roman" w:cs="Times New Roman"/>
          <w:sz w:val="20"/>
          <w:szCs w:val="20"/>
        </w:rPr>
        <w:t xml:space="preserve"> </w:t>
      </w:r>
      <w:r w:rsidRPr="00046798">
        <w:rPr>
          <w:rFonts w:ascii="Times New Roman" w:hAnsi="Times New Roman" w:cs="Times New Roman"/>
          <w:sz w:val="20"/>
          <w:szCs w:val="20"/>
        </w:rPr>
        <w:t>владение детьми самостоятельной активной речью и коммуникативными навыками.</w:t>
      </w:r>
    </w:p>
    <w:p w:rsidR="00C06C57" w:rsidRPr="00AA0A10" w:rsidRDefault="00C06C57" w:rsidP="00C06C57">
      <w:pPr>
        <w:spacing w:after="0"/>
        <w:ind w:firstLine="851"/>
        <w:jc w:val="both"/>
        <w:rPr>
          <w:rFonts w:ascii="Times New Roman" w:hAnsi="Times New Roman" w:cs="Times New Roman"/>
          <w:sz w:val="20"/>
          <w:szCs w:val="20"/>
        </w:rPr>
      </w:pPr>
      <w:r w:rsidRPr="00AA0A10">
        <w:rPr>
          <w:rFonts w:ascii="Times New Roman" w:eastAsia="Times New Roman" w:hAnsi="Times New Roman" w:cs="Times New Roman"/>
          <w:b/>
          <w:sz w:val="20"/>
          <w:szCs w:val="20"/>
        </w:rPr>
        <w:t xml:space="preserve">Планируемые результаты освоения программы </w:t>
      </w:r>
    </w:p>
    <w:p w:rsidR="00C06C57" w:rsidRPr="00C06C57" w:rsidRDefault="00C06C57" w:rsidP="00C06C57">
      <w:pPr>
        <w:spacing w:after="0"/>
        <w:ind w:firstLine="851"/>
        <w:jc w:val="both"/>
        <w:rPr>
          <w:rFonts w:ascii="Times New Roman" w:hAnsi="Times New Roman" w:cs="Times New Roman"/>
          <w:sz w:val="20"/>
          <w:szCs w:val="20"/>
        </w:rPr>
      </w:pPr>
      <w:r w:rsidRPr="00C06C57">
        <w:rPr>
          <w:rFonts w:ascii="Times New Roman" w:hAnsi="Times New Roman" w:cs="Times New Roman"/>
          <w:sz w:val="20"/>
          <w:szCs w:val="20"/>
        </w:rPr>
        <w:t xml:space="preserve">К трем годам </w:t>
      </w:r>
    </w:p>
    <w:p w:rsidR="00C06C57" w:rsidRPr="00C06C57" w:rsidRDefault="00C06C57" w:rsidP="00C06C57">
      <w:pPr>
        <w:spacing w:after="0"/>
        <w:ind w:firstLine="851"/>
        <w:jc w:val="both"/>
        <w:rPr>
          <w:rFonts w:ascii="Times New Roman" w:hAnsi="Times New Roman" w:cs="Times New Roman"/>
          <w:sz w:val="20"/>
          <w:szCs w:val="20"/>
        </w:rPr>
      </w:pPr>
      <w:r w:rsidRPr="00C06C57">
        <w:rPr>
          <w:rFonts w:ascii="Times New Roman" w:hAnsi="Times New Roman" w:cs="Times New Roman"/>
          <w:sz w:val="20"/>
          <w:szCs w:val="20"/>
        </w:rPr>
        <w:t xml:space="preserve">• у ребенка сформирован пассивный словарь, он понимает речь окружающих, дает ответные двигательные реакции, может выполнять просьбы и инструкции взрослого; </w:t>
      </w:r>
    </w:p>
    <w:p w:rsidR="00C06C57" w:rsidRPr="00C06C57" w:rsidRDefault="00C06C57" w:rsidP="00C06C57">
      <w:pPr>
        <w:spacing w:after="0"/>
        <w:ind w:firstLine="851"/>
        <w:jc w:val="both"/>
        <w:rPr>
          <w:rFonts w:ascii="Times New Roman" w:hAnsi="Times New Roman" w:cs="Times New Roman"/>
          <w:sz w:val="20"/>
          <w:szCs w:val="20"/>
        </w:rPr>
      </w:pPr>
      <w:r w:rsidRPr="00C06C57">
        <w:rPr>
          <w:rFonts w:ascii="Times New Roman" w:hAnsi="Times New Roman" w:cs="Times New Roman"/>
          <w:sz w:val="20"/>
          <w:szCs w:val="20"/>
        </w:rPr>
        <w:t xml:space="preserve">• у ребенка сформирован минимальный активный словарь по пройденным лексическим темам, малыш знает названия окружающих предметов и действий с ними, в его речи представлены простые нераспространенные предложения («Машина едет», «Кукла хочет спать»), он умеет вести диалог со взрослым, задает вопросы («Кто это? Что он делает? Он куда пошел?»); </w:t>
      </w:r>
    </w:p>
    <w:p w:rsidR="00C06C57" w:rsidRPr="00C06C57" w:rsidRDefault="00C06C57" w:rsidP="00C06C57">
      <w:pPr>
        <w:spacing w:after="0"/>
        <w:ind w:firstLine="851"/>
        <w:jc w:val="both"/>
        <w:rPr>
          <w:rFonts w:ascii="Times New Roman" w:hAnsi="Times New Roman" w:cs="Times New Roman"/>
          <w:sz w:val="20"/>
          <w:szCs w:val="20"/>
        </w:rPr>
      </w:pPr>
      <w:r w:rsidRPr="00C06C57">
        <w:rPr>
          <w:rFonts w:ascii="Times New Roman" w:hAnsi="Times New Roman" w:cs="Times New Roman"/>
          <w:sz w:val="20"/>
          <w:szCs w:val="20"/>
        </w:rPr>
        <w:t xml:space="preserve">• ребенок интересуется окружающим, активно действует с игрушками и бытовыми предметами, знает назначение бытовых предметов (ложки, карандаша, расчески и т. п.); • у ребенка сформированы простейшие навыки самообслуживания, он стремится проявлять самостоятельность в игровой деятельности и в быту; </w:t>
      </w:r>
    </w:p>
    <w:p w:rsidR="00C06C57" w:rsidRPr="00C06C57" w:rsidRDefault="00C06C57" w:rsidP="00C06C57">
      <w:pPr>
        <w:spacing w:after="0"/>
        <w:ind w:firstLine="851"/>
        <w:jc w:val="both"/>
        <w:rPr>
          <w:rFonts w:ascii="Times New Roman" w:hAnsi="Times New Roman" w:cs="Times New Roman"/>
          <w:sz w:val="20"/>
          <w:szCs w:val="20"/>
        </w:rPr>
      </w:pPr>
      <w:r w:rsidRPr="00C06C57">
        <w:rPr>
          <w:rFonts w:ascii="Times New Roman" w:hAnsi="Times New Roman" w:cs="Times New Roman"/>
          <w:sz w:val="20"/>
          <w:szCs w:val="20"/>
        </w:rPr>
        <w:t xml:space="preserve">• ребенок проявляет интерес к другим детям, стремится к общению с ними и осуществлению совместных игровых действий; </w:t>
      </w:r>
    </w:p>
    <w:p w:rsidR="00C06C57" w:rsidRPr="00C06C57" w:rsidRDefault="00C06C57" w:rsidP="00C06C57">
      <w:pPr>
        <w:spacing w:after="0"/>
        <w:ind w:firstLine="851"/>
        <w:jc w:val="both"/>
        <w:rPr>
          <w:rFonts w:ascii="Times New Roman" w:hAnsi="Times New Roman" w:cs="Times New Roman"/>
          <w:sz w:val="20"/>
          <w:szCs w:val="20"/>
        </w:rPr>
      </w:pPr>
      <w:r w:rsidRPr="00C06C57">
        <w:rPr>
          <w:rFonts w:ascii="Times New Roman" w:hAnsi="Times New Roman" w:cs="Times New Roman"/>
          <w:sz w:val="20"/>
          <w:szCs w:val="20"/>
        </w:rPr>
        <w:t xml:space="preserve">• ребенок проявляет интерес к детским книжкам, с удовольствием слушает чтение потешек, стишков, русских народных сказок, небольших рассказов, пытается договаривать слова и словосочетания вслед за взрослым, рассматривает иллюстрации в книжках, отвечает на вопросы взрослого по ним и сам задает вопросы («Кто это? Что делает кот?»). </w:t>
      </w:r>
    </w:p>
    <w:p w:rsidR="004E1331" w:rsidRPr="002F2C5D" w:rsidRDefault="004E1331">
      <w:pPr>
        <w:spacing w:after="160" w:line="259" w:lineRule="auto"/>
        <w:rPr>
          <w:rFonts w:ascii="Times New Roman" w:eastAsia="Times New Roman" w:hAnsi="Times New Roman" w:cs="Times New Roman"/>
          <w:b/>
          <w:color w:val="FF0000"/>
          <w:sz w:val="20"/>
          <w:szCs w:val="20"/>
        </w:rPr>
      </w:pPr>
      <w:r w:rsidRPr="002F2C5D">
        <w:rPr>
          <w:rFonts w:ascii="Times New Roman" w:eastAsia="Times New Roman" w:hAnsi="Times New Roman" w:cs="Times New Roman"/>
          <w:b/>
          <w:color w:val="FF0000"/>
          <w:sz w:val="20"/>
          <w:szCs w:val="20"/>
        </w:rPr>
        <w:br w:type="page"/>
      </w:r>
    </w:p>
    <w:p w:rsidR="009F58FA" w:rsidRPr="00E41886" w:rsidRDefault="0092437E" w:rsidP="00ED7F50">
      <w:pPr>
        <w:pStyle w:val="article1"/>
        <w:jc w:val="center"/>
        <w:outlineLvl w:val="0"/>
        <w:rPr>
          <w:b/>
          <w:sz w:val="20"/>
          <w:szCs w:val="20"/>
        </w:rPr>
      </w:pPr>
      <w:bookmarkStart w:id="14" w:name="_Toc501885561"/>
      <w:r w:rsidRPr="00E41886">
        <w:rPr>
          <w:b/>
          <w:sz w:val="20"/>
          <w:szCs w:val="20"/>
          <w:lang w:val="en-US"/>
        </w:rPr>
        <w:t>II</w:t>
      </w:r>
      <w:r w:rsidRPr="00E41886">
        <w:rPr>
          <w:b/>
          <w:sz w:val="20"/>
          <w:szCs w:val="20"/>
        </w:rPr>
        <w:t xml:space="preserve"> Содержательный раздел</w:t>
      </w:r>
      <w:bookmarkEnd w:id="14"/>
    </w:p>
    <w:p w:rsidR="00D97DE5" w:rsidRPr="00E41886" w:rsidRDefault="009F58FA" w:rsidP="00ED7F50">
      <w:pPr>
        <w:pStyle w:val="2"/>
        <w:rPr>
          <w:rFonts w:ascii="Times New Roman" w:hAnsi="Times New Roman"/>
          <w:b/>
          <w:bCs/>
          <w:color w:val="auto"/>
          <w:sz w:val="20"/>
          <w:szCs w:val="20"/>
        </w:rPr>
      </w:pPr>
      <w:bookmarkStart w:id="15" w:name="_Toc501885562"/>
      <w:r w:rsidRPr="00E41886">
        <w:rPr>
          <w:rFonts w:ascii="Times New Roman" w:hAnsi="Times New Roman"/>
          <w:b/>
          <w:bCs/>
          <w:color w:val="auto"/>
          <w:sz w:val="20"/>
          <w:szCs w:val="20"/>
        </w:rPr>
        <w:t>2.1.</w:t>
      </w:r>
      <w:r w:rsidR="00D97DE5" w:rsidRPr="00E41886">
        <w:rPr>
          <w:rFonts w:ascii="Times New Roman" w:hAnsi="Times New Roman"/>
          <w:bCs/>
          <w:color w:val="auto"/>
          <w:sz w:val="20"/>
          <w:szCs w:val="20"/>
        </w:rPr>
        <w:t xml:space="preserve"> </w:t>
      </w:r>
      <w:r w:rsidR="00D97DE5" w:rsidRPr="00E41886">
        <w:rPr>
          <w:rFonts w:ascii="Times New Roman" w:hAnsi="Times New Roman"/>
          <w:b/>
          <w:bCs/>
          <w:color w:val="auto"/>
          <w:sz w:val="20"/>
          <w:szCs w:val="20"/>
        </w:rPr>
        <w:t>Описание образовательной деятельности в соответствии с направлениями развития ребенка, представленными в пяти образовательных областях</w:t>
      </w:r>
      <w:bookmarkEnd w:id="15"/>
      <w:r w:rsidR="00D97DE5" w:rsidRPr="00E41886">
        <w:rPr>
          <w:rFonts w:ascii="Times New Roman" w:hAnsi="Times New Roman"/>
          <w:bCs/>
          <w:color w:val="auto"/>
          <w:sz w:val="20"/>
          <w:szCs w:val="20"/>
        </w:rPr>
        <w:t xml:space="preserve"> </w:t>
      </w:r>
    </w:p>
    <w:p w:rsidR="0032649C" w:rsidRPr="00E41886" w:rsidRDefault="0032649C" w:rsidP="006F31D3">
      <w:pPr>
        <w:shd w:val="clear" w:color="auto" w:fill="FFFFFF"/>
        <w:tabs>
          <w:tab w:val="left" w:pos="142"/>
        </w:tabs>
        <w:spacing w:after="0"/>
        <w:ind w:firstLine="851"/>
        <w:jc w:val="both"/>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 xml:space="preserve">Основная образовательная  программа </w:t>
      </w:r>
      <w:r w:rsidR="00883964" w:rsidRPr="00E41886">
        <w:rPr>
          <w:rFonts w:ascii="Times New Roman" w:eastAsia="Times New Roman" w:hAnsi="Times New Roman" w:cs="Times New Roman"/>
          <w:bCs/>
          <w:sz w:val="20"/>
          <w:szCs w:val="20"/>
        </w:rPr>
        <w:t>детского сада Центра развития «Солнечный класс»</w:t>
      </w:r>
      <w:r w:rsidRPr="00E41886">
        <w:rPr>
          <w:rFonts w:ascii="Times New Roman" w:eastAsia="Times New Roman" w:hAnsi="Times New Roman" w:cs="Times New Roman"/>
          <w:bCs/>
          <w:sz w:val="20"/>
          <w:szCs w:val="20"/>
        </w:rPr>
        <w:t xml:space="preserve">  обеспечивает разностороннее развитие детей в возрасте от 1,5 до 3 лет с учетом их возрастных и индивидуальных особенностей по образовательным областям:  </w:t>
      </w:r>
    </w:p>
    <w:p w:rsidR="0032649C" w:rsidRPr="00E41886" w:rsidRDefault="0032649C" w:rsidP="000C312C">
      <w:pPr>
        <w:pStyle w:val="a4"/>
        <w:numPr>
          <w:ilvl w:val="0"/>
          <w:numId w:val="1"/>
        </w:numPr>
        <w:shd w:val="clear" w:color="auto" w:fill="FFFFFF"/>
        <w:tabs>
          <w:tab w:val="left" w:pos="142"/>
        </w:tabs>
        <w:spacing w:after="0"/>
        <w:ind w:left="0" w:firstLine="131"/>
        <w:jc w:val="both"/>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 xml:space="preserve">Социально – коммуникативное развитие;  </w:t>
      </w:r>
    </w:p>
    <w:p w:rsidR="0032649C" w:rsidRPr="00E41886" w:rsidRDefault="0032649C" w:rsidP="000C312C">
      <w:pPr>
        <w:pStyle w:val="a4"/>
        <w:numPr>
          <w:ilvl w:val="0"/>
          <w:numId w:val="1"/>
        </w:numPr>
        <w:shd w:val="clear" w:color="auto" w:fill="FFFFFF"/>
        <w:tabs>
          <w:tab w:val="left" w:pos="142"/>
        </w:tabs>
        <w:spacing w:after="0"/>
        <w:ind w:left="0" w:firstLine="131"/>
        <w:jc w:val="both"/>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 xml:space="preserve">Познавательное развитие;  </w:t>
      </w:r>
    </w:p>
    <w:p w:rsidR="0032649C" w:rsidRPr="00E41886" w:rsidRDefault="0032649C" w:rsidP="000C312C">
      <w:pPr>
        <w:pStyle w:val="a4"/>
        <w:numPr>
          <w:ilvl w:val="0"/>
          <w:numId w:val="1"/>
        </w:numPr>
        <w:shd w:val="clear" w:color="auto" w:fill="FFFFFF"/>
        <w:tabs>
          <w:tab w:val="left" w:pos="142"/>
        </w:tabs>
        <w:spacing w:after="0"/>
        <w:ind w:left="0" w:firstLine="131"/>
        <w:jc w:val="both"/>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 xml:space="preserve">Речевое развитие;  </w:t>
      </w:r>
    </w:p>
    <w:p w:rsidR="0032649C" w:rsidRPr="00E41886" w:rsidRDefault="0032649C" w:rsidP="000C312C">
      <w:pPr>
        <w:pStyle w:val="a4"/>
        <w:numPr>
          <w:ilvl w:val="0"/>
          <w:numId w:val="1"/>
        </w:numPr>
        <w:shd w:val="clear" w:color="auto" w:fill="FFFFFF"/>
        <w:tabs>
          <w:tab w:val="left" w:pos="142"/>
        </w:tabs>
        <w:spacing w:after="0"/>
        <w:ind w:left="0" w:firstLine="131"/>
        <w:jc w:val="both"/>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 xml:space="preserve">Художественно – эстетическое развитие;  </w:t>
      </w:r>
    </w:p>
    <w:p w:rsidR="0032649C" w:rsidRPr="00E41886" w:rsidRDefault="0032649C" w:rsidP="000C312C">
      <w:pPr>
        <w:pStyle w:val="a4"/>
        <w:numPr>
          <w:ilvl w:val="0"/>
          <w:numId w:val="1"/>
        </w:numPr>
        <w:shd w:val="clear" w:color="auto" w:fill="FFFFFF"/>
        <w:tabs>
          <w:tab w:val="left" w:pos="142"/>
        </w:tabs>
        <w:spacing w:after="0"/>
        <w:ind w:left="0" w:firstLine="131"/>
        <w:jc w:val="both"/>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 xml:space="preserve">Физическое развитие.  </w:t>
      </w:r>
    </w:p>
    <w:p w:rsidR="0032649C" w:rsidRPr="00E41886" w:rsidRDefault="0032649C" w:rsidP="006F31D3">
      <w:pPr>
        <w:shd w:val="clear" w:color="auto" w:fill="FFFFFF"/>
        <w:tabs>
          <w:tab w:val="left" w:pos="142"/>
        </w:tabs>
        <w:spacing w:after="0"/>
        <w:ind w:left="360" w:firstLine="851"/>
        <w:jc w:val="both"/>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w:t>
      </w:r>
      <w:r w:rsidR="00883964" w:rsidRPr="00E41886">
        <w:rPr>
          <w:rFonts w:ascii="Times New Roman" w:eastAsia="Times New Roman" w:hAnsi="Times New Roman" w:cs="Times New Roman"/>
          <w:bCs/>
          <w:sz w:val="20"/>
          <w:szCs w:val="20"/>
        </w:rPr>
        <w:t>в различных видах деятельности (</w:t>
      </w:r>
      <w:r w:rsidRPr="00E41886">
        <w:rPr>
          <w:rFonts w:ascii="Times New Roman" w:eastAsia="Times New Roman" w:hAnsi="Times New Roman" w:cs="Times New Roman"/>
          <w:bCs/>
          <w:sz w:val="20"/>
          <w:szCs w:val="20"/>
        </w:rPr>
        <w:t>общении, игре, познавательно</w:t>
      </w:r>
      <w:r w:rsidR="00883964" w:rsidRPr="00E41886">
        <w:rPr>
          <w:rFonts w:ascii="Times New Roman" w:eastAsia="Times New Roman" w:hAnsi="Times New Roman" w:cs="Times New Roman"/>
          <w:bCs/>
          <w:sz w:val="20"/>
          <w:szCs w:val="20"/>
        </w:rPr>
        <w:t>-</w:t>
      </w:r>
      <w:r w:rsidRPr="00E41886">
        <w:rPr>
          <w:rFonts w:ascii="Times New Roman" w:eastAsia="Times New Roman" w:hAnsi="Times New Roman" w:cs="Times New Roman"/>
          <w:bCs/>
          <w:sz w:val="20"/>
          <w:szCs w:val="20"/>
        </w:rPr>
        <w:t xml:space="preserve">исследовательской деятельности </w:t>
      </w:r>
      <w:r w:rsidR="00883964" w:rsidRPr="00E41886">
        <w:rPr>
          <w:rFonts w:ascii="Times New Roman" w:eastAsia="Times New Roman" w:hAnsi="Times New Roman" w:cs="Times New Roman"/>
          <w:bCs/>
          <w:sz w:val="20"/>
          <w:szCs w:val="20"/>
        </w:rPr>
        <w:t>–</w:t>
      </w:r>
      <w:r w:rsidRPr="00E41886">
        <w:rPr>
          <w:rFonts w:ascii="Times New Roman" w:eastAsia="Times New Roman" w:hAnsi="Times New Roman" w:cs="Times New Roman"/>
          <w:bCs/>
          <w:sz w:val="20"/>
          <w:szCs w:val="20"/>
        </w:rPr>
        <w:t xml:space="preserve"> как сквозных механизмах развития ребенка). </w:t>
      </w:r>
    </w:p>
    <w:p w:rsidR="0032649C" w:rsidRPr="00E41886" w:rsidRDefault="0032649C" w:rsidP="006F31D3">
      <w:pPr>
        <w:shd w:val="clear" w:color="auto" w:fill="FFFFFF"/>
        <w:tabs>
          <w:tab w:val="left" w:pos="142"/>
        </w:tabs>
        <w:spacing w:after="0"/>
        <w:ind w:left="360" w:firstLine="851"/>
        <w:jc w:val="both"/>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 xml:space="preserve">В раннем возрасте (1 год - 3 года) это </w:t>
      </w:r>
    </w:p>
    <w:p w:rsidR="0032649C" w:rsidRPr="00E41886" w:rsidRDefault="0032649C" w:rsidP="000C312C">
      <w:pPr>
        <w:pStyle w:val="a4"/>
        <w:numPr>
          <w:ilvl w:val="0"/>
          <w:numId w:val="2"/>
        </w:numPr>
        <w:shd w:val="clear" w:color="auto" w:fill="FFFFFF"/>
        <w:tabs>
          <w:tab w:val="left" w:pos="142"/>
        </w:tabs>
        <w:spacing w:after="0"/>
        <w:ind w:left="284" w:hanging="87"/>
        <w:jc w:val="both"/>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 xml:space="preserve">предметная деятельность и игры с составными и динамическими игрушками; </w:t>
      </w:r>
    </w:p>
    <w:p w:rsidR="0032649C" w:rsidRPr="00E41886" w:rsidRDefault="0032649C" w:rsidP="000C312C">
      <w:pPr>
        <w:pStyle w:val="a4"/>
        <w:numPr>
          <w:ilvl w:val="0"/>
          <w:numId w:val="2"/>
        </w:numPr>
        <w:shd w:val="clear" w:color="auto" w:fill="FFFFFF"/>
        <w:tabs>
          <w:tab w:val="left" w:pos="142"/>
        </w:tabs>
        <w:spacing w:after="0"/>
        <w:ind w:left="284" w:hanging="87"/>
        <w:jc w:val="both"/>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 xml:space="preserve">экспериментирование с материалами и веществами (песок, вода, тесто и пр.),   </w:t>
      </w:r>
    </w:p>
    <w:p w:rsidR="0032649C" w:rsidRPr="00E41886" w:rsidRDefault="0032649C" w:rsidP="000C312C">
      <w:pPr>
        <w:pStyle w:val="a4"/>
        <w:numPr>
          <w:ilvl w:val="0"/>
          <w:numId w:val="2"/>
        </w:numPr>
        <w:shd w:val="clear" w:color="auto" w:fill="FFFFFF"/>
        <w:tabs>
          <w:tab w:val="left" w:pos="142"/>
        </w:tabs>
        <w:spacing w:after="0"/>
        <w:ind w:left="284" w:hanging="87"/>
        <w:jc w:val="both"/>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 xml:space="preserve">общение с взрослым и совместные игры со сверстниками под руководством взрослого, </w:t>
      </w:r>
    </w:p>
    <w:p w:rsidR="0032649C" w:rsidRPr="00E41886" w:rsidRDefault="0032649C" w:rsidP="000C312C">
      <w:pPr>
        <w:pStyle w:val="a4"/>
        <w:numPr>
          <w:ilvl w:val="0"/>
          <w:numId w:val="2"/>
        </w:numPr>
        <w:shd w:val="clear" w:color="auto" w:fill="FFFFFF"/>
        <w:tabs>
          <w:tab w:val="left" w:pos="142"/>
        </w:tabs>
        <w:spacing w:after="0"/>
        <w:ind w:left="284" w:hanging="87"/>
        <w:jc w:val="both"/>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 xml:space="preserve">самообслуживание и действия с бытовыми предметами-орудиями (ложка, совок, лопатка и пр.), </w:t>
      </w:r>
    </w:p>
    <w:p w:rsidR="00D97DE5" w:rsidRPr="00E41886" w:rsidRDefault="0032649C" w:rsidP="000C312C">
      <w:pPr>
        <w:pStyle w:val="a4"/>
        <w:numPr>
          <w:ilvl w:val="0"/>
          <w:numId w:val="2"/>
        </w:numPr>
        <w:shd w:val="clear" w:color="auto" w:fill="FFFFFF"/>
        <w:tabs>
          <w:tab w:val="left" w:pos="142"/>
        </w:tabs>
        <w:spacing w:after="0"/>
        <w:ind w:left="284" w:hanging="87"/>
        <w:jc w:val="both"/>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восприятие смысла музыки, сказок, стихов, рассматривание картинок, двигательная активность.</w:t>
      </w:r>
    </w:p>
    <w:p w:rsidR="004451ED" w:rsidRPr="00E41886" w:rsidRDefault="004451ED" w:rsidP="006F31D3">
      <w:pPr>
        <w:pStyle w:val="a4"/>
        <w:shd w:val="clear" w:color="auto" w:fill="FFFFFF"/>
        <w:tabs>
          <w:tab w:val="left" w:pos="142"/>
        </w:tabs>
        <w:spacing w:after="0"/>
        <w:ind w:left="0" w:firstLine="851"/>
        <w:jc w:val="both"/>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 xml:space="preserve">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4451ED" w:rsidRPr="00E41886" w:rsidRDefault="004451ED" w:rsidP="006F31D3">
      <w:pPr>
        <w:pStyle w:val="a4"/>
        <w:shd w:val="clear" w:color="auto" w:fill="FFFFFF"/>
        <w:tabs>
          <w:tab w:val="left" w:pos="142"/>
        </w:tabs>
        <w:spacing w:after="0"/>
        <w:ind w:left="0" w:firstLine="851"/>
        <w:jc w:val="both"/>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 xml:space="preserve">Таким образом, в содержательном разделе представлены: </w:t>
      </w:r>
    </w:p>
    <w:p w:rsidR="004451ED" w:rsidRPr="00E41886" w:rsidRDefault="00440CFD" w:rsidP="000C312C">
      <w:pPr>
        <w:pStyle w:val="a4"/>
        <w:numPr>
          <w:ilvl w:val="0"/>
          <w:numId w:val="3"/>
        </w:numPr>
        <w:shd w:val="clear" w:color="auto" w:fill="FFFFFF"/>
        <w:tabs>
          <w:tab w:val="left" w:pos="142"/>
        </w:tabs>
        <w:spacing w:after="0"/>
        <w:ind w:left="0" w:firstLine="0"/>
        <w:jc w:val="both"/>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 xml:space="preserve"> </w:t>
      </w:r>
      <w:r w:rsidR="004451ED" w:rsidRPr="00E41886">
        <w:rPr>
          <w:rFonts w:ascii="Times New Roman" w:eastAsia="Times New Roman" w:hAnsi="Times New Roman" w:cs="Times New Roman"/>
          <w:bCs/>
          <w:sz w:val="20"/>
          <w:szCs w:val="20"/>
        </w:rPr>
        <w:t xml:space="preserve">Описание модулей образовательной деятельности в соответствии с направлениями развития ребенка в пяти образовательных областях; </w:t>
      </w:r>
    </w:p>
    <w:p w:rsidR="0032649C" w:rsidRPr="00E41886" w:rsidRDefault="00440CFD" w:rsidP="000C312C">
      <w:pPr>
        <w:pStyle w:val="a4"/>
        <w:numPr>
          <w:ilvl w:val="0"/>
          <w:numId w:val="3"/>
        </w:numPr>
        <w:shd w:val="clear" w:color="auto" w:fill="FFFFFF"/>
        <w:tabs>
          <w:tab w:val="left" w:pos="142"/>
        </w:tabs>
        <w:spacing w:after="0"/>
        <w:ind w:left="0" w:firstLine="0"/>
        <w:jc w:val="both"/>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 xml:space="preserve"> </w:t>
      </w:r>
      <w:r w:rsidR="004451ED" w:rsidRPr="00E41886">
        <w:rPr>
          <w:rFonts w:ascii="Times New Roman" w:eastAsia="Times New Roman" w:hAnsi="Times New Roman" w:cs="Times New Roman"/>
          <w:bCs/>
          <w:sz w:val="20"/>
          <w:szCs w:val="20"/>
        </w:rPr>
        <w:t>Описание вариативных форм, способов, методов и средств реализации Программы с учетом возрастных индивидуальных – психологических особенностей воспитанников, специфики их образовательных потребностей, мотивов и интересов.</w:t>
      </w:r>
    </w:p>
    <w:p w:rsidR="004451ED" w:rsidRPr="00E41886" w:rsidRDefault="004451ED" w:rsidP="006F31D3">
      <w:pPr>
        <w:pStyle w:val="a4"/>
        <w:shd w:val="clear" w:color="auto" w:fill="FFFFFF"/>
        <w:tabs>
          <w:tab w:val="left" w:pos="142"/>
        </w:tabs>
        <w:spacing w:after="0"/>
        <w:ind w:left="0"/>
        <w:jc w:val="both"/>
        <w:rPr>
          <w:rFonts w:ascii="Times New Roman" w:eastAsia="Times New Roman" w:hAnsi="Times New Roman" w:cs="Times New Roman"/>
          <w:bCs/>
          <w:sz w:val="20"/>
          <w:szCs w:val="20"/>
        </w:rPr>
      </w:pPr>
    </w:p>
    <w:p w:rsidR="00CF4C7F" w:rsidRPr="00E41886" w:rsidRDefault="00440CFD" w:rsidP="006F31D3">
      <w:pPr>
        <w:shd w:val="clear" w:color="auto" w:fill="FFFFFF"/>
        <w:tabs>
          <w:tab w:val="left" w:pos="142"/>
        </w:tabs>
        <w:spacing w:after="0"/>
        <w:ind w:firstLine="851"/>
        <w:jc w:val="both"/>
        <w:rPr>
          <w:rFonts w:ascii="Times New Roman" w:eastAsia="Times New Roman" w:hAnsi="Times New Roman" w:cs="Times New Roman"/>
          <w:b/>
          <w:bCs/>
          <w:sz w:val="20"/>
          <w:szCs w:val="20"/>
        </w:rPr>
      </w:pPr>
      <w:r w:rsidRPr="00E41886">
        <w:rPr>
          <w:rFonts w:ascii="Times New Roman" w:eastAsia="Times New Roman" w:hAnsi="Times New Roman" w:cs="Times New Roman"/>
          <w:b/>
          <w:bCs/>
          <w:sz w:val="20"/>
          <w:szCs w:val="20"/>
        </w:rPr>
        <w:t xml:space="preserve">Образовательная область </w:t>
      </w:r>
      <w:r w:rsidR="009F58FA" w:rsidRPr="00E41886">
        <w:rPr>
          <w:rFonts w:ascii="Times New Roman" w:eastAsia="Times New Roman" w:hAnsi="Times New Roman" w:cs="Times New Roman"/>
          <w:b/>
          <w:bCs/>
          <w:sz w:val="20"/>
          <w:szCs w:val="20"/>
        </w:rPr>
        <w:t>«СОЦИАЛЬНО-КОММУНИКАТИВНОЕ РАЗВИТИЕ»</w:t>
      </w: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12046"/>
      </w:tblGrid>
      <w:tr w:rsidR="00440CFD" w:rsidRPr="00E41886" w:rsidTr="00EB4A9C">
        <w:trPr>
          <w:trHeight w:val="1"/>
        </w:trPr>
        <w:tc>
          <w:tcPr>
            <w:tcW w:w="2547" w:type="dxa"/>
            <w:shd w:val="clear" w:color="auto" w:fill="FFFFFF"/>
          </w:tcPr>
          <w:p w:rsidR="00440CFD" w:rsidRPr="00E41886" w:rsidRDefault="00440CFD" w:rsidP="006F31D3">
            <w:pPr>
              <w:tabs>
                <w:tab w:val="left" w:pos="142"/>
              </w:tabs>
              <w:spacing w:after="0"/>
              <w:rPr>
                <w:rFonts w:ascii="Times New Roman" w:eastAsia="Times New Roman" w:hAnsi="Times New Roman" w:cs="Times New Roman"/>
                <w:b/>
                <w:sz w:val="20"/>
                <w:szCs w:val="20"/>
              </w:rPr>
            </w:pPr>
            <w:r w:rsidRPr="00E41886">
              <w:rPr>
                <w:rFonts w:ascii="Times New Roman" w:eastAsia="Times New Roman" w:hAnsi="Times New Roman" w:cs="Times New Roman"/>
                <w:b/>
                <w:sz w:val="20"/>
                <w:szCs w:val="20"/>
              </w:rPr>
              <w:t>Раздел</w:t>
            </w:r>
          </w:p>
        </w:tc>
        <w:tc>
          <w:tcPr>
            <w:tcW w:w="12046" w:type="dxa"/>
            <w:shd w:val="clear" w:color="auto" w:fill="FFFFFF"/>
          </w:tcPr>
          <w:p w:rsidR="00440CFD" w:rsidRPr="00E41886" w:rsidRDefault="00440CFD" w:rsidP="006F31D3">
            <w:pPr>
              <w:tabs>
                <w:tab w:val="left" w:pos="142"/>
              </w:tabs>
              <w:spacing w:after="0"/>
              <w:ind w:firstLine="2"/>
              <w:jc w:val="both"/>
              <w:rPr>
                <w:rFonts w:ascii="Times New Roman" w:eastAsia="Times New Roman" w:hAnsi="Times New Roman" w:cs="Times New Roman"/>
                <w:b/>
                <w:sz w:val="20"/>
                <w:szCs w:val="20"/>
              </w:rPr>
            </w:pPr>
            <w:r w:rsidRPr="00E41886">
              <w:rPr>
                <w:rFonts w:ascii="Times New Roman" w:eastAsia="Times New Roman" w:hAnsi="Times New Roman" w:cs="Times New Roman"/>
                <w:b/>
                <w:sz w:val="20"/>
                <w:szCs w:val="20"/>
              </w:rPr>
              <w:t>Задачи</w:t>
            </w:r>
          </w:p>
        </w:tc>
      </w:tr>
      <w:tr w:rsidR="009F58FA" w:rsidRPr="00E41886" w:rsidTr="00EB4A9C">
        <w:trPr>
          <w:trHeight w:val="1"/>
        </w:trPr>
        <w:tc>
          <w:tcPr>
            <w:tcW w:w="2547" w:type="dxa"/>
            <w:shd w:val="clear" w:color="auto" w:fill="FFFFFF"/>
            <w:hideMark/>
          </w:tcPr>
          <w:p w:rsidR="009F58FA" w:rsidRPr="00E41886" w:rsidRDefault="009F58FA"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Социализация, развитие общения, нравственное воспитание.</w:t>
            </w:r>
          </w:p>
        </w:tc>
        <w:tc>
          <w:tcPr>
            <w:tcW w:w="12046" w:type="dxa"/>
            <w:shd w:val="clear" w:color="auto" w:fill="FFFFFF"/>
            <w:hideMark/>
          </w:tcPr>
          <w:p w:rsidR="009F58FA" w:rsidRPr="00E41886" w:rsidRDefault="009F58FA" w:rsidP="000C312C">
            <w:pPr>
              <w:pStyle w:val="a4"/>
              <w:numPr>
                <w:ilvl w:val="0"/>
                <w:numId w:val="6"/>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9F58FA" w:rsidRPr="00E41886" w:rsidRDefault="009F58FA" w:rsidP="000C312C">
            <w:pPr>
              <w:pStyle w:val="a4"/>
              <w:numPr>
                <w:ilvl w:val="0"/>
                <w:numId w:val="6"/>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9F58FA" w:rsidRPr="00E41886" w:rsidRDefault="009F58FA" w:rsidP="000C312C">
            <w:pPr>
              <w:pStyle w:val="a4"/>
              <w:numPr>
                <w:ilvl w:val="0"/>
                <w:numId w:val="6"/>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9F58FA" w:rsidRPr="00E41886" w:rsidRDefault="009F58FA" w:rsidP="000C312C">
            <w:pPr>
              <w:pStyle w:val="a4"/>
              <w:numPr>
                <w:ilvl w:val="0"/>
                <w:numId w:val="6"/>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9F58FA" w:rsidRPr="00E41886" w:rsidTr="00EB4A9C">
        <w:trPr>
          <w:trHeight w:val="1"/>
        </w:trPr>
        <w:tc>
          <w:tcPr>
            <w:tcW w:w="2547" w:type="dxa"/>
            <w:shd w:val="clear" w:color="auto" w:fill="FFFFFF"/>
            <w:hideMark/>
          </w:tcPr>
          <w:p w:rsidR="009F58FA" w:rsidRPr="00E41886" w:rsidRDefault="009F58FA"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Ребенок в семье и сообществе.</w:t>
            </w:r>
          </w:p>
        </w:tc>
        <w:tc>
          <w:tcPr>
            <w:tcW w:w="12046" w:type="dxa"/>
            <w:shd w:val="clear" w:color="auto" w:fill="FFFFFF"/>
            <w:hideMark/>
          </w:tcPr>
          <w:p w:rsidR="009F58FA" w:rsidRPr="00E41886" w:rsidRDefault="009F58FA" w:rsidP="006F31D3">
            <w:pPr>
              <w:tabs>
                <w:tab w:val="left" w:pos="142"/>
              </w:tabs>
              <w:spacing w:after="0"/>
              <w:ind w:firstLine="2"/>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Образ Я.</w:t>
            </w:r>
          </w:p>
          <w:p w:rsidR="009F58FA" w:rsidRPr="00E41886" w:rsidRDefault="009F58FA" w:rsidP="000C312C">
            <w:pPr>
              <w:pStyle w:val="a4"/>
              <w:numPr>
                <w:ilvl w:val="0"/>
                <w:numId w:val="7"/>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9F58FA" w:rsidRPr="00E41886" w:rsidRDefault="009F58FA" w:rsidP="000C312C">
            <w:pPr>
              <w:pStyle w:val="a4"/>
              <w:numPr>
                <w:ilvl w:val="0"/>
                <w:numId w:val="7"/>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9F58FA" w:rsidRPr="00E41886" w:rsidRDefault="009F58FA" w:rsidP="000C312C">
            <w:pPr>
              <w:pStyle w:val="a4"/>
              <w:numPr>
                <w:ilvl w:val="0"/>
                <w:numId w:val="7"/>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Семья.</w:t>
            </w:r>
          </w:p>
          <w:p w:rsidR="009F58FA" w:rsidRPr="00E41886" w:rsidRDefault="009F58FA" w:rsidP="000C312C">
            <w:pPr>
              <w:pStyle w:val="a4"/>
              <w:numPr>
                <w:ilvl w:val="0"/>
                <w:numId w:val="7"/>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Воспитывать внимательное отношение к родителям, близким людям. Поощрять умение называть имена членов своей семьи.</w:t>
            </w:r>
          </w:p>
          <w:p w:rsidR="009F58FA" w:rsidRPr="00E41886" w:rsidRDefault="009F58FA" w:rsidP="006F31D3">
            <w:pPr>
              <w:tabs>
                <w:tab w:val="left" w:pos="142"/>
              </w:tabs>
              <w:spacing w:after="0"/>
              <w:ind w:firstLine="2"/>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Детский сад.</w:t>
            </w:r>
          </w:p>
          <w:p w:rsidR="009F58FA" w:rsidRPr="00E41886" w:rsidRDefault="009F58FA" w:rsidP="000C312C">
            <w:pPr>
              <w:pStyle w:val="a4"/>
              <w:numPr>
                <w:ilvl w:val="0"/>
                <w:numId w:val="8"/>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9F58FA" w:rsidRPr="00E41886" w:rsidRDefault="009F58FA" w:rsidP="000C312C">
            <w:pPr>
              <w:pStyle w:val="a4"/>
              <w:numPr>
                <w:ilvl w:val="0"/>
                <w:numId w:val="8"/>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tc>
      </w:tr>
      <w:tr w:rsidR="009F58FA" w:rsidRPr="00E41886" w:rsidTr="00EB4A9C">
        <w:trPr>
          <w:trHeight w:val="1"/>
        </w:trPr>
        <w:tc>
          <w:tcPr>
            <w:tcW w:w="2547" w:type="dxa"/>
            <w:shd w:val="clear" w:color="auto" w:fill="FFFFFF"/>
            <w:hideMark/>
          </w:tcPr>
          <w:p w:rsidR="009F58FA" w:rsidRPr="00E41886" w:rsidRDefault="009F58FA"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Самообслуживание, самостоятельность, трудовое воспитание.</w:t>
            </w:r>
          </w:p>
        </w:tc>
        <w:tc>
          <w:tcPr>
            <w:tcW w:w="12046" w:type="dxa"/>
            <w:shd w:val="clear" w:color="auto" w:fill="FFFFFF"/>
            <w:hideMark/>
          </w:tcPr>
          <w:p w:rsidR="009F58FA" w:rsidRPr="00E41886" w:rsidRDefault="009F58FA" w:rsidP="006F31D3">
            <w:pPr>
              <w:tabs>
                <w:tab w:val="left" w:pos="142"/>
              </w:tabs>
              <w:spacing w:after="0"/>
              <w:ind w:firstLine="2"/>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Воспитание культурно-гигиенических навыков.</w:t>
            </w:r>
          </w:p>
          <w:p w:rsidR="009F58FA" w:rsidRPr="00E41886" w:rsidRDefault="009F58FA" w:rsidP="000C312C">
            <w:pPr>
              <w:pStyle w:val="a4"/>
              <w:numPr>
                <w:ilvl w:val="0"/>
                <w:numId w:val="9"/>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9F58FA" w:rsidRPr="00E41886" w:rsidRDefault="009F58FA" w:rsidP="000C312C">
            <w:pPr>
              <w:pStyle w:val="a4"/>
              <w:numPr>
                <w:ilvl w:val="0"/>
                <w:numId w:val="9"/>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9F58FA" w:rsidRPr="00E41886" w:rsidRDefault="009F58FA" w:rsidP="000C312C">
            <w:pPr>
              <w:pStyle w:val="a4"/>
              <w:numPr>
                <w:ilvl w:val="0"/>
                <w:numId w:val="9"/>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Формировать умение во время еды правильно держать ложку.</w:t>
            </w:r>
          </w:p>
          <w:p w:rsidR="009F58FA" w:rsidRPr="00E41886" w:rsidRDefault="009F58FA" w:rsidP="000C312C">
            <w:pPr>
              <w:pStyle w:val="a4"/>
              <w:numPr>
                <w:ilvl w:val="0"/>
                <w:numId w:val="9"/>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Самообслуживание.</w:t>
            </w:r>
          </w:p>
          <w:p w:rsidR="009F58FA" w:rsidRPr="00E41886" w:rsidRDefault="009F58FA" w:rsidP="000C312C">
            <w:pPr>
              <w:pStyle w:val="a4"/>
              <w:numPr>
                <w:ilvl w:val="0"/>
                <w:numId w:val="9"/>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9F58FA" w:rsidRPr="00E41886" w:rsidRDefault="009F58FA" w:rsidP="006F31D3">
            <w:pPr>
              <w:tabs>
                <w:tab w:val="left" w:pos="142"/>
              </w:tabs>
              <w:spacing w:after="0"/>
              <w:ind w:firstLine="2"/>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Общественно-полезный труд</w:t>
            </w:r>
            <w:r w:rsidRPr="00E41886">
              <w:rPr>
                <w:rFonts w:ascii="Times New Roman" w:eastAsia="Times New Roman" w:hAnsi="Times New Roman" w:cs="Times New Roman"/>
                <w:sz w:val="20"/>
                <w:szCs w:val="20"/>
              </w:rPr>
              <w:t>.</w:t>
            </w:r>
          </w:p>
          <w:p w:rsidR="009F58FA" w:rsidRPr="00E41886" w:rsidRDefault="009F58FA" w:rsidP="000C312C">
            <w:pPr>
              <w:pStyle w:val="a4"/>
              <w:numPr>
                <w:ilvl w:val="0"/>
                <w:numId w:val="10"/>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9F58FA" w:rsidRPr="00E41886" w:rsidRDefault="009F58FA" w:rsidP="000C312C">
            <w:pPr>
              <w:pStyle w:val="a4"/>
              <w:numPr>
                <w:ilvl w:val="0"/>
                <w:numId w:val="10"/>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Приучать поддерживать порядок в игровой комнате, по окончании игр расставлять игровой материал по местам.</w:t>
            </w:r>
          </w:p>
          <w:p w:rsidR="009F58FA" w:rsidRPr="00E41886" w:rsidRDefault="009F58FA" w:rsidP="006F31D3">
            <w:pPr>
              <w:tabs>
                <w:tab w:val="left" w:pos="142"/>
              </w:tabs>
              <w:spacing w:after="0"/>
              <w:ind w:firstLine="2"/>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Уважение к труду взрослых.</w:t>
            </w:r>
          </w:p>
          <w:p w:rsidR="009F58FA" w:rsidRPr="00E41886" w:rsidRDefault="009F58FA" w:rsidP="000C312C">
            <w:pPr>
              <w:pStyle w:val="a4"/>
              <w:numPr>
                <w:ilvl w:val="0"/>
                <w:numId w:val="11"/>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9F58FA" w:rsidRPr="00E41886" w:rsidTr="00EB4A9C">
        <w:trPr>
          <w:trHeight w:val="1"/>
        </w:trPr>
        <w:tc>
          <w:tcPr>
            <w:tcW w:w="2547" w:type="dxa"/>
            <w:shd w:val="clear" w:color="auto" w:fill="FFFFFF"/>
            <w:hideMark/>
          </w:tcPr>
          <w:p w:rsidR="009F58FA" w:rsidRPr="00E41886" w:rsidRDefault="009F58FA"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Формирование основ безопасности.</w:t>
            </w:r>
          </w:p>
        </w:tc>
        <w:tc>
          <w:tcPr>
            <w:tcW w:w="12046" w:type="dxa"/>
            <w:shd w:val="clear" w:color="auto" w:fill="FFFFFF"/>
            <w:hideMark/>
          </w:tcPr>
          <w:p w:rsidR="009F58FA" w:rsidRPr="00E41886" w:rsidRDefault="009F58FA" w:rsidP="006F31D3">
            <w:pPr>
              <w:tabs>
                <w:tab w:val="left" w:pos="142"/>
              </w:tabs>
              <w:spacing w:after="0"/>
              <w:ind w:firstLine="2"/>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Безопасное поведение в природе.</w:t>
            </w:r>
          </w:p>
          <w:p w:rsidR="009F58FA" w:rsidRPr="00E41886" w:rsidRDefault="009F58FA" w:rsidP="000C312C">
            <w:pPr>
              <w:pStyle w:val="a4"/>
              <w:numPr>
                <w:ilvl w:val="0"/>
                <w:numId w:val="11"/>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9F58FA" w:rsidRPr="00E41886" w:rsidRDefault="009F58FA" w:rsidP="006F31D3">
            <w:pPr>
              <w:tabs>
                <w:tab w:val="left" w:pos="142"/>
              </w:tabs>
              <w:spacing w:after="0"/>
              <w:ind w:firstLine="2"/>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Безопасность на дорогах</w:t>
            </w:r>
            <w:r w:rsidRPr="00E41886">
              <w:rPr>
                <w:rFonts w:ascii="Times New Roman" w:eastAsia="Times New Roman" w:hAnsi="Times New Roman" w:cs="Times New Roman"/>
                <w:sz w:val="20"/>
                <w:szCs w:val="20"/>
              </w:rPr>
              <w:t>.</w:t>
            </w:r>
          </w:p>
          <w:p w:rsidR="009F58FA" w:rsidRPr="00E41886" w:rsidRDefault="009F58FA" w:rsidP="000C312C">
            <w:pPr>
              <w:pStyle w:val="a4"/>
              <w:numPr>
                <w:ilvl w:val="0"/>
                <w:numId w:val="11"/>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Формировать первичные представления о машинах, улице, дороге.</w:t>
            </w:r>
          </w:p>
          <w:p w:rsidR="009F58FA" w:rsidRPr="00E41886" w:rsidRDefault="009F58FA" w:rsidP="000C312C">
            <w:pPr>
              <w:pStyle w:val="a4"/>
              <w:numPr>
                <w:ilvl w:val="0"/>
                <w:numId w:val="11"/>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Знакомить с некоторыми видами транспортных средств.</w:t>
            </w:r>
          </w:p>
          <w:p w:rsidR="009F58FA" w:rsidRPr="00E41886" w:rsidRDefault="009F58FA" w:rsidP="006F31D3">
            <w:pPr>
              <w:tabs>
                <w:tab w:val="left" w:pos="142"/>
              </w:tabs>
              <w:spacing w:after="0"/>
              <w:ind w:firstLine="2"/>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Безопасность собственной жизнедеятельности.</w:t>
            </w:r>
          </w:p>
          <w:p w:rsidR="009F58FA" w:rsidRPr="00E41886" w:rsidRDefault="009F58FA" w:rsidP="000C312C">
            <w:pPr>
              <w:pStyle w:val="a4"/>
              <w:numPr>
                <w:ilvl w:val="0"/>
                <w:numId w:val="12"/>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Знакомить с предметным миром и правилами безопасного обращения с предметами.</w:t>
            </w:r>
          </w:p>
          <w:p w:rsidR="009F58FA" w:rsidRPr="00E41886" w:rsidRDefault="009F58FA" w:rsidP="000C312C">
            <w:pPr>
              <w:pStyle w:val="a4"/>
              <w:numPr>
                <w:ilvl w:val="0"/>
                <w:numId w:val="12"/>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Знакомить с понятиями «можно ―нельзя», «опасно».</w:t>
            </w:r>
          </w:p>
          <w:p w:rsidR="009F58FA" w:rsidRPr="00E41886" w:rsidRDefault="009F58FA" w:rsidP="000C312C">
            <w:pPr>
              <w:pStyle w:val="a4"/>
              <w:numPr>
                <w:ilvl w:val="0"/>
                <w:numId w:val="12"/>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Формировать представления о правилах безопасного поведения в играх с песком и водой (воду не пить, песком не бросаться и т.д.).</w:t>
            </w:r>
          </w:p>
        </w:tc>
      </w:tr>
    </w:tbl>
    <w:p w:rsidR="006E2D30" w:rsidRPr="00E41886" w:rsidRDefault="006E2D30" w:rsidP="006F31D3">
      <w:pPr>
        <w:tabs>
          <w:tab w:val="left" w:pos="142"/>
        </w:tabs>
        <w:spacing w:after="0"/>
        <w:ind w:firstLine="851"/>
        <w:rPr>
          <w:rFonts w:ascii="Times New Roman" w:hAnsi="Times New Roman" w:cs="Times New Roman"/>
          <w:sz w:val="20"/>
          <w:szCs w:val="20"/>
        </w:rPr>
      </w:pPr>
    </w:p>
    <w:p w:rsidR="009F58FA" w:rsidRPr="00E41886" w:rsidRDefault="0032649C" w:rsidP="006F31D3">
      <w:pPr>
        <w:shd w:val="clear" w:color="auto" w:fill="FFFFFF"/>
        <w:tabs>
          <w:tab w:val="left" w:pos="142"/>
        </w:tabs>
        <w:spacing w:after="0"/>
        <w:ind w:firstLine="851"/>
        <w:jc w:val="both"/>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 xml:space="preserve"> </w:t>
      </w:r>
      <w:r w:rsidR="0089710B" w:rsidRPr="00E41886">
        <w:rPr>
          <w:rFonts w:ascii="Times New Roman" w:eastAsia="Times New Roman" w:hAnsi="Times New Roman" w:cs="Times New Roman"/>
          <w:b/>
          <w:bCs/>
          <w:sz w:val="20"/>
          <w:szCs w:val="20"/>
        </w:rPr>
        <w:t xml:space="preserve">Образовательная область </w:t>
      </w:r>
      <w:r w:rsidR="009F58FA" w:rsidRPr="00E41886">
        <w:rPr>
          <w:rFonts w:ascii="Times New Roman" w:eastAsia="Times New Roman" w:hAnsi="Times New Roman" w:cs="Times New Roman"/>
          <w:b/>
          <w:bCs/>
          <w:sz w:val="20"/>
          <w:szCs w:val="20"/>
        </w:rPr>
        <w:t>«ПОЗНАВАТЕЛЬНОЕ РАЗВИТИЕ»</w:t>
      </w: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12046"/>
      </w:tblGrid>
      <w:tr w:rsidR="0089710B" w:rsidRPr="00E41886" w:rsidTr="00EB4A9C">
        <w:trPr>
          <w:trHeight w:val="1"/>
        </w:trPr>
        <w:tc>
          <w:tcPr>
            <w:tcW w:w="2547" w:type="dxa"/>
            <w:shd w:val="clear" w:color="auto" w:fill="FFFFFF"/>
          </w:tcPr>
          <w:p w:rsidR="0089710B" w:rsidRPr="00E41886" w:rsidRDefault="0089710B" w:rsidP="006F31D3">
            <w:pPr>
              <w:tabs>
                <w:tab w:val="left" w:pos="142"/>
              </w:tabs>
              <w:spacing w:after="0"/>
              <w:jc w:val="both"/>
              <w:rPr>
                <w:rFonts w:ascii="Times New Roman" w:eastAsia="Times New Roman" w:hAnsi="Times New Roman" w:cs="Times New Roman"/>
                <w:b/>
                <w:sz w:val="20"/>
                <w:szCs w:val="20"/>
              </w:rPr>
            </w:pPr>
            <w:r w:rsidRPr="00E41886">
              <w:rPr>
                <w:rFonts w:ascii="Times New Roman" w:eastAsia="Times New Roman" w:hAnsi="Times New Roman" w:cs="Times New Roman"/>
                <w:b/>
                <w:sz w:val="20"/>
                <w:szCs w:val="20"/>
              </w:rPr>
              <w:t>Раздел</w:t>
            </w:r>
          </w:p>
        </w:tc>
        <w:tc>
          <w:tcPr>
            <w:tcW w:w="12046" w:type="dxa"/>
            <w:shd w:val="clear" w:color="auto" w:fill="FFFFFF"/>
          </w:tcPr>
          <w:p w:rsidR="0089710B" w:rsidRPr="00E41886" w:rsidRDefault="0089710B" w:rsidP="006F31D3">
            <w:pPr>
              <w:tabs>
                <w:tab w:val="left" w:pos="142"/>
              </w:tabs>
              <w:spacing w:after="0"/>
              <w:jc w:val="both"/>
              <w:rPr>
                <w:rFonts w:ascii="Times New Roman" w:eastAsia="Times New Roman" w:hAnsi="Times New Roman" w:cs="Times New Roman"/>
                <w:b/>
                <w:iCs/>
                <w:sz w:val="20"/>
                <w:szCs w:val="20"/>
              </w:rPr>
            </w:pPr>
            <w:r w:rsidRPr="00E41886">
              <w:rPr>
                <w:rFonts w:ascii="Times New Roman" w:eastAsia="Times New Roman" w:hAnsi="Times New Roman" w:cs="Times New Roman"/>
                <w:b/>
                <w:iCs/>
                <w:sz w:val="20"/>
                <w:szCs w:val="20"/>
              </w:rPr>
              <w:t>Задачи</w:t>
            </w:r>
          </w:p>
        </w:tc>
      </w:tr>
      <w:tr w:rsidR="009F58FA" w:rsidRPr="00E41886" w:rsidTr="00EB4A9C">
        <w:trPr>
          <w:trHeight w:val="1"/>
        </w:trPr>
        <w:tc>
          <w:tcPr>
            <w:tcW w:w="2547" w:type="dxa"/>
            <w:shd w:val="clear" w:color="auto" w:fill="FFFFFF"/>
            <w:hideMark/>
          </w:tcPr>
          <w:p w:rsidR="009F58FA" w:rsidRPr="00E41886" w:rsidRDefault="009F58FA"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Формирование элементарных математических представлений</w:t>
            </w:r>
          </w:p>
        </w:tc>
        <w:tc>
          <w:tcPr>
            <w:tcW w:w="12046" w:type="dxa"/>
            <w:shd w:val="clear" w:color="auto" w:fill="FFFFFF"/>
            <w:hideMark/>
          </w:tcPr>
          <w:p w:rsidR="009F58FA" w:rsidRPr="00E41886" w:rsidRDefault="009F58FA"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Количество.</w:t>
            </w:r>
          </w:p>
          <w:p w:rsidR="009F58FA" w:rsidRPr="00E41886" w:rsidRDefault="009F58FA" w:rsidP="000C312C">
            <w:pPr>
              <w:pStyle w:val="a4"/>
              <w:numPr>
                <w:ilvl w:val="0"/>
                <w:numId w:val="13"/>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Привлекать детей к формированию групп однородных предметов. Учить различать количество предметов (один ―много).</w:t>
            </w:r>
          </w:p>
          <w:p w:rsidR="009F58FA" w:rsidRPr="00E41886" w:rsidRDefault="009F58FA"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Величина.</w:t>
            </w:r>
          </w:p>
          <w:p w:rsidR="009F58FA" w:rsidRPr="00E41886" w:rsidRDefault="009F58FA" w:rsidP="000C312C">
            <w:pPr>
              <w:pStyle w:val="a4"/>
              <w:numPr>
                <w:ilvl w:val="0"/>
                <w:numId w:val="13"/>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9F58FA" w:rsidRPr="00E41886" w:rsidRDefault="009F58FA"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Форма.</w:t>
            </w:r>
          </w:p>
          <w:p w:rsidR="009F58FA" w:rsidRPr="00E41886" w:rsidRDefault="009F58FA" w:rsidP="000C312C">
            <w:pPr>
              <w:pStyle w:val="a4"/>
              <w:numPr>
                <w:ilvl w:val="0"/>
                <w:numId w:val="13"/>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Учить различать предметы по форме и называть их (кубик, кирпичик, шар и пр.).</w:t>
            </w:r>
          </w:p>
          <w:p w:rsidR="009F58FA" w:rsidRPr="00E41886" w:rsidRDefault="009F58FA"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 xml:space="preserve">Ориентировка в </w:t>
            </w:r>
            <w:r w:rsidR="002555E7" w:rsidRPr="00E41886">
              <w:rPr>
                <w:rFonts w:ascii="Times New Roman" w:eastAsia="Times New Roman" w:hAnsi="Times New Roman" w:cs="Times New Roman"/>
                <w:i/>
                <w:iCs/>
                <w:sz w:val="20"/>
                <w:szCs w:val="20"/>
              </w:rPr>
              <w:t>пространстве.</w:t>
            </w:r>
          </w:p>
          <w:p w:rsidR="009F58FA" w:rsidRPr="00E41886" w:rsidRDefault="009F58FA" w:rsidP="000C312C">
            <w:pPr>
              <w:pStyle w:val="a4"/>
              <w:numPr>
                <w:ilvl w:val="0"/>
                <w:numId w:val="13"/>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tc>
      </w:tr>
      <w:tr w:rsidR="009F58FA" w:rsidRPr="00E41886" w:rsidTr="00EB4A9C">
        <w:trPr>
          <w:trHeight w:val="1"/>
        </w:trPr>
        <w:tc>
          <w:tcPr>
            <w:tcW w:w="2547" w:type="dxa"/>
            <w:shd w:val="clear" w:color="auto" w:fill="FFFFFF"/>
            <w:hideMark/>
          </w:tcPr>
          <w:p w:rsidR="009F58FA" w:rsidRPr="00E41886" w:rsidRDefault="009F58FA"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Развитие познавательно-исследовательской деятельности.</w:t>
            </w:r>
          </w:p>
        </w:tc>
        <w:tc>
          <w:tcPr>
            <w:tcW w:w="12046" w:type="dxa"/>
            <w:shd w:val="clear" w:color="auto" w:fill="FFFFFF"/>
            <w:hideMark/>
          </w:tcPr>
          <w:p w:rsidR="009F58FA" w:rsidRPr="00E41886" w:rsidRDefault="009F58FA"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Познавательно – исследовательская деятельность.</w:t>
            </w:r>
          </w:p>
          <w:p w:rsidR="009F58FA" w:rsidRPr="00E41886" w:rsidRDefault="009F58FA" w:rsidP="000C312C">
            <w:pPr>
              <w:pStyle w:val="a4"/>
              <w:numPr>
                <w:ilvl w:val="0"/>
                <w:numId w:val="13"/>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9F58FA" w:rsidRPr="00E41886" w:rsidRDefault="009F58FA"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Сенсорное развитие.</w:t>
            </w:r>
          </w:p>
          <w:p w:rsidR="009F58FA" w:rsidRPr="00E41886" w:rsidRDefault="009F58FA" w:rsidP="000C312C">
            <w:pPr>
              <w:pStyle w:val="a4"/>
              <w:numPr>
                <w:ilvl w:val="0"/>
                <w:numId w:val="13"/>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9F58FA" w:rsidRPr="00E41886" w:rsidRDefault="009F58FA"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Дидактические игры.</w:t>
            </w:r>
          </w:p>
          <w:p w:rsidR="0089710B" w:rsidRPr="00E41886" w:rsidRDefault="009F58FA" w:rsidP="000C312C">
            <w:pPr>
              <w:pStyle w:val="a4"/>
              <w:numPr>
                <w:ilvl w:val="0"/>
                <w:numId w:val="13"/>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xml:space="preserve">Обогащать в играх с дидактическим материалом сенсорный опыт детей </w:t>
            </w:r>
            <w:r w:rsidR="002555E7">
              <w:rPr>
                <w:rFonts w:ascii="Times New Roman" w:eastAsia="Times New Roman" w:hAnsi="Times New Roman" w:cs="Times New Roman"/>
                <w:sz w:val="20"/>
                <w:szCs w:val="20"/>
              </w:rPr>
              <w:t>пирамидки, геометрические фигуры</w:t>
            </w:r>
            <w:r w:rsidRPr="00E41886">
              <w:rPr>
                <w:rFonts w:ascii="Times New Roman" w:eastAsia="Times New Roman" w:hAnsi="Times New Roman" w:cs="Times New Roman"/>
                <w:sz w:val="20"/>
                <w:szCs w:val="20"/>
              </w:rPr>
              <w:t>; ра</w:t>
            </w:r>
            <w:r w:rsidR="002555E7">
              <w:rPr>
                <w:rFonts w:ascii="Times New Roman" w:eastAsia="Times New Roman" w:hAnsi="Times New Roman" w:cs="Times New Roman"/>
                <w:sz w:val="20"/>
                <w:szCs w:val="20"/>
              </w:rPr>
              <w:t>зрезные картинки, складные кубики</w:t>
            </w:r>
            <w:r w:rsidRPr="00E41886">
              <w:rPr>
                <w:rFonts w:ascii="Times New Roman" w:eastAsia="Times New Roman" w:hAnsi="Times New Roman" w:cs="Times New Roman"/>
                <w:sz w:val="20"/>
                <w:szCs w:val="20"/>
              </w:rPr>
              <w:t xml:space="preserve">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9F58FA" w:rsidRPr="00E41886" w:rsidRDefault="009F58FA" w:rsidP="000C312C">
            <w:pPr>
              <w:pStyle w:val="a4"/>
              <w:numPr>
                <w:ilvl w:val="0"/>
                <w:numId w:val="13"/>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 тяжелый» и т.п.); мелкой моторики руки (игрушки с пуговицами, крючками, молниями, шнуровкой и т.д.)</w:t>
            </w:r>
          </w:p>
          <w:p w:rsidR="009F58FA" w:rsidRPr="00E41886" w:rsidRDefault="009F58FA"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w:t>
            </w:r>
          </w:p>
        </w:tc>
      </w:tr>
      <w:tr w:rsidR="009F58FA" w:rsidRPr="00E41886" w:rsidTr="00EB4A9C">
        <w:trPr>
          <w:trHeight w:val="1"/>
        </w:trPr>
        <w:tc>
          <w:tcPr>
            <w:tcW w:w="2547" w:type="dxa"/>
            <w:shd w:val="clear" w:color="auto" w:fill="FFFFFF"/>
            <w:hideMark/>
          </w:tcPr>
          <w:p w:rsidR="009F58FA" w:rsidRPr="00E41886" w:rsidRDefault="009F58FA"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Ознакомление с предметным окружением.</w:t>
            </w:r>
          </w:p>
        </w:tc>
        <w:tc>
          <w:tcPr>
            <w:tcW w:w="12046" w:type="dxa"/>
            <w:shd w:val="clear" w:color="auto" w:fill="FFFFFF"/>
            <w:hideMark/>
          </w:tcPr>
          <w:p w:rsidR="009F58FA" w:rsidRPr="00E41886" w:rsidRDefault="009F58FA" w:rsidP="000C312C">
            <w:pPr>
              <w:pStyle w:val="a4"/>
              <w:numPr>
                <w:ilvl w:val="0"/>
                <w:numId w:val="14"/>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Вызвать интерес детей к предметам ближайшего окружения: игрушки, посуда, одежда, обувь, мебель, транспортные средства.</w:t>
            </w:r>
          </w:p>
          <w:p w:rsidR="009F58FA" w:rsidRPr="00E41886" w:rsidRDefault="009F58FA" w:rsidP="000C312C">
            <w:pPr>
              <w:pStyle w:val="a4"/>
              <w:numPr>
                <w:ilvl w:val="0"/>
                <w:numId w:val="14"/>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т.д.). Раскрывать разнообразные способы использования предметов.</w:t>
            </w:r>
          </w:p>
          <w:p w:rsidR="009F58FA" w:rsidRPr="00E41886" w:rsidRDefault="009F58FA" w:rsidP="000C312C">
            <w:pPr>
              <w:pStyle w:val="a4"/>
              <w:numPr>
                <w:ilvl w:val="0"/>
                <w:numId w:val="14"/>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9F58FA" w:rsidRPr="00E41886" w:rsidRDefault="009F58FA" w:rsidP="000C312C">
            <w:pPr>
              <w:pStyle w:val="a4"/>
              <w:numPr>
                <w:ilvl w:val="0"/>
                <w:numId w:val="14"/>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Способствовать появлению в словаре детей обобщающих понятий (игрушки, посуда, одежда, обувь, мебель и пр.).</w:t>
            </w:r>
          </w:p>
        </w:tc>
      </w:tr>
      <w:tr w:rsidR="009F58FA" w:rsidRPr="00E41886" w:rsidTr="00EB4A9C">
        <w:trPr>
          <w:trHeight w:val="1"/>
        </w:trPr>
        <w:tc>
          <w:tcPr>
            <w:tcW w:w="2547" w:type="dxa"/>
            <w:shd w:val="clear" w:color="auto" w:fill="FFFFFF"/>
            <w:hideMark/>
          </w:tcPr>
          <w:p w:rsidR="009F58FA" w:rsidRPr="00E41886" w:rsidRDefault="009F58FA"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Ознакомление с социальным миром.</w:t>
            </w:r>
          </w:p>
        </w:tc>
        <w:tc>
          <w:tcPr>
            <w:tcW w:w="12046" w:type="dxa"/>
            <w:shd w:val="clear" w:color="auto" w:fill="FFFFFF"/>
            <w:hideMark/>
          </w:tcPr>
          <w:p w:rsidR="009F58FA" w:rsidRPr="00E41886" w:rsidRDefault="009F58FA" w:rsidP="000C312C">
            <w:pPr>
              <w:pStyle w:val="a4"/>
              <w:numPr>
                <w:ilvl w:val="0"/>
                <w:numId w:val="15"/>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Напоминать</w:t>
            </w:r>
            <w:r w:rsidR="002555E7">
              <w:rPr>
                <w:rFonts w:ascii="Times New Roman" w:eastAsia="Times New Roman" w:hAnsi="Times New Roman" w:cs="Times New Roman"/>
                <w:sz w:val="20"/>
                <w:szCs w:val="20"/>
              </w:rPr>
              <w:t xml:space="preserve"> детям название города</w:t>
            </w:r>
            <w:r w:rsidRPr="00E41886">
              <w:rPr>
                <w:rFonts w:ascii="Times New Roman" w:eastAsia="Times New Roman" w:hAnsi="Times New Roman" w:cs="Times New Roman"/>
                <w:sz w:val="20"/>
                <w:szCs w:val="20"/>
              </w:rPr>
              <w:t>,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т.д.). Рассказать, что взрослые проявляют трудолюбие, оно помогает им успешно выполнить трудовые действия.</w:t>
            </w:r>
          </w:p>
        </w:tc>
      </w:tr>
      <w:tr w:rsidR="009F58FA" w:rsidRPr="00E41886" w:rsidTr="00EB4A9C">
        <w:trPr>
          <w:trHeight w:val="1"/>
        </w:trPr>
        <w:tc>
          <w:tcPr>
            <w:tcW w:w="2547" w:type="dxa"/>
            <w:shd w:val="clear" w:color="auto" w:fill="FFFFFF"/>
            <w:hideMark/>
          </w:tcPr>
          <w:p w:rsidR="009F58FA" w:rsidRPr="00E41886" w:rsidRDefault="009F58FA"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Ознакомление с миром природы.</w:t>
            </w:r>
          </w:p>
        </w:tc>
        <w:tc>
          <w:tcPr>
            <w:tcW w:w="12046" w:type="dxa"/>
            <w:shd w:val="clear" w:color="auto" w:fill="FFFFFF"/>
            <w:hideMark/>
          </w:tcPr>
          <w:p w:rsidR="009F58FA" w:rsidRPr="00E41886" w:rsidRDefault="009F58FA" w:rsidP="000C312C">
            <w:pPr>
              <w:pStyle w:val="a4"/>
              <w:numPr>
                <w:ilvl w:val="0"/>
                <w:numId w:val="15"/>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9F58FA" w:rsidRPr="00E41886" w:rsidRDefault="009F58FA" w:rsidP="000C312C">
            <w:pPr>
              <w:pStyle w:val="a4"/>
              <w:numPr>
                <w:ilvl w:val="0"/>
                <w:numId w:val="15"/>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Вместе с детьми наблюдать за птицами и насекомыми на</w:t>
            </w:r>
            <w:r w:rsidR="002555E7">
              <w:rPr>
                <w:rFonts w:ascii="Times New Roman" w:eastAsia="Times New Roman" w:hAnsi="Times New Roman" w:cs="Times New Roman"/>
                <w:sz w:val="20"/>
                <w:szCs w:val="20"/>
              </w:rPr>
              <w:t xml:space="preserve"> участке</w:t>
            </w:r>
            <w:r w:rsidRPr="00E41886">
              <w:rPr>
                <w:rFonts w:ascii="Times New Roman" w:eastAsia="Times New Roman" w:hAnsi="Times New Roman" w:cs="Times New Roman"/>
                <w:sz w:val="20"/>
                <w:szCs w:val="20"/>
              </w:rPr>
              <w:t>; подкармливать птиц.</w:t>
            </w:r>
          </w:p>
          <w:p w:rsidR="009F58FA" w:rsidRPr="00E41886" w:rsidRDefault="0089710B" w:rsidP="000C312C">
            <w:pPr>
              <w:pStyle w:val="a4"/>
              <w:numPr>
                <w:ilvl w:val="0"/>
                <w:numId w:val="15"/>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У</w:t>
            </w:r>
            <w:r w:rsidR="009F58FA" w:rsidRPr="00E41886">
              <w:rPr>
                <w:rFonts w:ascii="Times New Roman" w:eastAsia="Times New Roman" w:hAnsi="Times New Roman" w:cs="Times New Roman"/>
                <w:sz w:val="20"/>
                <w:szCs w:val="20"/>
              </w:rPr>
              <w:t>чить различать по внешнему виду овощи (помидор, огурец, морковь и др.) и фрукты (яблоко, груша и др.).</w:t>
            </w:r>
          </w:p>
          <w:p w:rsidR="0089710B" w:rsidRPr="00E41886" w:rsidRDefault="009F58FA" w:rsidP="000C312C">
            <w:pPr>
              <w:pStyle w:val="a4"/>
              <w:numPr>
                <w:ilvl w:val="0"/>
                <w:numId w:val="15"/>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Помогать детям замечать красоту природы в разное время года.</w:t>
            </w:r>
          </w:p>
          <w:p w:rsidR="009F58FA" w:rsidRPr="00E41886" w:rsidRDefault="009F58FA" w:rsidP="000C312C">
            <w:pPr>
              <w:pStyle w:val="a4"/>
              <w:numPr>
                <w:ilvl w:val="0"/>
                <w:numId w:val="15"/>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9F58FA" w:rsidRPr="00E41886" w:rsidRDefault="009F58FA"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Сезонные наблюдения</w:t>
            </w:r>
          </w:p>
          <w:p w:rsidR="009F58FA" w:rsidRPr="00E41886" w:rsidRDefault="009F58FA"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Осень.</w:t>
            </w:r>
          </w:p>
          <w:p w:rsidR="009F58FA" w:rsidRPr="00E41886" w:rsidRDefault="009F58FA" w:rsidP="000C312C">
            <w:pPr>
              <w:pStyle w:val="a4"/>
              <w:numPr>
                <w:ilvl w:val="0"/>
                <w:numId w:val="16"/>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9F58FA" w:rsidRPr="00E41886" w:rsidRDefault="009F58FA"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Зима.</w:t>
            </w:r>
          </w:p>
          <w:p w:rsidR="009F58FA" w:rsidRPr="00E41886" w:rsidRDefault="009F58FA" w:rsidP="000C312C">
            <w:pPr>
              <w:pStyle w:val="a4"/>
              <w:numPr>
                <w:ilvl w:val="0"/>
                <w:numId w:val="16"/>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9F58FA" w:rsidRPr="00E41886" w:rsidRDefault="009F58FA"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Весна.</w:t>
            </w:r>
          </w:p>
          <w:p w:rsidR="009F58FA" w:rsidRPr="00E41886" w:rsidRDefault="009F58FA" w:rsidP="000C312C">
            <w:pPr>
              <w:pStyle w:val="a4"/>
              <w:numPr>
                <w:ilvl w:val="0"/>
                <w:numId w:val="16"/>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Формировать представления о весенних изменениях в природе: потеплело, тает снег; появились лужи, травка, насекомые; набухли почки.</w:t>
            </w:r>
          </w:p>
          <w:p w:rsidR="009F58FA" w:rsidRPr="00E41886" w:rsidRDefault="009F58FA"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Лето.</w:t>
            </w:r>
          </w:p>
          <w:p w:rsidR="009F58FA" w:rsidRPr="00E41886" w:rsidRDefault="009F58FA" w:rsidP="000C312C">
            <w:pPr>
              <w:pStyle w:val="a4"/>
              <w:numPr>
                <w:ilvl w:val="0"/>
                <w:numId w:val="16"/>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Наблюдать природные изменения: яркое солнце, жарко, летают бабочки</w:t>
            </w:r>
          </w:p>
        </w:tc>
      </w:tr>
    </w:tbl>
    <w:p w:rsidR="009F58FA" w:rsidRPr="00E41886" w:rsidRDefault="009F58FA" w:rsidP="006F31D3">
      <w:pPr>
        <w:tabs>
          <w:tab w:val="left" w:pos="142"/>
        </w:tabs>
        <w:spacing w:after="0"/>
        <w:ind w:firstLine="851"/>
        <w:rPr>
          <w:rFonts w:ascii="Times New Roman" w:hAnsi="Times New Roman" w:cs="Times New Roman"/>
          <w:sz w:val="20"/>
          <w:szCs w:val="20"/>
        </w:rPr>
      </w:pPr>
    </w:p>
    <w:p w:rsidR="009F58FA" w:rsidRPr="00E41886" w:rsidRDefault="009F58FA" w:rsidP="006F31D3">
      <w:pPr>
        <w:shd w:val="clear" w:color="auto" w:fill="FFFFFF"/>
        <w:tabs>
          <w:tab w:val="left" w:pos="142"/>
        </w:tabs>
        <w:spacing w:after="0"/>
        <w:ind w:firstLine="851"/>
        <w:jc w:val="both"/>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 xml:space="preserve"> </w:t>
      </w:r>
      <w:r w:rsidR="0089710B" w:rsidRPr="00E41886">
        <w:rPr>
          <w:rFonts w:ascii="Times New Roman" w:eastAsia="Times New Roman" w:hAnsi="Times New Roman" w:cs="Times New Roman"/>
          <w:b/>
          <w:bCs/>
          <w:sz w:val="20"/>
          <w:szCs w:val="20"/>
        </w:rPr>
        <w:t xml:space="preserve">Образовательная область </w:t>
      </w:r>
      <w:r w:rsidRPr="00E41886">
        <w:rPr>
          <w:rFonts w:ascii="Times New Roman" w:eastAsia="Times New Roman" w:hAnsi="Times New Roman" w:cs="Times New Roman"/>
          <w:b/>
          <w:bCs/>
          <w:sz w:val="20"/>
          <w:szCs w:val="20"/>
        </w:rPr>
        <w:t>«РЕЧЕВОЕ РАЗВИТИЕ»</w:t>
      </w: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12046"/>
      </w:tblGrid>
      <w:tr w:rsidR="0089710B" w:rsidRPr="00E41886" w:rsidTr="00EB4A9C">
        <w:trPr>
          <w:trHeight w:val="1"/>
        </w:trPr>
        <w:tc>
          <w:tcPr>
            <w:tcW w:w="2547" w:type="dxa"/>
            <w:shd w:val="clear" w:color="auto" w:fill="FFFFFF"/>
          </w:tcPr>
          <w:p w:rsidR="0089710B" w:rsidRPr="00E41886" w:rsidRDefault="0089710B" w:rsidP="006F31D3">
            <w:pPr>
              <w:tabs>
                <w:tab w:val="left" w:pos="142"/>
              </w:tabs>
              <w:spacing w:after="0"/>
              <w:rPr>
                <w:rFonts w:ascii="Times New Roman" w:eastAsia="Times New Roman" w:hAnsi="Times New Roman" w:cs="Times New Roman"/>
                <w:b/>
                <w:sz w:val="20"/>
                <w:szCs w:val="20"/>
              </w:rPr>
            </w:pPr>
            <w:r w:rsidRPr="00E41886">
              <w:rPr>
                <w:rFonts w:ascii="Times New Roman" w:eastAsia="Times New Roman" w:hAnsi="Times New Roman" w:cs="Times New Roman"/>
                <w:b/>
                <w:sz w:val="20"/>
                <w:szCs w:val="20"/>
              </w:rPr>
              <w:t>Раздел</w:t>
            </w:r>
          </w:p>
        </w:tc>
        <w:tc>
          <w:tcPr>
            <w:tcW w:w="12046" w:type="dxa"/>
            <w:shd w:val="clear" w:color="auto" w:fill="FFFFFF"/>
          </w:tcPr>
          <w:p w:rsidR="0089710B" w:rsidRPr="00E41886" w:rsidRDefault="0089710B" w:rsidP="006F31D3">
            <w:pPr>
              <w:tabs>
                <w:tab w:val="left" w:pos="142"/>
              </w:tabs>
              <w:spacing w:after="0"/>
              <w:jc w:val="both"/>
              <w:rPr>
                <w:rFonts w:ascii="Times New Roman" w:eastAsia="Times New Roman" w:hAnsi="Times New Roman" w:cs="Times New Roman"/>
                <w:b/>
                <w:iCs/>
                <w:sz w:val="20"/>
                <w:szCs w:val="20"/>
              </w:rPr>
            </w:pPr>
            <w:r w:rsidRPr="00E41886">
              <w:rPr>
                <w:rFonts w:ascii="Times New Roman" w:eastAsia="Times New Roman" w:hAnsi="Times New Roman" w:cs="Times New Roman"/>
                <w:b/>
                <w:iCs/>
                <w:sz w:val="20"/>
                <w:szCs w:val="20"/>
              </w:rPr>
              <w:t>Задачи</w:t>
            </w:r>
          </w:p>
        </w:tc>
      </w:tr>
      <w:tr w:rsidR="009F58FA" w:rsidRPr="00E41886" w:rsidTr="00EB4A9C">
        <w:trPr>
          <w:trHeight w:val="1"/>
        </w:trPr>
        <w:tc>
          <w:tcPr>
            <w:tcW w:w="2547" w:type="dxa"/>
            <w:shd w:val="clear" w:color="auto" w:fill="FFFFFF"/>
            <w:hideMark/>
          </w:tcPr>
          <w:p w:rsidR="009F58FA" w:rsidRPr="00E41886" w:rsidRDefault="009F58FA"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Развитие речи</w:t>
            </w:r>
          </w:p>
        </w:tc>
        <w:tc>
          <w:tcPr>
            <w:tcW w:w="12046" w:type="dxa"/>
            <w:shd w:val="clear" w:color="auto" w:fill="FFFFFF"/>
            <w:hideMark/>
          </w:tcPr>
          <w:p w:rsidR="0089710B" w:rsidRPr="00E41886" w:rsidRDefault="009F58FA"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Развивающая речевая среда.</w:t>
            </w:r>
          </w:p>
          <w:p w:rsidR="009F58FA" w:rsidRPr="00E41886" w:rsidRDefault="009F58FA" w:rsidP="000C312C">
            <w:pPr>
              <w:pStyle w:val="a4"/>
              <w:numPr>
                <w:ilvl w:val="0"/>
                <w:numId w:val="16"/>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9F58FA" w:rsidRPr="00E41886" w:rsidRDefault="009F58FA" w:rsidP="000C312C">
            <w:pPr>
              <w:pStyle w:val="a4"/>
              <w:numPr>
                <w:ilvl w:val="0"/>
                <w:numId w:val="16"/>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Предлагать для самостоятельного рассматривания картинки, книги, игрушки в качестве наглядного материала для общения детей друг с другом</w:t>
            </w:r>
          </w:p>
          <w:p w:rsidR="009F58FA" w:rsidRPr="00E41886" w:rsidRDefault="009F58FA"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Формирование словаря.</w:t>
            </w:r>
          </w:p>
          <w:p w:rsidR="009F58FA" w:rsidRPr="00E41886" w:rsidRDefault="009F58FA" w:rsidP="000C312C">
            <w:pPr>
              <w:pStyle w:val="a4"/>
              <w:numPr>
                <w:ilvl w:val="0"/>
                <w:numId w:val="17"/>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На основе расширения ориентировки детей в ближайшем окружении развивать понимание речи и активизировать словарь.</w:t>
            </w:r>
          </w:p>
          <w:p w:rsidR="009F58FA" w:rsidRPr="00E41886" w:rsidRDefault="009F58FA" w:rsidP="000C312C">
            <w:pPr>
              <w:pStyle w:val="a4"/>
              <w:numPr>
                <w:ilvl w:val="0"/>
                <w:numId w:val="17"/>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9F58FA" w:rsidRPr="00E41886" w:rsidRDefault="009F58FA" w:rsidP="000C312C">
            <w:pPr>
              <w:pStyle w:val="a4"/>
              <w:numPr>
                <w:ilvl w:val="0"/>
                <w:numId w:val="17"/>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Обогащать словарь детей:</w:t>
            </w:r>
          </w:p>
          <w:p w:rsidR="009F58FA" w:rsidRPr="00E41886" w:rsidRDefault="009F58FA" w:rsidP="000C312C">
            <w:pPr>
              <w:pStyle w:val="a4"/>
              <w:numPr>
                <w:ilvl w:val="0"/>
                <w:numId w:val="18"/>
              </w:num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9F58FA" w:rsidRPr="00E41886" w:rsidRDefault="009F58FA" w:rsidP="000C312C">
            <w:pPr>
              <w:pStyle w:val="a4"/>
              <w:numPr>
                <w:ilvl w:val="0"/>
                <w:numId w:val="18"/>
              </w:num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9F58FA" w:rsidRPr="00E41886" w:rsidRDefault="009F58FA" w:rsidP="000C312C">
            <w:pPr>
              <w:pStyle w:val="a4"/>
              <w:numPr>
                <w:ilvl w:val="0"/>
                <w:numId w:val="18"/>
              </w:num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9F58FA" w:rsidRPr="00E41886" w:rsidRDefault="009F58FA" w:rsidP="000C312C">
            <w:pPr>
              <w:pStyle w:val="a4"/>
              <w:numPr>
                <w:ilvl w:val="0"/>
                <w:numId w:val="18"/>
              </w:num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наречиями (близко, далеко, высоко, быстро, темно, тихо, холодно, жарко, скользко).</w:t>
            </w:r>
          </w:p>
          <w:p w:rsidR="009F58FA" w:rsidRPr="00E41886" w:rsidRDefault="009F58FA" w:rsidP="000C312C">
            <w:pPr>
              <w:pStyle w:val="a4"/>
              <w:numPr>
                <w:ilvl w:val="0"/>
                <w:numId w:val="17"/>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Способствовать употреблению усвоенных слов в самостоятельной речи детей.</w:t>
            </w:r>
          </w:p>
          <w:p w:rsidR="009F58FA" w:rsidRPr="00E41886" w:rsidRDefault="009F58FA"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Звуковая культура речи</w:t>
            </w:r>
            <w:r w:rsidRPr="00E41886">
              <w:rPr>
                <w:rFonts w:ascii="Times New Roman" w:eastAsia="Times New Roman" w:hAnsi="Times New Roman" w:cs="Times New Roman"/>
                <w:sz w:val="20"/>
                <w:szCs w:val="20"/>
              </w:rPr>
              <w:t>.</w:t>
            </w:r>
          </w:p>
          <w:p w:rsidR="009F58FA" w:rsidRPr="00E41886" w:rsidRDefault="009F58FA" w:rsidP="000C312C">
            <w:pPr>
              <w:pStyle w:val="a4"/>
              <w:numPr>
                <w:ilvl w:val="0"/>
                <w:numId w:val="17"/>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9F58FA" w:rsidRPr="00E41886" w:rsidRDefault="009F58FA" w:rsidP="000C312C">
            <w:pPr>
              <w:pStyle w:val="a4"/>
              <w:numPr>
                <w:ilvl w:val="0"/>
                <w:numId w:val="17"/>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Способствовать развитию артикуляционного и голосового аппарата, речевого дыхания, слухового внимания.</w:t>
            </w:r>
          </w:p>
          <w:p w:rsidR="009F58FA" w:rsidRPr="00E41886" w:rsidRDefault="009F58FA" w:rsidP="000C312C">
            <w:pPr>
              <w:pStyle w:val="a4"/>
              <w:numPr>
                <w:ilvl w:val="0"/>
                <w:numId w:val="17"/>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Формировать умение пользоваться (по подражанию) высотой и силой голоса («Киска, брысь!», «Кто пришел?», «Кто стучит?»).</w:t>
            </w:r>
          </w:p>
          <w:p w:rsidR="009F58FA" w:rsidRPr="00E41886" w:rsidRDefault="009F58FA"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Грамматический строй речи.</w:t>
            </w:r>
          </w:p>
          <w:p w:rsidR="009F58FA" w:rsidRPr="00E41886" w:rsidRDefault="009F58FA" w:rsidP="000C312C">
            <w:pPr>
              <w:pStyle w:val="a4"/>
              <w:numPr>
                <w:ilvl w:val="0"/>
                <w:numId w:val="19"/>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9F58FA" w:rsidRPr="00E41886" w:rsidRDefault="009F58FA" w:rsidP="000C312C">
            <w:pPr>
              <w:pStyle w:val="a4"/>
              <w:numPr>
                <w:ilvl w:val="0"/>
                <w:numId w:val="19"/>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Упражнять в употреблении некоторых вопросительных слов (кто, что, где) и несложных фраз, состоящих из 2-4 слов («Кисонька- мурысенька, куда пошла?»).</w:t>
            </w:r>
          </w:p>
          <w:p w:rsidR="009F58FA" w:rsidRPr="00E41886" w:rsidRDefault="009F58FA"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Связная речь</w:t>
            </w:r>
            <w:r w:rsidRPr="00E41886">
              <w:rPr>
                <w:rFonts w:ascii="Times New Roman" w:eastAsia="Times New Roman" w:hAnsi="Times New Roman" w:cs="Times New Roman"/>
                <w:sz w:val="20"/>
                <w:szCs w:val="20"/>
              </w:rPr>
              <w:t>.</w:t>
            </w:r>
          </w:p>
          <w:p w:rsidR="009F58FA" w:rsidRPr="00E41886" w:rsidRDefault="009F58FA" w:rsidP="000C312C">
            <w:pPr>
              <w:pStyle w:val="a4"/>
              <w:numPr>
                <w:ilvl w:val="0"/>
                <w:numId w:val="20"/>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Помогать детям отвечать на простейшие («Что?», «Кто?», «Что делает?») и более сложные вопросы («Во что одет?», «Что везет?», «Кому?», «Какой?», «Где?», «Когда?», «Куда?»).</w:t>
            </w:r>
          </w:p>
          <w:p w:rsidR="009F58FA" w:rsidRPr="00E41886" w:rsidRDefault="009F58FA" w:rsidP="000C312C">
            <w:pPr>
              <w:pStyle w:val="a4"/>
              <w:numPr>
                <w:ilvl w:val="0"/>
                <w:numId w:val="20"/>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9F58FA" w:rsidRPr="00E41886" w:rsidRDefault="009F58FA" w:rsidP="000C312C">
            <w:pPr>
              <w:pStyle w:val="a4"/>
              <w:numPr>
                <w:ilvl w:val="0"/>
                <w:numId w:val="20"/>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9F58FA" w:rsidRPr="00E41886" w:rsidRDefault="009F58FA" w:rsidP="000C312C">
            <w:pPr>
              <w:pStyle w:val="a4"/>
              <w:numPr>
                <w:ilvl w:val="0"/>
                <w:numId w:val="20"/>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Учить слушать небольшие рассказы без наглядного сопровождения</w:t>
            </w:r>
          </w:p>
        </w:tc>
      </w:tr>
      <w:tr w:rsidR="009F58FA" w:rsidRPr="00E41886" w:rsidTr="00EB4A9C">
        <w:trPr>
          <w:trHeight w:val="1"/>
        </w:trPr>
        <w:tc>
          <w:tcPr>
            <w:tcW w:w="2547" w:type="dxa"/>
            <w:shd w:val="clear" w:color="auto" w:fill="FFFFFF"/>
            <w:hideMark/>
          </w:tcPr>
          <w:p w:rsidR="009F58FA" w:rsidRPr="00E41886" w:rsidRDefault="009F58FA"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Приобщение к художественной литературе</w:t>
            </w:r>
          </w:p>
        </w:tc>
        <w:tc>
          <w:tcPr>
            <w:tcW w:w="12046" w:type="dxa"/>
            <w:shd w:val="clear" w:color="auto" w:fill="FFFFFF"/>
            <w:hideMark/>
          </w:tcPr>
          <w:p w:rsidR="009F58FA" w:rsidRPr="00E41886" w:rsidRDefault="009F58FA" w:rsidP="000C312C">
            <w:pPr>
              <w:pStyle w:val="a4"/>
              <w:numPr>
                <w:ilvl w:val="0"/>
                <w:numId w:val="21"/>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Читать детям художественные произведения, предусмотренные программой для второй группы раннего возраста.</w:t>
            </w:r>
          </w:p>
          <w:p w:rsidR="009F58FA" w:rsidRPr="00E41886" w:rsidRDefault="009F58FA" w:rsidP="000C312C">
            <w:pPr>
              <w:pStyle w:val="a4"/>
              <w:numPr>
                <w:ilvl w:val="0"/>
                <w:numId w:val="21"/>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9F58FA" w:rsidRPr="00E41886" w:rsidRDefault="009F58FA" w:rsidP="000C312C">
            <w:pPr>
              <w:pStyle w:val="a4"/>
              <w:numPr>
                <w:ilvl w:val="0"/>
                <w:numId w:val="21"/>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Сопровождать чтение небольших поэтических произведений игровыми действиями.</w:t>
            </w:r>
          </w:p>
          <w:p w:rsidR="009F58FA" w:rsidRPr="00E41886" w:rsidRDefault="009F58FA" w:rsidP="000C312C">
            <w:pPr>
              <w:pStyle w:val="a4"/>
              <w:numPr>
                <w:ilvl w:val="0"/>
                <w:numId w:val="21"/>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Предоставлять детям возможность договаривать слова, фразы при чтении воспитателем знакомых стихотворений.</w:t>
            </w:r>
          </w:p>
          <w:p w:rsidR="009F58FA" w:rsidRPr="00E41886" w:rsidRDefault="009F58FA" w:rsidP="000C312C">
            <w:pPr>
              <w:pStyle w:val="a4"/>
              <w:numPr>
                <w:ilvl w:val="0"/>
                <w:numId w:val="21"/>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Поощрять попытки прочесть стихотворный текст целиком с помощью взрослого.</w:t>
            </w:r>
          </w:p>
          <w:p w:rsidR="009F58FA" w:rsidRPr="00E41886" w:rsidRDefault="009F58FA" w:rsidP="000C312C">
            <w:pPr>
              <w:pStyle w:val="a4"/>
              <w:numPr>
                <w:ilvl w:val="0"/>
                <w:numId w:val="21"/>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Помогать детям старше 2 лет 6 месяцев играть в хорошо знакомую сказку.</w:t>
            </w:r>
          </w:p>
          <w:p w:rsidR="009F58FA" w:rsidRPr="00E41886" w:rsidRDefault="009F58FA" w:rsidP="000C312C">
            <w:pPr>
              <w:pStyle w:val="a4"/>
              <w:numPr>
                <w:ilvl w:val="0"/>
                <w:numId w:val="21"/>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bl>
    <w:p w:rsidR="00EB4A9C" w:rsidRPr="00E41886" w:rsidRDefault="00EB4A9C" w:rsidP="006F31D3">
      <w:pPr>
        <w:shd w:val="clear" w:color="auto" w:fill="FFFFFF"/>
        <w:tabs>
          <w:tab w:val="left" w:pos="142"/>
        </w:tabs>
        <w:spacing w:after="0"/>
        <w:ind w:firstLine="851"/>
        <w:jc w:val="both"/>
        <w:rPr>
          <w:rFonts w:ascii="Times New Roman" w:eastAsia="Times New Roman" w:hAnsi="Times New Roman" w:cs="Times New Roman"/>
          <w:b/>
          <w:bCs/>
          <w:sz w:val="20"/>
          <w:szCs w:val="20"/>
        </w:rPr>
      </w:pPr>
    </w:p>
    <w:p w:rsidR="009F58FA" w:rsidRPr="00E41886" w:rsidRDefault="0089710B" w:rsidP="006F31D3">
      <w:pPr>
        <w:shd w:val="clear" w:color="auto" w:fill="FFFFFF"/>
        <w:tabs>
          <w:tab w:val="left" w:pos="142"/>
        </w:tabs>
        <w:spacing w:after="0"/>
        <w:ind w:firstLine="851"/>
        <w:jc w:val="both"/>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 xml:space="preserve">Образовательная </w:t>
      </w:r>
      <w:r w:rsidR="002555E7" w:rsidRPr="00E41886">
        <w:rPr>
          <w:rFonts w:ascii="Times New Roman" w:eastAsia="Times New Roman" w:hAnsi="Times New Roman" w:cs="Times New Roman"/>
          <w:b/>
          <w:bCs/>
          <w:sz w:val="20"/>
          <w:szCs w:val="20"/>
        </w:rPr>
        <w:t>область «</w:t>
      </w:r>
      <w:r w:rsidR="009F58FA" w:rsidRPr="00E41886">
        <w:rPr>
          <w:rFonts w:ascii="Times New Roman" w:eastAsia="Times New Roman" w:hAnsi="Times New Roman" w:cs="Times New Roman"/>
          <w:b/>
          <w:bCs/>
          <w:sz w:val="20"/>
          <w:szCs w:val="20"/>
        </w:rPr>
        <w:t>ХУДОЖЕСТВЕННО – ЭСТЕТИЧЕСКОЕ  РАЗВИТИЕ»</w:t>
      </w:r>
    </w:p>
    <w:tbl>
      <w:tblPr>
        <w:tblW w:w="14533" w:type="dxa"/>
        <w:tblInd w:w="60" w:type="dxa"/>
        <w:tblCellMar>
          <w:left w:w="0" w:type="dxa"/>
          <w:right w:w="0" w:type="dxa"/>
        </w:tblCellMar>
        <w:tblLook w:val="04A0" w:firstRow="1" w:lastRow="0" w:firstColumn="1" w:lastColumn="0" w:noHBand="0" w:noVBand="1"/>
      </w:tblPr>
      <w:tblGrid>
        <w:gridCol w:w="2484"/>
        <w:gridCol w:w="12049"/>
      </w:tblGrid>
      <w:tr w:rsidR="0089710B" w:rsidRPr="00E41886" w:rsidTr="00EB4A9C">
        <w:trPr>
          <w:trHeight w:val="201"/>
        </w:trPr>
        <w:tc>
          <w:tcPr>
            <w:tcW w:w="2484" w:type="dxa"/>
            <w:tcBorders>
              <w:top w:val="single" w:sz="4" w:space="0" w:color="auto"/>
              <w:left w:val="single" w:sz="4" w:space="0" w:color="auto"/>
              <w:bottom w:val="single" w:sz="4" w:space="0" w:color="auto"/>
              <w:right w:val="single" w:sz="4" w:space="0" w:color="auto"/>
            </w:tcBorders>
            <w:shd w:val="clear" w:color="auto" w:fill="FFFFFF"/>
          </w:tcPr>
          <w:p w:rsidR="0089710B" w:rsidRPr="00E41886" w:rsidRDefault="0089710B" w:rsidP="006F31D3">
            <w:pPr>
              <w:tabs>
                <w:tab w:val="left" w:pos="142"/>
              </w:tabs>
              <w:spacing w:after="0"/>
              <w:rPr>
                <w:rFonts w:ascii="Times New Roman" w:eastAsia="Times New Roman" w:hAnsi="Times New Roman" w:cs="Times New Roman"/>
                <w:b/>
                <w:sz w:val="20"/>
                <w:szCs w:val="20"/>
              </w:rPr>
            </w:pPr>
            <w:r w:rsidRPr="00E41886">
              <w:rPr>
                <w:rFonts w:ascii="Times New Roman" w:eastAsia="Times New Roman" w:hAnsi="Times New Roman" w:cs="Times New Roman"/>
                <w:b/>
                <w:sz w:val="20"/>
                <w:szCs w:val="20"/>
              </w:rPr>
              <w:t>Раздел</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89710B" w:rsidRPr="00E41886" w:rsidRDefault="0089710B" w:rsidP="006F31D3">
            <w:pPr>
              <w:tabs>
                <w:tab w:val="left" w:pos="142"/>
              </w:tabs>
              <w:spacing w:after="0"/>
              <w:jc w:val="both"/>
              <w:rPr>
                <w:rFonts w:ascii="Times New Roman" w:eastAsia="Times New Roman" w:hAnsi="Times New Roman" w:cs="Times New Roman"/>
                <w:b/>
                <w:sz w:val="20"/>
                <w:szCs w:val="20"/>
              </w:rPr>
            </w:pPr>
            <w:r w:rsidRPr="00E41886">
              <w:rPr>
                <w:rFonts w:ascii="Times New Roman" w:eastAsia="Times New Roman" w:hAnsi="Times New Roman" w:cs="Times New Roman"/>
                <w:b/>
                <w:sz w:val="20"/>
                <w:szCs w:val="20"/>
              </w:rPr>
              <w:t>Задачи</w:t>
            </w:r>
          </w:p>
        </w:tc>
      </w:tr>
      <w:tr w:rsidR="009F58FA" w:rsidRPr="00E41886" w:rsidTr="00EB4A9C">
        <w:trPr>
          <w:trHeight w:val="201"/>
        </w:trPr>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9F58FA" w:rsidRPr="00E41886" w:rsidRDefault="009F58FA"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Приобщение к искусству</w:t>
            </w:r>
          </w:p>
        </w:tc>
        <w:tc>
          <w:tcPr>
            <w:tcW w:w="12049" w:type="dxa"/>
            <w:tcBorders>
              <w:top w:val="single" w:sz="4" w:space="0" w:color="auto"/>
              <w:left w:val="single" w:sz="4" w:space="0" w:color="auto"/>
              <w:bottom w:val="single" w:sz="4" w:space="0" w:color="auto"/>
              <w:right w:val="single" w:sz="4" w:space="0" w:color="auto"/>
            </w:tcBorders>
            <w:shd w:val="clear" w:color="auto" w:fill="FFFFFF"/>
            <w:hideMark/>
          </w:tcPr>
          <w:p w:rsidR="009F58FA" w:rsidRPr="00E41886" w:rsidRDefault="009F58FA" w:rsidP="000C312C">
            <w:pPr>
              <w:pStyle w:val="a4"/>
              <w:numPr>
                <w:ilvl w:val="0"/>
                <w:numId w:val="22"/>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9F58FA" w:rsidRPr="00E41886" w:rsidRDefault="009F58FA" w:rsidP="000C312C">
            <w:pPr>
              <w:pStyle w:val="a4"/>
              <w:numPr>
                <w:ilvl w:val="0"/>
                <w:numId w:val="22"/>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Рассматривать с детьми иллюстрации к произведениям детской литературы. Развивать умение отвечать на вопросы по содержанию картинок.</w:t>
            </w:r>
          </w:p>
          <w:p w:rsidR="009F58FA" w:rsidRPr="00E41886" w:rsidRDefault="009F58FA" w:rsidP="000C312C">
            <w:pPr>
              <w:pStyle w:val="a4"/>
              <w:numPr>
                <w:ilvl w:val="0"/>
                <w:numId w:val="22"/>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Знакомить с н</w:t>
            </w:r>
            <w:r w:rsidR="002555E7">
              <w:rPr>
                <w:rFonts w:ascii="Times New Roman" w:eastAsia="Times New Roman" w:hAnsi="Times New Roman" w:cs="Times New Roman"/>
                <w:sz w:val="20"/>
                <w:szCs w:val="20"/>
              </w:rPr>
              <w:t>ародными игрушками:</w:t>
            </w:r>
            <w:r w:rsidRPr="00E41886">
              <w:rPr>
                <w:rFonts w:ascii="Times New Roman" w:eastAsia="Times New Roman" w:hAnsi="Times New Roman" w:cs="Times New Roman"/>
                <w:sz w:val="20"/>
                <w:szCs w:val="20"/>
              </w:rPr>
              <w:t xml:space="preserve"> матрешкой, ванькой-встанькой и другими, соответствующими возрасту детей.</w:t>
            </w:r>
          </w:p>
          <w:p w:rsidR="009F58FA" w:rsidRPr="00E41886" w:rsidRDefault="009F58FA" w:rsidP="000C312C">
            <w:pPr>
              <w:pStyle w:val="a4"/>
              <w:numPr>
                <w:ilvl w:val="0"/>
                <w:numId w:val="22"/>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Обращать внимание детей на характер игрушек (веселая, забавная и др.), их форму, цветовое оформление.</w:t>
            </w:r>
          </w:p>
        </w:tc>
      </w:tr>
      <w:tr w:rsidR="009F58FA" w:rsidRPr="00E41886" w:rsidTr="00140F43">
        <w:trPr>
          <w:trHeight w:val="201"/>
        </w:trPr>
        <w:tc>
          <w:tcPr>
            <w:tcW w:w="2484" w:type="dxa"/>
            <w:tcBorders>
              <w:top w:val="single" w:sz="4" w:space="0" w:color="auto"/>
              <w:left w:val="single" w:sz="4" w:space="0" w:color="auto"/>
              <w:bottom w:val="single" w:sz="4" w:space="0" w:color="auto"/>
              <w:right w:val="single" w:sz="4" w:space="0" w:color="auto"/>
            </w:tcBorders>
            <w:shd w:val="clear" w:color="auto" w:fill="FFFFFF"/>
          </w:tcPr>
          <w:p w:rsidR="009F58FA" w:rsidRPr="00E41886" w:rsidRDefault="00140F43" w:rsidP="00E41886">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xml:space="preserve">Изобразительная деятельность </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384253" w:rsidRPr="00384253" w:rsidRDefault="00384253" w:rsidP="00384253">
            <w:pPr>
              <w:tabs>
                <w:tab w:val="left" w:pos="142"/>
              </w:tabs>
              <w:spacing w:after="0"/>
              <w:jc w:val="both"/>
              <w:rPr>
                <w:rFonts w:ascii="Times New Roman" w:eastAsia="Times New Roman" w:hAnsi="Times New Roman" w:cs="Times New Roman"/>
                <w:b/>
                <w:sz w:val="20"/>
                <w:szCs w:val="20"/>
              </w:rPr>
            </w:pPr>
            <w:r w:rsidRPr="00384253">
              <w:rPr>
                <w:rFonts w:ascii="Times New Roman" w:eastAsia="Times New Roman" w:hAnsi="Times New Roman" w:cs="Times New Roman"/>
                <w:b/>
                <w:sz w:val="20"/>
                <w:szCs w:val="20"/>
              </w:rPr>
              <w:t xml:space="preserve">Рисование. </w:t>
            </w:r>
          </w:p>
          <w:p w:rsidR="00384253" w:rsidRPr="00384253" w:rsidRDefault="00384253"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384253">
              <w:rPr>
                <w:rFonts w:ascii="Times New Roman" w:eastAsia="Times New Roman" w:hAnsi="Times New Roman" w:cs="Times New Roman"/>
                <w:sz w:val="20"/>
                <w:szCs w:val="20"/>
              </w:rPr>
              <w:t xml:space="preserve">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w:t>
            </w:r>
          </w:p>
          <w:p w:rsidR="00384253" w:rsidRPr="00384253" w:rsidRDefault="00384253"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384253">
              <w:rPr>
                <w:rFonts w:ascii="Times New Roman" w:eastAsia="Times New Roman" w:hAnsi="Times New Roman" w:cs="Times New Roman"/>
                <w:sz w:val="20"/>
                <w:szCs w:val="20"/>
              </w:rPr>
              <w:t xml:space="preserve">Подводить детей к изображению знакомых предметов, предоставляя им свободу выбора. </w:t>
            </w:r>
          </w:p>
          <w:p w:rsidR="00384253" w:rsidRPr="00384253" w:rsidRDefault="00384253"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384253">
              <w:rPr>
                <w:rFonts w:ascii="Times New Roman" w:eastAsia="Times New Roman" w:hAnsi="Times New Roman" w:cs="Times New Roman"/>
                <w:sz w:val="20"/>
                <w:szCs w:val="20"/>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w:t>
            </w:r>
          </w:p>
          <w:p w:rsidR="00384253" w:rsidRPr="00384253" w:rsidRDefault="00384253"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384253">
              <w:rPr>
                <w:rFonts w:ascii="Times New Roman" w:eastAsia="Times New Roman" w:hAnsi="Times New Roman" w:cs="Times New Roman"/>
                <w:sz w:val="20"/>
                <w:szCs w:val="20"/>
              </w:rPr>
              <w:t xml:space="preserve">Учить следить за движением карандаша по бумаге. </w:t>
            </w:r>
          </w:p>
          <w:p w:rsidR="00384253" w:rsidRPr="00384253" w:rsidRDefault="00384253"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384253">
              <w:rPr>
                <w:rFonts w:ascii="Times New Roman" w:eastAsia="Times New Roman" w:hAnsi="Times New Roman" w:cs="Times New Roman"/>
                <w:sz w:val="20"/>
                <w:szCs w:val="20"/>
              </w:rPr>
              <w:t xml:space="preserve">Привлекать внимание детей к изображенным ими на бумаге разнообразным линиям, конфигурациям. </w:t>
            </w:r>
          </w:p>
          <w:p w:rsidR="00384253" w:rsidRPr="00384253" w:rsidRDefault="00384253"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384253">
              <w:rPr>
                <w:rFonts w:ascii="Times New Roman" w:eastAsia="Times New Roman" w:hAnsi="Times New Roman" w:cs="Times New Roman"/>
                <w:sz w:val="20"/>
                <w:szCs w:val="20"/>
              </w:rPr>
              <w:t xml:space="preserve">Побуждать задумываться над тем, что они нарисовали, на что это похоже. Вызывать чувство радости от штрихов и линий, которые дети нарисовали сами. </w:t>
            </w:r>
          </w:p>
          <w:p w:rsidR="00384253" w:rsidRPr="00384253" w:rsidRDefault="00384253"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384253">
              <w:rPr>
                <w:rFonts w:ascii="Times New Roman" w:eastAsia="Times New Roman" w:hAnsi="Times New Roman" w:cs="Times New Roman"/>
                <w:sz w:val="20"/>
                <w:szCs w:val="20"/>
              </w:rPr>
              <w:t xml:space="preserve">Побуждать к дополнению нарисованного изображения характерными деталями; к осознанному повторению ранее получившихся штрихов, линий, пятен, форм. </w:t>
            </w:r>
          </w:p>
          <w:p w:rsidR="00384253" w:rsidRPr="00384253" w:rsidRDefault="00384253"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384253">
              <w:rPr>
                <w:rFonts w:ascii="Times New Roman" w:eastAsia="Times New Roman" w:hAnsi="Times New Roman" w:cs="Times New Roman"/>
                <w:sz w:val="20"/>
                <w:szCs w:val="20"/>
              </w:rPr>
              <w:t xml:space="preserve">Развивать эстетическое восприятие окружающих предметов. </w:t>
            </w:r>
          </w:p>
          <w:p w:rsidR="00384253" w:rsidRPr="00384253" w:rsidRDefault="00384253"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384253">
              <w:rPr>
                <w:rFonts w:ascii="Times New Roman" w:eastAsia="Times New Roman" w:hAnsi="Times New Roman" w:cs="Times New Roman"/>
                <w:sz w:val="20"/>
                <w:szCs w:val="20"/>
              </w:rPr>
              <w:t xml:space="preserve">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w:t>
            </w:r>
          </w:p>
          <w:p w:rsidR="00384253" w:rsidRPr="00384253" w:rsidRDefault="00384253"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384253">
              <w:rPr>
                <w:rFonts w:ascii="Times New Roman" w:eastAsia="Times New Roman" w:hAnsi="Times New Roman" w:cs="Times New Roman"/>
                <w:sz w:val="20"/>
                <w:szCs w:val="20"/>
              </w:rPr>
              <w:t xml:space="preserve">Подводить детей к рисованию предметов округлой формы. </w:t>
            </w:r>
          </w:p>
          <w:p w:rsidR="00384253" w:rsidRPr="00384253" w:rsidRDefault="00384253"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384253">
              <w:rPr>
                <w:rFonts w:ascii="Times New Roman" w:eastAsia="Times New Roman" w:hAnsi="Times New Roman" w:cs="Times New Roman"/>
                <w:sz w:val="20"/>
                <w:szCs w:val="20"/>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384253" w:rsidRPr="00384253" w:rsidRDefault="00384253"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384253">
              <w:rPr>
                <w:rFonts w:ascii="Times New Roman" w:eastAsia="Times New Roman" w:hAnsi="Times New Roman" w:cs="Times New Roman"/>
                <w:sz w:val="20"/>
                <w:szCs w:val="20"/>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384253" w:rsidRPr="00384253" w:rsidRDefault="00384253"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384253">
              <w:rPr>
                <w:rFonts w:ascii="Times New Roman" w:eastAsia="Times New Roman" w:hAnsi="Times New Roman" w:cs="Times New Roman"/>
                <w:sz w:val="20"/>
                <w:szCs w:val="20"/>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384253" w:rsidRPr="00384253" w:rsidRDefault="00384253" w:rsidP="00384253">
            <w:pPr>
              <w:tabs>
                <w:tab w:val="left" w:pos="142"/>
              </w:tabs>
              <w:spacing w:after="0"/>
              <w:ind w:left="67"/>
              <w:jc w:val="both"/>
              <w:rPr>
                <w:rFonts w:ascii="Times New Roman" w:eastAsia="Times New Roman" w:hAnsi="Times New Roman" w:cs="Times New Roman"/>
                <w:b/>
                <w:sz w:val="20"/>
                <w:szCs w:val="20"/>
              </w:rPr>
            </w:pPr>
            <w:r w:rsidRPr="00384253">
              <w:rPr>
                <w:rFonts w:ascii="Times New Roman" w:eastAsia="Times New Roman" w:hAnsi="Times New Roman" w:cs="Times New Roman"/>
                <w:b/>
                <w:sz w:val="20"/>
                <w:szCs w:val="20"/>
              </w:rPr>
              <w:t xml:space="preserve">Лепка. </w:t>
            </w:r>
          </w:p>
          <w:p w:rsidR="00384253" w:rsidRPr="00384253" w:rsidRDefault="00384253"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384253">
              <w:rPr>
                <w:rFonts w:ascii="Times New Roman" w:eastAsia="Times New Roman" w:hAnsi="Times New Roman" w:cs="Times New Roman"/>
                <w:sz w:val="20"/>
                <w:szCs w:val="20"/>
              </w:rPr>
              <w:t xml:space="preserve">Вызывать у детей интерес к лепке. </w:t>
            </w:r>
          </w:p>
          <w:p w:rsidR="00384253" w:rsidRPr="00384253" w:rsidRDefault="00384253"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384253">
              <w:rPr>
                <w:rFonts w:ascii="Times New Roman" w:eastAsia="Times New Roman" w:hAnsi="Times New Roman" w:cs="Times New Roman"/>
                <w:sz w:val="20"/>
                <w:szCs w:val="20"/>
              </w:rPr>
              <w:t xml:space="preserve">Знакомить с пластическими материалами: глиной, пластилином, пластической массой (отдавая предпочтение глине). </w:t>
            </w:r>
          </w:p>
          <w:p w:rsidR="00384253" w:rsidRPr="00384253" w:rsidRDefault="00384253"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384253">
              <w:rPr>
                <w:rFonts w:ascii="Times New Roman" w:eastAsia="Times New Roman" w:hAnsi="Times New Roman" w:cs="Times New Roman"/>
                <w:sz w:val="20"/>
                <w:szCs w:val="20"/>
              </w:rPr>
              <w:t xml:space="preserve">Учить аккуратно пользоваться материалами. </w:t>
            </w:r>
          </w:p>
          <w:p w:rsidR="00384253" w:rsidRPr="00384253" w:rsidRDefault="00384253"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384253">
              <w:rPr>
                <w:rFonts w:ascii="Times New Roman" w:eastAsia="Times New Roman" w:hAnsi="Times New Roman" w:cs="Times New Roman"/>
                <w:sz w:val="20"/>
                <w:szCs w:val="20"/>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384253" w:rsidRPr="00384253" w:rsidRDefault="00384253"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384253">
              <w:rPr>
                <w:rFonts w:ascii="Times New Roman" w:eastAsia="Times New Roman" w:hAnsi="Times New Roman" w:cs="Times New Roman"/>
                <w:sz w:val="20"/>
                <w:szCs w:val="20"/>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384253" w:rsidRPr="00384253" w:rsidRDefault="00384253"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384253">
              <w:rPr>
                <w:rFonts w:ascii="Times New Roman" w:eastAsia="Times New Roman" w:hAnsi="Times New Roman" w:cs="Times New Roman"/>
                <w:sz w:val="20"/>
                <w:szCs w:val="20"/>
              </w:rPr>
              <w:t xml:space="preserve">Учить соединять две вылепленные формы в один предмет: палочка и шарик (погремушка или грибок), два шарика (неваляшка) и т. п. </w:t>
            </w:r>
          </w:p>
          <w:p w:rsidR="00384253" w:rsidRPr="00384253" w:rsidRDefault="00384253"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384253">
              <w:rPr>
                <w:rFonts w:ascii="Times New Roman" w:eastAsia="Times New Roman" w:hAnsi="Times New Roman" w:cs="Times New Roman"/>
                <w:sz w:val="20"/>
                <w:szCs w:val="20"/>
              </w:rPr>
              <w:t xml:space="preserve">Приучать детей класть глину и вылепленные предметы на дощечку или специальную заранее подготовленную клеенку. </w:t>
            </w:r>
          </w:p>
          <w:p w:rsidR="009F58FA" w:rsidRPr="00E41886" w:rsidRDefault="009F58FA"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p>
        </w:tc>
      </w:tr>
      <w:tr w:rsidR="009F58FA" w:rsidRPr="00E41886" w:rsidTr="00EB4A9C">
        <w:trPr>
          <w:trHeight w:val="201"/>
        </w:trPr>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9F58FA" w:rsidRPr="00E41886" w:rsidRDefault="009F58FA"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Конструктивно-модельная деятельность</w:t>
            </w:r>
          </w:p>
        </w:tc>
        <w:tc>
          <w:tcPr>
            <w:tcW w:w="12049" w:type="dxa"/>
            <w:tcBorders>
              <w:top w:val="single" w:sz="4" w:space="0" w:color="auto"/>
              <w:left w:val="single" w:sz="4" w:space="0" w:color="auto"/>
              <w:bottom w:val="single" w:sz="4" w:space="0" w:color="auto"/>
              <w:right w:val="single" w:sz="4" w:space="0" w:color="auto"/>
            </w:tcBorders>
            <w:shd w:val="clear" w:color="auto" w:fill="FFFFFF"/>
            <w:hideMark/>
          </w:tcPr>
          <w:p w:rsidR="009F58FA" w:rsidRPr="00E41886" w:rsidRDefault="009F58FA"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F58FA" w:rsidRPr="00E41886" w:rsidRDefault="009F58FA"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Продолжать учить детей сооружать элементарные постройки по образцу, поддерживать желание строить что-то самостоятельно.</w:t>
            </w:r>
          </w:p>
          <w:p w:rsidR="009F58FA" w:rsidRPr="00E41886" w:rsidRDefault="009F58FA"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Способствовать пониманию пространственных соотношений.</w:t>
            </w:r>
          </w:p>
          <w:p w:rsidR="009F58FA" w:rsidRPr="00E41886" w:rsidRDefault="009F58FA"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Учить пользоваться дополнительными сюжетными игрушками, соразмерными масштабам построек (маленькие машинки для маленьких гаражей и т. п.).</w:t>
            </w:r>
          </w:p>
          <w:p w:rsidR="009F58FA" w:rsidRPr="00E41886" w:rsidRDefault="009F58FA"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По окончании игры приучать убирать все на место.</w:t>
            </w:r>
          </w:p>
          <w:p w:rsidR="009F58FA" w:rsidRPr="00E41886" w:rsidRDefault="009F58FA"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Знакомить детей с простейшими пластмассовыми конструкторами.</w:t>
            </w:r>
          </w:p>
          <w:p w:rsidR="009F58FA" w:rsidRPr="00E41886" w:rsidRDefault="009F58FA"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Учить совместно с взрослым конструировать башенки, домики, машины.</w:t>
            </w:r>
          </w:p>
          <w:p w:rsidR="009F58FA" w:rsidRPr="00E41886" w:rsidRDefault="009F58FA"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Поддерживать желание детей строить самостоятельно.</w:t>
            </w:r>
          </w:p>
          <w:p w:rsidR="009F58FA" w:rsidRPr="00E41886" w:rsidRDefault="009F58FA" w:rsidP="000F3F79">
            <w:pPr>
              <w:pStyle w:val="a4"/>
              <w:numPr>
                <w:ilvl w:val="0"/>
                <w:numId w:val="24"/>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В летнее время способствовать строительным играм с использованием природного материала (песок, вода, желуди, камешки и т. п.).</w:t>
            </w:r>
          </w:p>
        </w:tc>
      </w:tr>
      <w:tr w:rsidR="009F58FA" w:rsidRPr="00E41886" w:rsidTr="00EB4A9C">
        <w:trPr>
          <w:trHeight w:val="201"/>
        </w:trPr>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9F58FA" w:rsidRPr="00E41886" w:rsidRDefault="009F58FA"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Музыкальная деятельность</w:t>
            </w:r>
          </w:p>
        </w:tc>
        <w:tc>
          <w:tcPr>
            <w:tcW w:w="12049" w:type="dxa"/>
            <w:tcBorders>
              <w:top w:val="single" w:sz="4" w:space="0" w:color="auto"/>
              <w:left w:val="single" w:sz="4" w:space="0" w:color="auto"/>
              <w:bottom w:val="single" w:sz="4" w:space="0" w:color="auto"/>
              <w:right w:val="single" w:sz="4" w:space="0" w:color="auto"/>
            </w:tcBorders>
            <w:shd w:val="clear" w:color="auto" w:fill="FFFFFF"/>
            <w:hideMark/>
          </w:tcPr>
          <w:p w:rsidR="009F58FA" w:rsidRPr="00E41886" w:rsidRDefault="009F58FA" w:rsidP="000F3F79">
            <w:pPr>
              <w:pStyle w:val="a4"/>
              <w:numPr>
                <w:ilvl w:val="0"/>
                <w:numId w:val="25"/>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Воспитывать интерес к музыке, желание слушать музыку, подпевать, выполнять простейшие танцевальные движения.</w:t>
            </w:r>
          </w:p>
          <w:p w:rsidR="009F58FA" w:rsidRPr="00E41886" w:rsidRDefault="009F58FA"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Слушание.</w:t>
            </w:r>
          </w:p>
          <w:p w:rsidR="009F58FA" w:rsidRPr="00E41886" w:rsidRDefault="009F58FA" w:rsidP="000F3F79">
            <w:pPr>
              <w:pStyle w:val="a4"/>
              <w:numPr>
                <w:ilvl w:val="0"/>
                <w:numId w:val="25"/>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9F58FA" w:rsidRPr="00E41886" w:rsidRDefault="009F58FA" w:rsidP="000F3F79">
            <w:pPr>
              <w:pStyle w:val="a4"/>
              <w:numPr>
                <w:ilvl w:val="0"/>
                <w:numId w:val="25"/>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Учить различать звуки по высоте (высокое и низкое звучание колокольчика, фортепьяно, металлофона).</w:t>
            </w:r>
          </w:p>
          <w:p w:rsidR="009F58FA" w:rsidRPr="00E41886" w:rsidRDefault="009F58FA"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Пение</w:t>
            </w:r>
            <w:r w:rsidRPr="00E41886">
              <w:rPr>
                <w:rFonts w:ascii="Times New Roman" w:eastAsia="Times New Roman" w:hAnsi="Times New Roman" w:cs="Times New Roman"/>
                <w:sz w:val="20"/>
                <w:szCs w:val="20"/>
              </w:rPr>
              <w:t>.</w:t>
            </w:r>
          </w:p>
          <w:p w:rsidR="009F58FA" w:rsidRPr="00E41886" w:rsidRDefault="009F58FA" w:rsidP="000F3F79">
            <w:pPr>
              <w:pStyle w:val="a4"/>
              <w:numPr>
                <w:ilvl w:val="0"/>
                <w:numId w:val="26"/>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Вызывать активность детей при подпевании и пении.</w:t>
            </w:r>
          </w:p>
          <w:p w:rsidR="009F58FA" w:rsidRPr="00E41886" w:rsidRDefault="009F58FA" w:rsidP="000F3F79">
            <w:pPr>
              <w:pStyle w:val="a4"/>
              <w:numPr>
                <w:ilvl w:val="0"/>
                <w:numId w:val="26"/>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Развивать умение подпевать фразы в песне (совместно с воспитателем). Постепенно приучать к сольному пению.</w:t>
            </w:r>
          </w:p>
          <w:p w:rsidR="009F58FA" w:rsidRPr="00E41886" w:rsidRDefault="009F58FA" w:rsidP="006F31D3">
            <w:pPr>
              <w:tabs>
                <w:tab w:val="left" w:pos="142"/>
              </w:tabs>
              <w:spacing w:after="0"/>
              <w:jc w:val="both"/>
              <w:rPr>
                <w:rFonts w:ascii="Times New Roman" w:eastAsia="Times New Roman" w:hAnsi="Times New Roman" w:cs="Times New Roman"/>
                <w:i/>
                <w:sz w:val="20"/>
                <w:szCs w:val="20"/>
              </w:rPr>
            </w:pPr>
            <w:r w:rsidRPr="00E41886">
              <w:rPr>
                <w:rFonts w:ascii="Times New Roman" w:eastAsia="Times New Roman" w:hAnsi="Times New Roman" w:cs="Times New Roman"/>
                <w:i/>
                <w:sz w:val="20"/>
                <w:szCs w:val="20"/>
              </w:rPr>
              <w:t>Музыкально-ритмические движения.</w:t>
            </w:r>
          </w:p>
          <w:p w:rsidR="009F58FA" w:rsidRPr="00E41886" w:rsidRDefault="009F58FA" w:rsidP="000F3F79">
            <w:pPr>
              <w:pStyle w:val="a4"/>
              <w:numPr>
                <w:ilvl w:val="0"/>
                <w:numId w:val="27"/>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w:t>
            </w:r>
          </w:p>
          <w:p w:rsidR="009F58FA" w:rsidRPr="00E41886" w:rsidRDefault="009F58FA" w:rsidP="000F3F79">
            <w:pPr>
              <w:pStyle w:val="a4"/>
              <w:numPr>
                <w:ilvl w:val="0"/>
                <w:numId w:val="27"/>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Учить детей начинать движение с началом музыки и заканчивать с ее окончанием; передавать образы (птичка летает, зайка прыгает, мишка косолапый идет).</w:t>
            </w:r>
          </w:p>
          <w:p w:rsidR="009F58FA" w:rsidRPr="00E41886" w:rsidRDefault="009F58FA" w:rsidP="000F3F79">
            <w:pPr>
              <w:pStyle w:val="a4"/>
              <w:numPr>
                <w:ilvl w:val="0"/>
                <w:numId w:val="27"/>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bl>
    <w:p w:rsidR="00EB4A9C" w:rsidRPr="00E41886" w:rsidRDefault="00EB4A9C" w:rsidP="006F31D3">
      <w:pPr>
        <w:shd w:val="clear" w:color="auto" w:fill="FFFFFF"/>
        <w:tabs>
          <w:tab w:val="left" w:pos="142"/>
        </w:tabs>
        <w:spacing w:after="0"/>
        <w:ind w:left="765" w:firstLine="851"/>
        <w:jc w:val="both"/>
        <w:rPr>
          <w:rFonts w:ascii="Times New Roman" w:eastAsia="Times New Roman" w:hAnsi="Times New Roman" w:cs="Times New Roman"/>
          <w:b/>
          <w:bCs/>
          <w:sz w:val="20"/>
          <w:szCs w:val="20"/>
        </w:rPr>
      </w:pPr>
    </w:p>
    <w:p w:rsidR="009F58FA" w:rsidRPr="00E41886" w:rsidRDefault="009F58FA" w:rsidP="006F31D3">
      <w:pPr>
        <w:shd w:val="clear" w:color="auto" w:fill="FFFFFF"/>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 xml:space="preserve"> </w:t>
      </w:r>
      <w:r w:rsidR="00BF76F8" w:rsidRPr="00E41886">
        <w:rPr>
          <w:rFonts w:ascii="Times New Roman" w:eastAsia="Times New Roman" w:hAnsi="Times New Roman" w:cs="Times New Roman"/>
          <w:b/>
          <w:bCs/>
          <w:sz w:val="20"/>
          <w:szCs w:val="20"/>
        </w:rPr>
        <w:t xml:space="preserve">Образовательная область </w:t>
      </w:r>
      <w:r w:rsidRPr="00E41886">
        <w:rPr>
          <w:rFonts w:ascii="Times New Roman" w:eastAsia="Times New Roman" w:hAnsi="Times New Roman" w:cs="Times New Roman"/>
          <w:b/>
          <w:bCs/>
          <w:sz w:val="20"/>
          <w:szCs w:val="20"/>
        </w:rPr>
        <w:t>«</w:t>
      </w:r>
      <w:r w:rsidR="002555E7" w:rsidRPr="00E41886">
        <w:rPr>
          <w:rFonts w:ascii="Times New Roman" w:eastAsia="Times New Roman" w:hAnsi="Times New Roman" w:cs="Times New Roman"/>
          <w:b/>
          <w:bCs/>
          <w:sz w:val="20"/>
          <w:szCs w:val="20"/>
        </w:rPr>
        <w:t>ФИЗИЧЕСКОЕ РАЗВИТИЕ</w:t>
      </w:r>
      <w:r w:rsidRPr="00E41886">
        <w:rPr>
          <w:rFonts w:ascii="Times New Roman" w:eastAsia="Times New Roman" w:hAnsi="Times New Roman" w:cs="Times New Roman"/>
          <w:b/>
          <w:bCs/>
          <w:sz w:val="20"/>
          <w:szCs w:val="20"/>
        </w:rPr>
        <w:t>»</w:t>
      </w:r>
    </w:p>
    <w:tbl>
      <w:tblPr>
        <w:tblW w:w="14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12187"/>
      </w:tblGrid>
      <w:tr w:rsidR="00BF76F8" w:rsidRPr="00E41886" w:rsidTr="00120130">
        <w:trPr>
          <w:trHeight w:val="201"/>
        </w:trPr>
        <w:tc>
          <w:tcPr>
            <w:tcW w:w="2547" w:type="dxa"/>
            <w:shd w:val="clear" w:color="auto" w:fill="FFFFFF"/>
          </w:tcPr>
          <w:p w:rsidR="00BF76F8" w:rsidRPr="00E41886" w:rsidRDefault="00BF76F8" w:rsidP="006F31D3">
            <w:pPr>
              <w:tabs>
                <w:tab w:val="left" w:pos="142"/>
              </w:tabs>
              <w:spacing w:after="0"/>
              <w:rPr>
                <w:rFonts w:ascii="Times New Roman" w:eastAsia="Times New Roman" w:hAnsi="Times New Roman" w:cs="Times New Roman"/>
                <w:b/>
                <w:sz w:val="20"/>
                <w:szCs w:val="20"/>
              </w:rPr>
            </w:pPr>
            <w:r w:rsidRPr="00E41886">
              <w:rPr>
                <w:rFonts w:ascii="Times New Roman" w:eastAsia="Times New Roman" w:hAnsi="Times New Roman" w:cs="Times New Roman"/>
                <w:b/>
                <w:sz w:val="20"/>
                <w:szCs w:val="20"/>
              </w:rPr>
              <w:t>Раздел</w:t>
            </w:r>
          </w:p>
        </w:tc>
        <w:tc>
          <w:tcPr>
            <w:tcW w:w="12187" w:type="dxa"/>
            <w:shd w:val="clear" w:color="auto" w:fill="FFFFFF"/>
          </w:tcPr>
          <w:p w:rsidR="00BF76F8" w:rsidRPr="00E41886" w:rsidRDefault="00BF76F8" w:rsidP="006F31D3">
            <w:pPr>
              <w:tabs>
                <w:tab w:val="left" w:pos="142"/>
              </w:tabs>
              <w:spacing w:after="0"/>
              <w:rPr>
                <w:rFonts w:ascii="Times New Roman" w:eastAsia="Times New Roman" w:hAnsi="Times New Roman" w:cs="Times New Roman"/>
                <w:b/>
                <w:sz w:val="20"/>
                <w:szCs w:val="20"/>
              </w:rPr>
            </w:pPr>
            <w:r w:rsidRPr="00E41886">
              <w:rPr>
                <w:rFonts w:ascii="Times New Roman" w:eastAsia="Times New Roman" w:hAnsi="Times New Roman" w:cs="Times New Roman"/>
                <w:b/>
                <w:sz w:val="20"/>
                <w:szCs w:val="20"/>
              </w:rPr>
              <w:t>Задачи</w:t>
            </w:r>
          </w:p>
        </w:tc>
      </w:tr>
      <w:tr w:rsidR="009F58FA" w:rsidRPr="00E41886" w:rsidTr="00120130">
        <w:trPr>
          <w:trHeight w:val="201"/>
        </w:trPr>
        <w:tc>
          <w:tcPr>
            <w:tcW w:w="2547" w:type="dxa"/>
            <w:shd w:val="clear" w:color="auto" w:fill="FFFFFF"/>
            <w:hideMark/>
          </w:tcPr>
          <w:p w:rsidR="009F58FA" w:rsidRPr="00E41886" w:rsidRDefault="009F58FA"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Формирование начальных представлений о здоровом образе жизни</w:t>
            </w:r>
          </w:p>
        </w:tc>
        <w:tc>
          <w:tcPr>
            <w:tcW w:w="12187" w:type="dxa"/>
            <w:shd w:val="clear" w:color="auto" w:fill="FFFFFF"/>
            <w:hideMark/>
          </w:tcPr>
          <w:p w:rsidR="009F58FA" w:rsidRPr="00E41886" w:rsidRDefault="009F58FA" w:rsidP="000F3F79">
            <w:pPr>
              <w:pStyle w:val="a4"/>
              <w:numPr>
                <w:ilvl w:val="0"/>
                <w:numId w:val="28"/>
              </w:numPr>
              <w:tabs>
                <w:tab w:val="left" w:pos="142"/>
              </w:tabs>
              <w:spacing w:after="0"/>
              <w:ind w:left="427"/>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Формировать у детей представления о значении разных органов для нормальной жизнедеятельности человека: глаза ― смотреть, уши ―слышать, нос ― нюхать, язык ― пробовать (определять) на вкус, руки ― хватать, держать, трогать; ноги ―стоять, прыгать, бегать, ходить; голова ― думать, запоминать.</w:t>
            </w:r>
          </w:p>
        </w:tc>
      </w:tr>
      <w:tr w:rsidR="009F58FA" w:rsidRPr="00E41886" w:rsidTr="00120130">
        <w:trPr>
          <w:trHeight w:val="3073"/>
        </w:trPr>
        <w:tc>
          <w:tcPr>
            <w:tcW w:w="2547" w:type="dxa"/>
            <w:shd w:val="clear" w:color="auto" w:fill="FFFFFF"/>
            <w:hideMark/>
          </w:tcPr>
          <w:p w:rsidR="009F58FA" w:rsidRPr="00E41886" w:rsidRDefault="009F58FA"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Физическая культура</w:t>
            </w:r>
          </w:p>
        </w:tc>
        <w:tc>
          <w:tcPr>
            <w:tcW w:w="12187" w:type="dxa"/>
            <w:shd w:val="clear" w:color="auto" w:fill="FFFFFF"/>
            <w:hideMark/>
          </w:tcPr>
          <w:p w:rsidR="009F58FA" w:rsidRPr="00E41886" w:rsidRDefault="009F58FA" w:rsidP="000F3F79">
            <w:pPr>
              <w:pStyle w:val="a4"/>
              <w:numPr>
                <w:ilvl w:val="0"/>
                <w:numId w:val="28"/>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Формировать умение сохранять устойчивое положение тела, правильную осанку.</w:t>
            </w:r>
          </w:p>
          <w:p w:rsidR="009F58FA" w:rsidRPr="00E41886" w:rsidRDefault="009F58FA" w:rsidP="000F3F79">
            <w:pPr>
              <w:pStyle w:val="a4"/>
              <w:numPr>
                <w:ilvl w:val="0"/>
                <w:numId w:val="28"/>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BF76F8" w:rsidRPr="00E41886" w:rsidRDefault="00236BC9" w:rsidP="000F3F79">
            <w:pPr>
              <w:pStyle w:val="a4"/>
              <w:numPr>
                <w:ilvl w:val="0"/>
                <w:numId w:val="28"/>
              </w:numPr>
              <w:tabs>
                <w:tab w:val="left" w:pos="142"/>
              </w:tabs>
              <w:spacing w:after="0"/>
              <w:ind w:left="42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009F58FA" w:rsidRPr="00E41886">
              <w:rPr>
                <w:rFonts w:ascii="Times New Roman" w:eastAsia="Times New Roman" w:hAnsi="Times New Roman" w:cs="Times New Roman"/>
                <w:sz w:val="20"/>
                <w:szCs w:val="20"/>
              </w:rPr>
              <w:t xml:space="preserve">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w:t>
            </w:r>
          </w:p>
          <w:p w:rsidR="009F58FA" w:rsidRPr="00E41886" w:rsidRDefault="009F58FA" w:rsidP="006F31D3">
            <w:pPr>
              <w:tabs>
                <w:tab w:val="left" w:pos="142"/>
              </w:tabs>
              <w:spacing w:after="0"/>
              <w:ind w:left="67"/>
              <w:jc w:val="both"/>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Подвижные игры.</w:t>
            </w:r>
          </w:p>
          <w:p w:rsidR="009F58FA" w:rsidRPr="00E41886" w:rsidRDefault="009F58FA" w:rsidP="000F3F79">
            <w:pPr>
              <w:pStyle w:val="a4"/>
              <w:numPr>
                <w:ilvl w:val="0"/>
                <w:numId w:val="28"/>
              </w:numPr>
              <w:tabs>
                <w:tab w:val="left" w:pos="142"/>
              </w:tabs>
              <w:spacing w:after="0"/>
              <w:ind w:left="427"/>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tc>
      </w:tr>
    </w:tbl>
    <w:p w:rsidR="009F58FA" w:rsidRPr="00E41886" w:rsidRDefault="009F58FA" w:rsidP="006F31D3">
      <w:pPr>
        <w:tabs>
          <w:tab w:val="left" w:pos="142"/>
        </w:tabs>
        <w:spacing w:after="0"/>
        <w:ind w:firstLine="851"/>
        <w:rPr>
          <w:rFonts w:ascii="Times New Roman" w:hAnsi="Times New Roman" w:cs="Times New Roman"/>
          <w:sz w:val="20"/>
          <w:szCs w:val="20"/>
        </w:rPr>
      </w:pPr>
    </w:p>
    <w:p w:rsidR="00522B1C" w:rsidRPr="00E41886" w:rsidRDefault="00522B1C" w:rsidP="006F31D3">
      <w:pPr>
        <w:tabs>
          <w:tab w:val="left" w:pos="142"/>
        </w:tabs>
        <w:spacing w:after="0"/>
        <w:ind w:firstLine="851"/>
        <w:rPr>
          <w:rFonts w:ascii="Times New Roman" w:hAnsi="Times New Roman" w:cs="Times New Roman"/>
          <w:b/>
          <w:sz w:val="20"/>
          <w:szCs w:val="20"/>
        </w:rPr>
      </w:pPr>
      <w:r w:rsidRPr="00E41886">
        <w:rPr>
          <w:rFonts w:ascii="Times New Roman" w:hAnsi="Times New Roman" w:cs="Times New Roman"/>
          <w:sz w:val="20"/>
          <w:szCs w:val="20"/>
        </w:rPr>
        <w:t xml:space="preserve">С целью физического развития и укрепления здоровья детей во время пребывания в детском саду применяется следующая </w:t>
      </w:r>
      <w:r w:rsidRPr="00E41886">
        <w:rPr>
          <w:rFonts w:ascii="Times New Roman" w:hAnsi="Times New Roman" w:cs="Times New Roman"/>
          <w:b/>
          <w:sz w:val="20"/>
          <w:szCs w:val="20"/>
        </w:rPr>
        <w:t>Модель двигательной активности</w:t>
      </w:r>
    </w:p>
    <w:tbl>
      <w:tblPr>
        <w:tblStyle w:val="a3"/>
        <w:tblW w:w="2278" w:type="pct"/>
        <w:tblLook w:val="04A0" w:firstRow="1" w:lastRow="0" w:firstColumn="1" w:lastColumn="0" w:noHBand="0" w:noVBand="1"/>
      </w:tblPr>
      <w:tblGrid>
        <w:gridCol w:w="1984"/>
        <w:gridCol w:w="2045"/>
        <w:gridCol w:w="2346"/>
      </w:tblGrid>
      <w:tr w:rsidR="00522B1C" w:rsidRPr="00E41886" w:rsidTr="00522B1C">
        <w:tc>
          <w:tcPr>
            <w:tcW w:w="3160" w:type="pct"/>
            <w:gridSpan w:val="2"/>
          </w:tcPr>
          <w:p w:rsidR="00522B1C" w:rsidRPr="00E41886" w:rsidRDefault="00522B1C" w:rsidP="006F31D3">
            <w:pPr>
              <w:tabs>
                <w:tab w:val="left" w:pos="142"/>
              </w:tabs>
              <w:spacing w:after="0"/>
              <w:rPr>
                <w:rFonts w:ascii="Times New Roman" w:hAnsi="Times New Roman" w:cs="Times New Roman"/>
                <w:b/>
                <w:sz w:val="20"/>
                <w:szCs w:val="20"/>
              </w:rPr>
            </w:pPr>
            <w:r w:rsidRPr="00E41886">
              <w:rPr>
                <w:rFonts w:ascii="Times New Roman" w:hAnsi="Times New Roman" w:cs="Times New Roman"/>
                <w:b/>
                <w:sz w:val="20"/>
                <w:szCs w:val="20"/>
              </w:rPr>
              <w:t>Вид двигательной деятельности</w:t>
            </w:r>
          </w:p>
        </w:tc>
        <w:tc>
          <w:tcPr>
            <w:tcW w:w="1840" w:type="pct"/>
          </w:tcPr>
          <w:p w:rsidR="00522B1C" w:rsidRPr="00E41886" w:rsidRDefault="00522B1C" w:rsidP="006F31D3">
            <w:pPr>
              <w:tabs>
                <w:tab w:val="left" w:pos="142"/>
              </w:tabs>
              <w:spacing w:after="0"/>
              <w:rPr>
                <w:rFonts w:ascii="Times New Roman" w:hAnsi="Times New Roman" w:cs="Times New Roman"/>
                <w:b/>
                <w:sz w:val="20"/>
                <w:szCs w:val="20"/>
              </w:rPr>
            </w:pPr>
            <w:r w:rsidRPr="00E41886">
              <w:rPr>
                <w:rFonts w:ascii="Times New Roman" w:hAnsi="Times New Roman" w:cs="Times New Roman"/>
                <w:b/>
                <w:sz w:val="20"/>
                <w:szCs w:val="20"/>
              </w:rPr>
              <w:t>Периодичность</w:t>
            </w:r>
          </w:p>
        </w:tc>
      </w:tr>
      <w:tr w:rsidR="00522B1C" w:rsidRPr="00E41886" w:rsidTr="00522B1C">
        <w:tc>
          <w:tcPr>
            <w:tcW w:w="1556" w:type="pct"/>
            <w:vMerge w:val="restart"/>
          </w:tcPr>
          <w:p w:rsidR="00522B1C" w:rsidRPr="00E41886" w:rsidRDefault="00522B1C" w:rsidP="00522B1C">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 xml:space="preserve">Физкультурные занятия </w:t>
            </w:r>
          </w:p>
        </w:tc>
        <w:tc>
          <w:tcPr>
            <w:tcW w:w="1604" w:type="pct"/>
          </w:tcPr>
          <w:p w:rsidR="00522B1C" w:rsidRPr="00E41886" w:rsidRDefault="00522B1C"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в помещении</w:t>
            </w:r>
          </w:p>
        </w:tc>
        <w:tc>
          <w:tcPr>
            <w:tcW w:w="1840" w:type="pct"/>
          </w:tcPr>
          <w:p w:rsidR="00522B1C" w:rsidRPr="00E41886" w:rsidRDefault="00522B1C"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2 раза в неделю</w:t>
            </w:r>
          </w:p>
        </w:tc>
      </w:tr>
      <w:tr w:rsidR="00522B1C" w:rsidRPr="00E41886" w:rsidTr="00522B1C">
        <w:tc>
          <w:tcPr>
            <w:tcW w:w="1556" w:type="pct"/>
            <w:vMerge/>
          </w:tcPr>
          <w:p w:rsidR="00522B1C" w:rsidRPr="00E41886" w:rsidRDefault="00522B1C" w:rsidP="00522B1C">
            <w:pPr>
              <w:tabs>
                <w:tab w:val="left" w:pos="142"/>
              </w:tabs>
              <w:spacing w:after="0"/>
              <w:rPr>
                <w:rFonts w:ascii="Times New Roman" w:hAnsi="Times New Roman" w:cs="Times New Roman"/>
                <w:sz w:val="20"/>
                <w:szCs w:val="20"/>
              </w:rPr>
            </w:pPr>
          </w:p>
        </w:tc>
        <w:tc>
          <w:tcPr>
            <w:tcW w:w="1604" w:type="pct"/>
          </w:tcPr>
          <w:p w:rsidR="00522B1C" w:rsidRPr="00E41886" w:rsidRDefault="00522B1C"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на улице</w:t>
            </w:r>
          </w:p>
        </w:tc>
        <w:tc>
          <w:tcPr>
            <w:tcW w:w="1840" w:type="pct"/>
          </w:tcPr>
          <w:p w:rsidR="00522B1C" w:rsidRPr="00E41886" w:rsidRDefault="00522B1C"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1 раз в неделю</w:t>
            </w:r>
          </w:p>
        </w:tc>
      </w:tr>
      <w:tr w:rsidR="00522B1C" w:rsidRPr="00E41886" w:rsidTr="00522B1C">
        <w:tc>
          <w:tcPr>
            <w:tcW w:w="1556" w:type="pct"/>
            <w:vMerge w:val="restart"/>
          </w:tcPr>
          <w:p w:rsidR="00522B1C" w:rsidRPr="00E41886" w:rsidRDefault="00522B1C"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Физкультурно-оздоровительная работа в режиме дня</w:t>
            </w:r>
          </w:p>
        </w:tc>
        <w:tc>
          <w:tcPr>
            <w:tcW w:w="1604" w:type="pct"/>
          </w:tcPr>
          <w:p w:rsidR="00522B1C" w:rsidRPr="00E41886" w:rsidRDefault="00522B1C"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утренняя гимнастика</w:t>
            </w:r>
          </w:p>
        </w:tc>
        <w:tc>
          <w:tcPr>
            <w:tcW w:w="1840" w:type="pct"/>
          </w:tcPr>
          <w:p w:rsidR="00522B1C" w:rsidRPr="00E41886" w:rsidRDefault="00522B1C"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ежедневно</w:t>
            </w:r>
          </w:p>
        </w:tc>
      </w:tr>
      <w:tr w:rsidR="00522B1C" w:rsidRPr="00E41886" w:rsidTr="00522B1C">
        <w:tc>
          <w:tcPr>
            <w:tcW w:w="1556" w:type="pct"/>
            <w:vMerge/>
          </w:tcPr>
          <w:p w:rsidR="00522B1C" w:rsidRPr="00E41886" w:rsidRDefault="00522B1C" w:rsidP="006F31D3">
            <w:pPr>
              <w:tabs>
                <w:tab w:val="left" w:pos="142"/>
              </w:tabs>
              <w:spacing w:after="0"/>
              <w:rPr>
                <w:rFonts w:ascii="Times New Roman" w:hAnsi="Times New Roman" w:cs="Times New Roman"/>
                <w:sz w:val="20"/>
                <w:szCs w:val="20"/>
              </w:rPr>
            </w:pPr>
          </w:p>
        </w:tc>
        <w:tc>
          <w:tcPr>
            <w:tcW w:w="1604" w:type="pct"/>
          </w:tcPr>
          <w:p w:rsidR="00522B1C" w:rsidRPr="00E41886" w:rsidRDefault="00522B1C"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подвижные игры и спортивные упражнения в помещении и на прогулке</w:t>
            </w:r>
          </w:p>
        </w:tc>
        <w:tc>
          <w:tcPr>
            <w:tcW w:w="1840" w:type="pct"/>
          </w:tcPr>
          <w:p w:rsidR="00522B1C" w:rsidRPr="00E41886" w:rsidRDefault="00522B1C"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ежедневно</w:t>
            </w:r>
          </w:p>
        </w:tc>
      </w:tr>
      <w:tr w:rsidR="00522B1C" w:rsidRPr="00E41886" w:rsidTr="00522B1C">
        <w:tc>
          <w:tcPr>
            <w:tcW w:w="1556" w:type="pct"/>
            <w:vMerge/>
          </w:tcPr>
          <w:p w:rsidR="00522B1C" w:rsidRPr="00E41886" w:rsidRDefault="00522B1C" w:rsidP="006F31D3">
            <w:pPr>
              <w:tabs>
                <w:tab w:val="left" w:pos="142"/>
              </w:tabs>
              <w:spacing w:after="0"/>
              <w:rPr>
                <w:rFonts w:ascii="Times New Roman" w:hAnsi="Times New Roman" w:cs="Times New Roman"/>
                <w:sz w:val="20"/>
                <w:szCs w:val="20"/>
              </w:rPr>
            </w:pPr>
          </w:p>
        </w:tc>
        <w:tc>
          <w:tcPr>
            <w:tcW w:w="1604" w:type="pct"/>
          </w:tcPr>
          <w:p w:rsidR="00522B1C" w:rsidRPr="00E41886" w:rsidRDefault="00522B1C"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физкультминутки</w:t>
            </w:r>
          </w:p>
        </w:tc>
        <w:tc>
          <w:tcPr>
            <w:tcW w:w="1840" w:type="pct"/>
          </w:tcPr>
          <w:p w:rsidR="00522B1C" w:rsidRPr="00E41886" w:rsidRDefault="00522B1C"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ежедневно</w:t>
            </w:r>
          </w:p>
        </w:tc>
      </w:tr>
      <w:tr w:rsidR="00522B1C" w:rsidRPr="00E41886" w:rsidTr="00522B1C">
        <w:tc>
          <w:tcPr>
            <w:tcW w:w="1556" w:type="pct"/>
          </w:tcPr>
          <w:p w:rsidR="00522B1C" w:rsidRPr="00E41886" w:rsidRDefault="00522B1C"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Активный отдых</w:t>
            </w:r>
          </w:p>
        </w:tc>
        <w:tc>
          <w:tcPr>
            <w:tcW w:w="1604" w:type="pct"/>
          </w:tcPr>
          <w:p w:rsidR="00522B1C" w:rsidRPr="00E41886" w:rsidRDefault="00522B1C"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физкультурный досуг</w:t>
            </w:r>
          </w:p>
        </w:tc>
        <w:tc>
          <w:tcPr>
            <w:tcW w:w="1840" w:type="pct"/>
          </w:tcPr>
          <w:p w:rsidR="00522B1C" w:rsidRPr="00E41886" w:rsidRDefault="00522B1C"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1 раз в месяц</w:t>
            </w:r>
          </w:p>
        </w:tc>
      </w:tr>
      <w:tr w:rsidR="00522B1C" w:rsidRPr="00E41886" w:rsidTr="00522B1C">
        <w:tc>
          <w:tcPr>
            <w:tcW w:w="1556" w:type="pct"/>
          </w:tcPr>
          <w:p w:rsidR="00522B1C" w:rsidRPr="00E41886" w:rsidRDefault="00522B1C"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Самостоятельная двигательная деятельность</w:t>
            </w:r>
          </w:p>
        </w:tc>
        <w:tc>
          <w:tcPr>
            <w:tcW w:w="1604" w:type="pct"/>
          </w:tcPr>
          <w:p w:rsidR="00522B1C" w:rsidRPr="00E41886" w:rsidRDefault="00522B1C"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Самостоятельное использование физкультурного и спортивного оборудования</w:t>
            </w:r>
          </w:p>
        </w:tc>
        <w:tc>
          <w:tcPr>
            <w:tcW w:w="1840" w:type="pct"/>
          </w:tcPr>
          <w:p w:rsidR="00522B1C" w:rsidRPr="00E41886" w:rsidRDefault="00522B1C"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ежедневно</w:t>
            </w:r>
          </w:p>
        </w:tc>
      </w:tr>
    </w:tbl>
    <w:p w:rsidR="00522B1C" w:rsidRPr="00E41886" w:rsidRDefault="00522B1C" w:rsidP="006F31D3">
      <w:pPr>
        <w:tabs>
          <w:tab w:val="left" w:pos="142"/>
        </w:tabs>
        <w:spacing w:after="0"/>
        <w:ind w:firstLine="851"/>
        <w:rPr>
          <w:rFonts w:ascii="Times New Roman" w:hAnsi="Times New Roman" w:cs="Times New Roman"/>
          <w:sz w:val="20"/>
          <w:szCs w:val="20"/>
        </w:rPr>
      </w:pPr>
    </w:p>
    <w:p w:rsidR="00120130" w:rsidRPr="00957ADB" w:rsidRDefault="00120130" w:rsidP="00AA0A10">
      <w:pPr>
        <w:pStyle w:val="2"/>
        <w:spacing w:before="0" w:beforeAutospacing="0" w:after="0" w:afterAutospacing="0" w:line="276" w:lineRule="auto"/>
        <w:rPr>
          <w:rFonts w:ascii="Times New Roman" w:hAnsi="Times New Roman"/>
          <w:b/>
          <w:bCs/>
          <w:color w:val="auto"/>
          <w:sz w:val="20"/>
          <w:szCs w:val="20"/>
        </w:rPr>
      </w:pPr>
      <w:bookmarkStart w:id="16" w:name="_Toc501885563"/>
      <w:r w:rsidRPr="00957ADB">
        <w:rPr>
          <w:rFonts w:ascii="Times New Roman" w:hAnsi="Times New Roman"/>
          <w:b/>
          <w:bCs/>
          <w:color w:val="auto"/>
          <w:sz w:val="20"/>
          <w:szCs w:val="20"/>
        </w:rPr>
        <w:t>2.2. Описание образовательной деятельности в соответствии с направлениями развития ребенка в части, формируемой участниками образовательного процесса</w:t>
      </w:r>
      <w:bookmarkEnd w:id="16"/>
    </w:p>
    <w:p w:rsidR="004D30BC" w:rsidRPr="00957ADB" w:rsidRDefault="00AA0A10" w:rsidP="00AA0A10">
      <w:pPr>
        <w:pStyle w:val="2"/>
        <w:spacing w:before="0" w:beforeAutospacing="0" w:after="0" w:afterAutospacing="0" w:line="276" w:lineRule="auto"/>
        <w:ind w:firstLine="851"/>
        <w:jc w:val="both"/>
        <w:rPr>
          <w:rFonts w:ascii="Times New Roman" w:hAnsi="Times New Roman"/>
          <w:bCs/>
          <w:color w:val="auto"/>
          <w:sz w:val="20"/>
          <w:szCs w:val="20"/>
        </w:rPr>
      </w:pPr>
      <w:bookmarkStart w:id="17" w:name="_Toc501885564"/>
      <w:r w:rsidRPr="00957ADB">
        <w:rPr>
          <w:rFonts w:ascii="Times New Roman" w:hAnsi="Times New Roman"/>
          <w:bCs/>
          <w:color w:val="auto"/>
          <w:sz w:val="20"/>
          <w:szCs w:val="20"/>
        </w:rPr>
        <w:t>В св</w:t>
      </w:r>
      <w:r w:rsidR="00236BC9">
        <w:rPr>
          <w:rFonts w:ascii="Times New Roman" w:hAnsi="Times New Roman"/>
          <w:bCs/>
          <w:color w:val="auto"/>
          <w:sz w:val="20"/>
          <w:szCs w:val="20"/>
        </w:rPr>
        <w:t>я</w:t>
      </w:r>
      <w:r w:rsidRPr="00957ADB">
        <w:rPr>
          <w:rFonts w:ascii="Times New Roman" w:hAnsi="Times New Roman"/>
          <w:bCs/>
          <w:color w:val="auto"/>
          <w:sz w:val="20"/>
          <w:szCs w:val="20"/>
        </w:rPr>
        <w:t>зи с тем, что в наш сад ежегодно приходит все больше детей, речевое развитие которых не соответствует возрастной норме, на основе «Образовательной программы дошкольного образования для детей раннего дошкольного возраста (с 2 до 3 лет) с расстройствами речевого и интеллектуального развития «РАСТИ, МАЛЫШ!» Н. В. Нищевой, Л. Б. Гавришевой, Ю. А. Кирилловой нами была написана программа развити</w:t>
      </w:r>
      <w:r w:rsidR="007968D8">
        <w:rPr>
          <w:rFonts w:ascii="Times New Roman" w:hAnsi="Times New Roman"/>
          <w:bCs/>
          <w:color w:val="auto"/>
          <w:sz w:val="20"/>
          <w:szCs w:val="20"/>
        </w:rPr>
        <w:t>я</w:t>
      </w:r>
      <w:r w:rsidRPr="00957ADB">
        <w:rPr>
          <w:rFonts w:ascii="Times New Roman" w:hAnsi="Times New Roman"/>
          <w:bCs/>
          <w:color w:val="auto"/>
          <w:sz w:val="20"/>
          <w:szCs w:val="20"/>
        </w:rPr>
        <w:t xml:space="preserve"> речи</w:t>
      </w:r>
      <w:r w:rsidR="007968D8">
        <w:rPr>
          <w:rFonts w:ascii="Times New Roman" w:hAnsi="Times New Roman"/>
          <w:bCs/>
          <w:color w:val="auto"/>
          <w:sz w:val="20"/>
          <w:szCs w:val="20"/>
        </w:rPr>
        <w:t xml:space="preserve"> «Говори, малыш!»</w:t>
      </w:r>
      <w:r w:rsidRPr="00957ADB">
        <w:rPr>
          <w:rFonts w:ascii="Times New Roman" w:hAnsi="Times New Roman"/>
          <w:bCs/>
          <w:color w:val="auto"/>
          <w:sz w:val="20"/>
          <w:szCs w:val="20"/>
        </w:rPr>
        <w:t xml:space="preserve">. Данная программа углубляет основной раздел «Речевое развитие», </w:t>
      </w:r>
      <w:r w:rsidR="007968D8">
        <w:rPr>
          <w:rFonts w:ascii="Times New Roman" w:hAnsi="Times New Roman"/>
          <w:bCs/>
          <w:color w:val="auto"/>
          <w:sz w:val="20"/>
          <w:szCs w:val="20"/>
        </w:rPr>
        <w:t>дополн</w:t>
      </w:r>
      <w:r w:rsidR="00236BC9">
        <w:rPr>
          <w:rFonts w:ascii="Times New Roman" w:hAnsi="Times New Roman"/>
          <w:bCs/>
          <w:color w:val="auto"/>
          <w:sz w:val="20"/>
          <w:szCs w:val="20"/>
        </w:rPr>
        <w:t>я</w:t>
      </w:r>
      <w:r w:rsidR="007968D8">
        <w:rPr>
          <w:rFonts w:ascii="Times New Roman" w:hAnsi="Times New Roman"/>
          <w:bCs/>
          <w:color w:val="auto"/>
          <w:sz w:val="20"/>
          <w:szCs w:val="20"/>
        </w:rPr>
        <w:t>ет его коррекционным содержанием,</w:t>
      </w:r>
      <w:r w:rsidR="00957ADB" w:rsidRPr="00957ADB">
        <w:rPr>
          <w:rFonts w:ascii="Times New Roman" w:hAnsi="Times New Roman"/>
          <w:bCs/>
          <w:color w:val="auto"/>
          <w:sz w:val="20"/>
          <w:szCs w:val="20"/>
        </w:rPr>
        <w:t xml:space="preserve"> методами и приемами, способствующими более качественному развитию речи детей раннего возраста, особенно, детей с ненормативным речевым развитием. </w:t>
      </w:r>
      <w:r w:rsidR="007968D8" w:rsidRPr="00957ADB">
        <w:rPr>
          <w:rFonts w:ascii="Times New Roman" w:hAnsi="Times New Roman"/>
          <w:bCs/>
          <w:color w:val="auto"/>
          <w:sz w:val="20"/>
          <w:szCs w:val="20"/>
        </w:rPr>
        <w:t>Данная</w:t>
      </w:r>
      <w:r w:rsidR="00957ADB" w:rsidRPr="00957ADB">
        <w:rPr>
          <w:rFonts w:ascii="Times New Roman" w:hAnsi="Times New Roman"/>
          <w:bCs/>
          <w:color w:val="auto"/>
          <w:sz w:val="20"/>
          <w:szCs w:val="20"/>
        </w:rPr>
        <w:t xml:space="preserve"> программа </w:t>
      </w:r>
      <w:r w:rsidR="0052117C" w:rsidRPr="00957ADB">
        <w:rPr>
          <w:rFonts w:ascii="Times New Roman" w:hAnsi="Times New Roman"/>
          <w:bCs/>
          <w:color w:val="auto"/>
          <w:sz w:val="20"/>
          <w:szCs w:val="20"/>
        </w:rPr>
        <w:t xml:space="preserve">реализуется в вариативной части </w:t>
      </w:r>
      <w:r w:rsidR="00957ADB" w:rsidRPr="00957ADB">
        <w:rPr>
          <w:rFonts w:ascii="Times New Roman" w:hAnsi="Times New Roman"/>
          <w:bCs/>
          <w:color w:val="auto"/>
          <w:sz w:val="20"/>
          <w:szCs w:val="20"/>
        </w:rPr>
        <w:t>Ос</w:t>
      </w:r>
      <w:r w:rsidR="00236BC9">
        <w:rPr>
          <w:rFonts w:ascii="Times New Roman" w:hAnsi="Times New Roman"/>
          <w:bCs/>
          <w:color w:val="auto"/>
          <w:sz w:val="20"/>
          <w:szCs w:val="20"/>
        </w:rPr>
        <w:t>новной образовательной программ</w:t>
      </w:r>
      <w:r w:rsidR="00957ADB" w:rsidRPr="00957ADB">
        <w:rPr>
          <w:rFonts w:ascii="Times New Roman" w:hAnsi="Times New Roman"/>
          <w:bCs/>
          <w:color w:val="auto"/>
          <w:sz w:val="20"/>
          <w:szCs w:val="20"/>
        </w:rPr>
        <w:t>ы сада</w:t>
      </w:r>
      <w:r w:rsidR="00236BC9">
        <w:rPr>
          <w:rFonts w:ascii="Times New Roman" w:hAnsi="Times New Roman"/>
          <w:bCs/>
          <w:color w:val="auto"/>
          <w:sz w:val="20"/>
          <w:szCs w:val="20"/>
        </w:rPr>
        <w:t xml:space="preserve"> и пред</w:t>
      </w:r>
      <w:r w:rsidR="0052117C" w:rsidRPr="00957ADB">
        <w:rPr>
          <w:rFonts w:ascii="Times New Roman" w:hAnsi="Times New Roman"/>
          <w:bCs/>
          <w:color w:val="auto"/>
          <w:sz w:val="20"/>
          <w:szCs w:val="20"/>
        </w:rPr>
        <w:t>по</w:t>
      </w:r>
      <w:r w:rsidR="00236BC9">
        <w:rPr>
          <w:rFonts w:ascii="Times New Roman" w:hAnsi="Times New Roman"/>
          <w:bCs/>
          <w:color w:val="auto"/>
          <w:sz w:val="20"/>
          <w:szCs w:val="20"/>
        </w:rPr>
        <w:t>л</w:t>
      </w:r>
      <w:r w:rsidR="0052117C" w:rsidRPr="00957ADB">
        <w:rPr>
          <w:rFonts w:ascii="Times New Roman" w:hAnsi="Times New Roman"/>
          <w:bCs/>
          <w:color w:val="auto"/>
          <w:sz w:val="20"/>
          <w:szCs w:val="20"/>
        </w:rPr>
        <w:t>агает следующее содержание:</w:t>
      </w:r>
      <w:bookmarkEnd w:id="17"/>
    </w:p>
    <w:tbl>
      <w:tblPr>
        <w:tblW w:w="14394" w:type="dxa"/>
        <w:tblInd w:w="60" w:type="dxa"/>
        <w:tblCellMar>
          <w:left w:w="0" w:type="dxa"/>
          <w:right w:w="0" w:type="dxa"/>
        </w:tblCellMar>
        <w:tblLook w:val="04A0" w:firstRow="1" w:lastRow="0" w:firstColumn="1" w:lastColumn="0" w:noHBand="0" w:noVBand="1"/>
      </w:tblPr>
      <w:tblGrid>
        <w:gridCol w:w="2484"/>
        <w:gridCol w:w="11910"/>
      </w:tblGrid>
      <w:tr w:rsidR="00140F43" w:rsidRPr="00297836" w:rsidTr="0048314D">
        <w:trPr>
          <w:trHeight w:val="201"/>
        </w:trPr>
        <w:tc>
          <w:tcPr>
            <w:tcW w:w="2484" w:type="dxa"/>
            <w:tcBorders>
              <w:top w:val="single" w:sz="4" w:space="0" w:color="auto"/>
              <w:left w:val="single" w:sz="4" w:space="0" w:color="auto"/>
              <w:bottom w:val="single" w:sz="4" w:space="0" w:color="auto"/>
              <w:right w:val="single" w:sz="4" w:space="0" w:color="auto"/>
            </w:tcBorders>
            <w:shd w:val="clear" w:color="auto" w:fill="FFFFFF"/>
            <w:hideMark/>
          </w:tcPr>
          <w:p w:rsidR="00140F43" w:rsidRPr="003405DC" w:rsidRDefault="00AA0A10" w:rsidP="00870ECA">
            <w:pPr>
              <w:tabs>
                <w:tab w:val="left" w:pos="142"/>
              </w:tabs>
              <w:spacing w:after="0"/>
              <w:rPr>
                <w:rFonts w:ascii="Times New Roman" w:eastAsia="Times New Roman" w:hAnsi="Times New Roman" w:cs="Times New Roman"/>
                <w:b/>
                <w:sz w:val="20"/>
                <w:szCs w:val="20"/>
              </w:rPr>
            </w:pPr>
            <w:r w:rsidRPr="003405DC">
              <w:rPr>
                <w:rFonts w:ascii="Times New Roman" w:eastAsia="Times New Roman" w:hAnsi="Times New Roman" w:cs="Times New Roman"/>
                <w:b/>
                <w:sz w:val="20"/>
                <w:szCs w:val="20"/>
              </w:rPr>
              <w:t xml:space="preserve">Развитие речи </w:t>
            </w:r>
          </w:p>
        </w:tc>
        <w:tc>
          <w:tcPr>
            <w:tcW w:w="11910" w:type="dxa"/>
            <w:tcBorders>
              <w:top w:val="single" w:sz="4" w:space="0" w:color="auto"/>
              <w:left w:val="single" w:sz="4" w:space="0" w:color="auto"/>
              <w:bottom w:val="single" w:sz="4" w:space="0" w:color="auto"/>
              <w:right w:val="single" w:sz="4" w:space="0" w:color="auto"/>
            </w:tcBorders>
            <w:shd w:val="clear" w:color="auto" w:fill="FFFFFF"/>
            <w:hideMark/>
          </w:tcPr>
          <w:p w:rsidR="00957ADB" w:rsidRPr="003405DC" w:rsidRDefault="00957ADB" w:rsidP="00957ADB">
            <w:pPr>
              <w:spacing w:after="0"/>
              <w:ind w:firstLine="851"/>
              <w:jc w:val="center"/>
              <w:rPr>
                <w:rFonts w:ascii="Times New Roman" w:hAnsi="Times New Roman" w:cs="Times New Roman"/>
                <w:b/>
                <w:sz w:val="20"/>
                <w:szCs w:val="20"/>
              </w:rPr>
            </w:pPr>
            <w:r w:rsidRPr="003405DC">
              <w:rPr>
                <w:rFonts w:ascii="Times New Roman" w:hAnsi="Times New Roman" w:cs="Times New Roman"/>
                <w:b/>
                <w:sz w:val="20"/>
                <w:szCs w:val="20"/>
              </w:rPr>
              <w:t>Развитие общих речевых навыков, просодической стороны речи, произносительной стороны речи</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Формирование навыка выполнения длительного и краткого толчкообразного выдоха.</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Формирование и развитие навыка воспроизведения гласных звуков [у], [а], [о], [и] вслед за взрослым с постоянной и различной громкостью.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Формирование навыка плавного снижения интенсивности звучания гласного звука в процессе его длительного протягивания.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Формирование навыка воспроизведения данных гласных звуков по называнию взрослым символа звучания: [у] — воет волк, [а] — девочка качает куклу, [о] — у мальчика болит зуб, [и] — кричит жеребенок.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Развитие речевого подражания на базе гласных звуков [у], [а], [о], [и], их слияний.</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Уточнение произношения согласных раннего онтогенеза в открытых слогах и словах с ними.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Формирование элементарных артикуляторных навыков при выполнении артикуляционной гимнастики.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Развитие силы и динамики голоса.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Развитие интонационной выразительности на материале гласных звуков и звукоподражаний.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Развитие способности к звукоподражанию в различных играх.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Формирование навыка прохлопывания, простукивания, прошагивания слогового рисунка слов, состоящих из двух открытых слогов.</w:t>
            </w:r>
          </w:p>
          <w:p w:rsidR="00957ADB" w:rsidRPr="003405DC" w:rsidRDefault="00957ADB" w:rsidP="00957ADB">
            <w:pPr>
              <w:spacing w:after="0"/>
              <w:jc w:val="center"/>
              <w:rPr>
                <w:rFonts w:ascii="Times New Roman" w:hAnsi="Times New Roman" w:cs="Times New Roman"/>
                <w:b/>
                <w:sz w:val="20"/>
                <w:szCs w:val="20"/>
              </w:rPr>
            </w:pPr>
            <w:r w:rsidRPr="003405DC">
              <w:rPr>
                <w:rFonts w:ascii="Times New Roman" w:hAnsi="Times New Roman" w:cs="Times New Roman"/>
                <w:b/>
                <w:sz w:val="20"/>
                <w:szCs w:val="20"/>
              </w:rPr>
              <w:t>Развитие импрессивной речи</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Формирование умения вслушиваться в речь, понимать ее содержание, сосредоточиваться, настраиваться на восприятие речи и давать ответные двигательные реакции.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Расширение объема понимания обращенной речи, накопление пассивного словаря с ориентацией на понимание целостных словосочетаний, подкрепленных наглядным предметным действием (</w:t>
            </w:r>
            <w:r w:rsidRPr="003405DC">
              <w:rPr>
                <w:rFonts w:ascii="Times New Roman" w:hAnsi="Times New Roman" w:cs="Times New Roman"/>
                <w:i/>
                <w:sz w:val="20"/>
                <w:szCs w:val="20"/>
              </w:rPr>
              <w:t>пить сок, варить суп, копать песок</w:t>
            </w:r>
            <w:r w:rsidRPr="003405DC">
              <w:rPr>
                <w:rFonts w:ascii="Times New Roman" w:hAnsi="Times New Roman" w:cs="Times New Roman"/>
                <w:sz w:val="20"/>
                <w:szCs w:val="20"/>
              </w:rPr>
              <w:t xml:space="preserve">).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Формирование умения соотносить предметы и действия с их словесным обозначением. Обучение детей узнаванию предметов по их назначению </w:t>
            </w:r>
            <w:r w:rsidRPr="003405DC">
              <w:rPr>
                <w:rFonts w:ascii="Times New Roman" w:hAnsi="Times New Roman" w:cs="Times New Roman"/>
                <w:i/>
                <w:sz w:val="20"/>
                <w:szCs w:val="20"/>
              </w:rPr>
              <w:t>(«Чем ты будешь есть?»),</w:t>
            </w:r>
            <w:r w:rsidRPr="003405DC">
              <w:rPr>
                <w:rFonts w:ascii="Times New Roman" w:hAnsi="Times New Roman" w:cs="Times New Roman"/>
                <w:sz w:val="20"/>
                <w:szCs w:val="20"/>
              </w:rPr>
              <w:t xml:space="preserve"> по их описанию (</w:t>
            </w:r>
            <w:r w:rsidRPr="003405DC">
              <w:rPr>
                <w:rFonts w:ascii="Times New Roman" w:hAnsi="Times New Roman" w:cs="Times New Roman"/>
                <w:i/>
                <w:sz w:val="20"/>
                <w:szCs w:val="20"/>
              </w:rPr>
              <w:t>он круглый, красный, резиновый, его можно бросать</w:t>
            </w:r>
            <w:r w:rsidRPr="003405DC">
              <w:rPr>
                <w:rFonts w:ascii="Times New Roman" w:hAnsi="Times New Roman" w:cs="Times New Roman"/>
                <w:sz w:val="20"/>
                <w:szCs w:val="20"/>
              </w:rPr>
              <w:t>).</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Формирование доступных обобщающих понятий (</w:t>
            </w:r>
            <w:r w:rsidRPr="003405DC">
              <w:rPr>
                <w:rFonts w:ascii="Times New Roman" w:hAnsi="Times New Roman" w:cs="Times New Roman"/>
                <w:i/>
                <w:sz w:val="20"/>
                <w:szCs w:val="20"/>
              </w:rPr>
              <w:t>игрушки</w:t>
            </w:r>
            <w:r w:rsidRPr="003405DC">
              <w:rPr>
                <w:rFonts w:ascii="Times New Roman" w:hAnsi="Times New Roman" w:cs="Times New Roman"/>
                <w:sz w:val="20"/>
                <w:szCs w:val="20"/>
              </w:rPr>
              <w:t xml:space="preserve">, </w:t>
            </w:r>
            <w:r w:rsidRPr="003405DC">
              <w:rPr>
                <w:rFonts w:ascii="Times New Roman" w:hAnsi="Times New Roman" w:cs="Times New Roman"/>
                <w:i/>
                <w:sz w:val="20"/>
                <w:szCs w:val="20"/>
              </w:rPr>
              <w:t>одежда</w:t>
            </w:r>
            <w:r w:rsidRPr="003405DC">
              <w:rPr>
                <w:rFonts w:ascii="Times New Roman" w:hAnsi="Times New Roman" w:cs="Times New Roman"/>
                <w:sz w:val="20"/>
                <w:szCs w:val="20"/>
              </w:rPr>
              <w:t xml:space="preserve">, </w:t>
            </w:r>
            <w:r w:rsidRPr="003405DC">
              <w:rPr>
                <w:rFonts w:ascii="Times New Roman" w:hAnsi="Times New Roman" w:cs="Times New Roman"/>
                <w:i/>
                <w:sz w:val="20"/>
                <w:szCs w:val="20"/>
              </w:rPr>
              <w:t>обувь</w:t>
            </w:r>
            <w:r w:rsidRPr="003405DC">
              <w:rPr>
                <w:rFonts w:ascii="Times New Roman" w:hAnsi="Times New Roman" w:cs="Times New Roman"/>
                <w:sz w:val="20"/>
                <w:szCs w:val="20"/>
              </w:rPr>
              <w:t xml:space="preserve">).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Развитие пассивного глагольного словаря: </w:t>
            </w:r>
          </w:p>
          <w:p w:rsidR="00957ADB" w:rsidRPr="003405DC" w:rsidRDefault="00957ADB" w:rsidP="00957ADB">
            <w:pPr>
              <w:pStyle w:val="a4"/>
              <w:spacing w:after="0"/>
              <w:ind w:left="426"/>
              <w:jc w:val="both"/>
              <w:rPr>
                <w:rFonts w:ascii="Times New Roman" w:hAnsi="Times New Roman" w:cs="Times New Roman"/>
                <w:sz w:val="20"/>
                <w:szCs w:val="20"/>
              </w:rPr>
            </w:pPr>
            <w:r w:rsidRPr="003405DC">
              <w:rPr>
                <w:rFonts w:ascii="Times New Roman" w:hAnsi="Times New Roman" w:cs="Times New Roman"/>
                <w:sz w:val="20"/>
                <w:szCs w:val="20"/>
              </w:rPr>
              <w:t xml:space="preserve">• обучение пониманию смысла сюжетных картинок, на которых люди и животные совершают различные действия (мальчик сидит, собака сидит, птичка сидит; мальчик спит, собака спит, птичка спит); </w:t>
            </w:r>
          </w:p>
          <w:p w:rsidR="00957ADB" w:rsidRPr="003405DC" w:rsidRDefault="00957ADB" w:rsidP="00957ADB">
            <w:pPr>
              <w:pStyle w:val="a4"/>
              <w:spacing w:after="0"/>
              <w:ind w:left="426"/>
              <w:jc w:val="both"/>
              <w:rPr>
                <w:rFonts w:ascii="Times New Roman" w:hAnsi="Times New Roman" w:cs="Times New Roman"/>
                <w:sz w:val="20"/>
                <w:szCs w:val="20"/>
              </w:rPr>
            </w:pPr>
            <w:r w:rsidRPr="003405DC">
              <w:rPr>
                <w:rFonts w:ascii="Times New Roman" w:hAnsi="Times New Roman" w:cs="Times New Roman"/>
                <w:sz w:val="20"/>
                <w:szCs w:val="20"/>
              </w:rPr>
              <w:t xml:space="preserve">• обучение пониманию действий, совершаемых одним и тем же лицом (собака лежит, сидит, стоит, бежит); </w:t>
            </w:r>
          </w:p>
          <w:p w:rsidR="00957ADB" w:rsidRPr="003405DC" w:rsidRDefault="00957ADB" w:rsidP="00957ADB">
            <w:pPr>
              <w:pStyle w:val="a4"/>
              <w:spacing w:after="0"/>
              <w:ind w:left="426"/>
              <w:jc w:val="both"/>
              <w:rPr>
                <w:rFonts w:ascii="Times New Roman" w:hAnsi="Times New Roman" w:cs="Times New Roman"/>
                <w:sz w:val="20"/>
                <w:szCs w:val="20"/>
              </w:rPr>
            </w:pPr>
            <w:r w:rsidRPr="003405DC">
              <w:rPr>
                <w:rFonts w:ascii="Times New Roman" w:hAnsi="Times New Roman" w:cs="Times New Roman"/>
                <w:sz w:val="20"/>
                <w:szCs w:val="20"/>
              </w:rPr>
              <w:t xml:space="preserve">• обучение ориентировке в названиях действий, когда они даны без обозначения объектов («Кто спит, сидит, лежит, бежит?»); </w:t>
            </w:r>
          </w:p>
          <w:p w:rsidR="00957ADB" w:rsidRPr="003405DC" w:rsidRDefault="00957ADB" w:rsidP="00957ADB">
            <w:pPr>
              <w:pStyle w:val="a4"/>
              <w:spacing w:after="0"/>
              <w:ind w:left="426"/>
              <w:jc w:val="both"/>
              <w:rPr>
                <w:rFonts w:ascii="Times New Roman" w:hAnsi="Times New Roman" w:cs="Times New Roman"/>
                <w:sz w:val="20"/>
                <w:szCs w:val="20"/>
              </w:rPr>
            </w:pPr>
            <w:r w:rsidRPr="003405DC">
              <w:rPr>
                <w:rFonts w:ascii="Times New Roman" w:hAnsi="Times New Roman" w:cs="Times New Roman"/>
                <w:sz w:val="20"/>
                <w:szCs w:val="20"/>
              </w:rPr>
              <w:t xml:space="preserve">• обучение детей переключению с одного действия на другое по словесной инструкции, различению утвердительных и отрицательных приказаний, выполнению одно- и двухступенчатых инструкций.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Развитие понимания грамматических форм (единственное и множественное число существительных, единственное и множественное число глаголов, уменьшительные суффиксы существительных, косвенные падежи существительных мужского и женского рода).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Обучение пониманию простых предложений.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Обучение соотнесению слов один, много, ни одного с соответствующим количеством предметов; соотнесение слов большой, маленький, такой же с размером предлагаемых предметов.</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 Различение пространственного расположения предметов при условии, что предметы находятся в привычных для ребенка местах.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Дифференциация простых предлогов. Обучение пониманию вопросов по предметной и сюжетной картинкам, по прочитанной сказке (со зрительной опорой).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Формирование умения понимать и выполнять двухступенчатые, а концу учебного года — и трехступенчатые инструкции. </w:t>
            </w:r>
          </w:p>
          <w:p w:rsidR="00957ADB" w:rsidRPr="003405DC" w:rsidRDefault="00957ADB" w:rsidP="00957ADB">
            <w:pPr>
              <w:pStyle w:val="a4"/>
              <w:spacing w:after="0"/>
              <w:ind w:left="426"/>
              <w:jc w:val="center"/>
              <w:rPr>
                <w:rFonts w:ascii="Times New Roman" w:hAnsi="Times New Roman" w:cs="Times New Roman"/>
                <w:b/>
                <w:sz w:val="20"/>
                <w:szCs w:val="20"/>
              </w:rPr>
            </w:pPr>
            <w:r w:rsidRPr="003405DC">
              <w:rPr>
                <w:rFonts w:ascii="Times New Roman" w:hAnsi="Times New Roman" w:cs="Times New Roman"/>
                <w:b/>
                <w:sz w:val="20"/>
                <w:szCs w:val="20"/>
              </w:rPr>
              <w:t>Формирование экспрессивной речи</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Вызывание потребности подражать слову взрослого.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Формирование звуко-слоговой структуры слов с правильным воспроизведением ударного слога и интонационно-ритмического рисунка в двусложных словах типа </w:t>
            </w:r>
            <w:r w:rsidRPr="003405DC">
              <w:rPr>
                <w:rFonts w:ascii="Times New Roman" w:hAnsi="Times New Roman" w:cs="Times New Roman"/>
                <w:i/>
                <w:sz w:val="20"/>
                <w:szCs w:val="20"/>
              </w:rPr>
              <w:t>мама, Катя, иди, усы, котик, вагон</w:t>
            </w:r>
            <w:r w:rsidRPr="003405DC">
              <w:rPr>
                <w:rFonts w:ascii="Times New Roman" w:hAnsi="Times New Roman" w:cs="Times New Roman"/>
                <w:sz w:val="20"/>
                <w:szCs w:val="20"/>
              </w:rPr>
              <w:t xml:space="preserve">, в односложных словах типа </w:t>
            </w:r>
            <w:r w:rsidRPr="003405DC">
              <w:rPr>
                <w:rFonts w:ascii="Times New Roman" w:hAnsi="Times New Roman" w:cs="Times New Roman"/>
                <w:i/>
                <w:sz w:val="20"/>
                <w:szCs w:val="20"/>
              </w:rPr>
              <w:t>мак, кот</w:t>
            </w:r>
            <w:r w:rsidRPr="003405DC">
              <w:rPr>
                <w:rFonts w:ascii="Times New Roman" w:hAnsi="Times New Roman" w:cs="Times New Roman"/>
                <w:sz w:val="20"/>
                <w:szCs w:val="20"/>
              </w:rPr>
              <w:t xml:space="preserve">, в трехсложных словах типа </w:t>
            </w:r>
            <w:r w:rsidRPr="003405DC">
              <w:rPr>
                <w:rFonts w:ascii="Times New Roman" w:hAnsi="Times New Roman" w:cs="Times New Roman"/>
                <w:i/>
                <w:sz w:val="20"/>
                <w:szCs w:val="20"/>
              </w:rPr>
              <w:t>бананы, панама</w:t>
            </w:r>
            <w:r w:rsidRPr="003405DC">
              <w:rPr>
                <w:rFonts w:ascii="Times New Roman" w:hAnsi="Times New Roman" w:cs="Times New Roman"/>
                <w:sz w:val="20"/>
                <w:szCs w:val="20"/>
              </w:rPr>
              <w:t xml:space="preserve">.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Формирование умения называть детей группы и членов семьи, а также предметы ближайшего окружения.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Формирование и расширение номинативного словаря по изучаемым лексическим темам.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Формирование глагольного словаря, работа над активным усвоением повелительного наклонения глаголов и инфинитива.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Введение в речь прилагательных, обозначающих цвет (красный, синий, желтый, зеленый), размер (большой, маленький), свойства (горячий, холодный, кислый, сладкий, хороший, плохой).</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Включение в активный словарь личных и притяжательных местоимений </w:t>
            </w:r>
            <w:r w:rsidRPr="003405DC">
              <w:rPr>
                <w:rFonts w:ascii="Times New Roman" w:hAnsi="Times New Roman" w:cs="Times New Roman"/>
                <w:i/>
                <w:sz w:val="20"/>
                <w:szCs w:val="20"/>
              </w:rPr>
              <w:t>я, мы, ты, вы, он, она, мой, твой, ваш, наш</w:t>
            </w:r>
            <w:r w:rsidRPr="003405DC">
              <w:rPr>
                <w:rFonts w:ascii="Times New Roman" w:hAnsi="Times New Roman" w:cs="Times New Roman"/>
                <w:sz w:val="20"/>
                <w:szCs w:val="20"/>
              </w:rPr>
              <w:t xml:space="preserve">.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Формирование умения образовывать имена существительные в единственном и множественном числе.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Формирование умения образовывать существительные с уменьшительно-ласкательными суффиксами.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Формирование умения согласовывать прилагательные с существительными мужского и женского рода в числе и падеже.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Обучение активному использованию в речи инфинитива и повелительного наклонения глаголов.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Обучение договариванию фраз, начатых логопедом, со зрительной опорой.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Вызывание и закрепление в речи двусловных предложений типа «Где киса?», «Дай кису», «Это киса», «Тут киса», «На кису».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Стимулирование к договариванию слов, словосочетаний в повторяемых логопедом потешках, стихах, сказках.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Формирование умения отвечать на вопросы по картинке и по демонстрации действий («Кто ест кашу?» — «Катя». — «Что Катя делает?» — «Ест». — «Что Катя ест?» — «Кашу»).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Обучение пониманию вопросов по прочитанной сказке (со зрительной опорой) и умению отвечать на них.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Формирование умения самостоятельно составлять предложения по небольшой сюжетной картинке с одним действующим лицом («Аня сидит», «У Кати кот», «Ваня пьет воду»). </w:t>
            </w:r>
          </w:p>
          <w:p w:rsidR="00957ADB"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 xml:space="preserve">Обучение составлению предложений с обращением. </w:t>
            </w:r>
          </w:p>
          <w:p w:rsidR="0048314D" w:rsidRPr="003405DC" w:rsidRDefault="00957ADB" w:rsidP="000F3F79">
            <w:pPr>
              <w:pStyle w:val="a4"/>
              <w:numPr>
                <w:ilvl w:val="0"/>
                <w:numId w:val="23"/>
              </w:numPr>
              <w:spacing w:after="0"/>
              <w:jc w:val="both"/>
              <w:rPr>
                <w:rFonts w:ascii="Times New Roman" w:hAnsi="Times New Roman" w:cs="Times New Roman"/>
                <w:sz w:val="20"/>
                <w:szCs w:val="20"/>
              </w:rPr>
            </w:pPr>
            <w:r w:rsidRPr="003405DC">
              <w:rPr>
                <w:rFonts w:ascii="Times New Roman" w:hAnsi="Times New Roman" w:cs="Times New Roman"/>
                <w:sz w:val="20"/>
                <w:szCs w:val="20"/>
              </w:rPr>
              <w:t>Формирование умения заучивать небольшие потешки, стишки с опорой на картинки.</w:t>
            </w:r>
          </w:p>
        </w:tc>
      </w:tr>
    </w:tbl>
    <w:p w:rsidR="00120130" w:rsidRPr="00297836" w:rsidRDefault="00120130" w:rsidP="006F31D3">
      <w:pPr>
        <w:tabs>
          <w:tab w:val="left" w:pos="142"/>
        </w:tabs>
        <w:spacing w:after="0"/>
        <w:ind w:firstLine="851"/>
        <w:rPr>
          <w:rFonts w:ascii="Times New Roman" w:eastAsia="Times New Roman" w:hAnsi="Times New Roman" w:cs="Times New Roman"/>
          <w:b/>
          <w:bCs/>
          <w:color w:val="FF0000"/>
          <w:sz w:val="20"/>
          <w:szCs w:val="20"/>
        </w:rPr>
      </w:pPr>
    </w:p>
    <w:p w:rsidR="00741F9D" w:rsidRPr="003405DC" w:rsidRDefault="00741F9D" w:rsidP="003405DC">
      <w:pPr>
        <w:pStyle w:val="2"/>
        <w:rPr>
          <w:rFonts w:ascii="Times New Roman" w:hAnsi="Times New Roman"/>
          <w:b/>
          <w:bCs/>
          <w:color w:val="auto"/>
          <w:sz w:val="20"/>
          <w:szCs w:val="20"/>
        </w:rPr>
      </w:pPr>
      <w:bookmarkStart w:id="18" w:name="_Toc501885565"/>
      <w:r w:rsidRPr="00E41886">
        <w:rPr>
          <w:rFonts w:ascii="Times New Roman" w:hAnsi="Times New Roman"/>
          <w:b/>
          <w:bCs/>
          <w:color w:val="auto"/>
          <w:sz w:val="20"/>
          <w:szCs w:val="20"/>
        </w:rPr>
        <w:t>2.3. Описание вариативных форм, способов, методов и средств реализации Программы с учетом возрастных особенностей детей</w:t>
      </w:r>
      <w:bookmarkEnd w:id="18"/>
      <w:r w:rsidR="003405DC">
        <w:rPr>
          <w:rFonts w:ascii="Times New Roman" w:hAnsi="Times New Roman"/>
          <w:b/>
          <w:bCs/>
          <w:color w:val="auto"/>
          <w:sz w:val="20"/>
          <w:szCs w:val="20"/>
        </w:rPr>
        <w:t xml:space="preserve"> </w:t>
      </w:r>
    </w:p>
    <w:p w:rsidR="005738C4" w:rsidRPr="00E41886" w:rsidRDefault="00741F9D"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Важнейшим условием реализации программы </w:t>
      </w:r>
      <w:r w:rsidR="005738C4" w:rsidRPr="00E41886">
        <w:rPr>
          <w:rFonts w:ascii="Times New Roman" w:eastAsia="Times New Roman" w:hAnsi="Times New Roman" w:cs="Times New Roman"/>
          <w:color w:val="161908"/>
          <w:sz w:val="20"/>
          <w:szCs w:val="20"/>
        </w:rPr>
        <w:t xml:space="preserve">в обязательной ее части </w:t>
      </w:r>
      <w:r w:rsidRPr="00E41886">
        <w:rPr>
          <w:rFonts w:ascii="Times New Roman" w:eastAsia="Times New Roman" w:hAnsi="Times New Roman" w:cs="Times New Roman"/>
          <w:color w:val="161908"/>
          <w:sz w:val="20"/>
          <w:szCs w:val="20"/>
        </w:rPr>
        <w:t xml:space="preserve">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5738C4" w:rsidRPr="00E41886" w:rsidRDefault="005738C4"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Авторами программы «От рождения до школы» выделяются следующие </w:t>
      </w:r>
      <w:r w:rsidR="00741F9D" w:rsidRPr="00E41886">
        <w:rPr>
          <w:rFonts w:ascii="Times New Roman" w:eastAsia="Times New Roman" w:hAnsi="Times New Roman" w:cs="Times New Roman"/>
          <w:color w:val="161908"/>
          <w:sz w:val="20"/>
          <w:szCs w:val="20"/>
        </w:rPr>
        <w:t>образовательные ориентиры:</w:t>
      </w:r>
    </w:p>
    <w:p w:rsidR="005738C4" w:rsidRPr="00E41886" w:rsidRDefault="00741F9D" w:rsidP="000F3F79">
      <w:pPr>
        <w:pStyle w:val="a4"/>
        <w:numPr>
          <w:ilvl w:val="1"/>
          <w:numId w:val="32"/>
        </w:numPr>
        <w:shd w:val="clear" w:color="auto" w:fill="FFFFFF"/>
        <w:tabs>
          <w:tab w:val="left" w:pos="142"/>
        </w:tabs>
        <w:spacing w:after="0"/>
        <w:ind w:left="426"/>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обеспечение эмоционального благополучия детей;</w:t>
      </w:r>
    </w:p>
    <w:p w:rsidR="005738C4" w:rsidRPr="00E41886" w:rsidRDefault="00741F9D" w:rsidP="000F3F79">
      <w:pPr>
        <w:pStyle w:val="a4"/>
        <w:numPr>
          <w:ilvl w:val="1"/>
          <w:numId w:val="32"/>
        </w:numPr>
        <w:shd w:val="clear" w:color="auto" w:fill="FFFFFF"/>
        <w:tabs>
          <w:tab w:val="left" w:pos="142"/>
        </w:tabs>
        <w:spacing w:after="0"/>
        <w:ind w:left="426"/>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создание условий для формирования доброжелательного и внимательного отношения детей к другим людям;</w:t>
      </w:r>
    </w:p>
    <w:p w:rsidR="005738C4" w:rsidRPr="00E41886" w:rsidRDefault="00741F9D" w:rsidP="000F3F79">
      <w:pPr>
        <w:pStyle w:val="a4"/>
        <w:numPr>
          <w:ilvl w:val="1"/>
          <w:numId w:val="32"/>
        </w:numPr>
        <w:shd w:val="clear" w:color="auto" w:fill="FFFFFF"/>
        <w:tabs>
          <w:tab w:val="left" w:pos="142"/>
        </w:tabs>
        <w:spacing w:after="0"/>
        <w:ind w:left="426"/>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развитие детской самостоятельности (инициативности, автономии и ответственности); </w:t>
      </w:r>
    </w:p>
    <w:p w:rsidR="005738C4" w:rsidRPr="00E41886" w:rsidRDefault="00741F9D" w:rsidP="000F3F79">
      <w:pPr>
        <w:pStyle w:val="a4"/>
        <w:numPr>
          <w:ilvl w:val="1"/>
          <w:numId w:val="32"/>
        </w:numPr>
        <w:shd w:val="clear" w:color="auto" w:fill="FFFFFF"/>
        <w:tabs>
          <w:tab w:val="left" w:pos="142"/>
        </w:tabs>
        <w:spacing w:after="0"/>
        <w:ind w:left="426"/>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развитие детских способностей, формирующихся в разных видах деятельности. </w:t>
      </w:r>
    </w:p>
    <w:p w:rsidR="00741F9D" w:rsidRPr="00E41886" w:rsidRDefault="00741F9D" w:rsidP="006F31D3">
      <w:pPr>
        <w:pStyle w:val="a4"/>
        <w:shd w:val="clear" w:color="auto" w:fill="FFFFFF"/>
        <w:tabs>
          <w:tab w:val="left" w:pos="142"/>
        </w:tabs>
        <w:spacing w:after="0"/>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Для реализации этих </w:t>
      </w:r>
      <w:r w:rsidR="005738C4" w:rsidRPr="00E41886">
        <w:rPr>
          <w:rFonts w:ascii="Times New Roman" w:eastAsia="Times New Roman" w:hAnsi="Times New Roman" w:cs="Times New Roman"/>
          <w:color w:val="161908"/>
          <w:sz w:val="20"/>
          <w:szCs w:val="20"/>
        </w:rPr>
        <w:t xml:space="preserve">целей педагогам рекомендуется: </w:t>
      </w:r>
    </w:p>
    <w:p w:rsidR="005738C4" w:rsidRPr="00E41886" w:rsidRDefault="00741F9D" w:rsidP="000F3F79">
      <w:pPr>
        <w:pStyle w:val="a4"/>
        <w:numPr>
          <w:ilvl w:val="1"/>
          <w:numId w:val="33"/>
        </w:numPr>
        <w:shd w:val="clear" w:color="auto" w:fill="FFFFFF"/>
        <w:tabs>
          <w:tab w:val="left" w:pos="142"/>
        </w:tabs>
        <w:spacing w:after="0"/>
        <w:ind w:left="426"/>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проявлять уважение к личности ребенка и развивать демократический стиль взаимодействия с ним и с другими педагогами;</w:t>
      </w:r>
    </w:p>
    <w:p w:rsidR="005738C4" w:rsidRPr="00E41886" w:rsidRDefault="00741F9D" w:rsidP="000F3F79">
      <w:pPr>
        <w:pStyle w:val="a4"/>
        <w:numPr>
          <w:ilvl w:val="1"/>
          <w:numId w:val="33"/>
        </w:numPr>
        <w:shd w:val="clear" w:color="auto" w:fill="FFFFFF"/>
        <w:tabs>
          <w:tab w:val="left" w:pos="142"/>
        </w:tabs>
        <w:spacing w:after="0"/>
        <w:ind w:left="426"/>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создавать условия для принятия ребенком ответственности и проявления эмпатии к другим людям;</w:t>
      </w:r>
    </w:p>
    <w:p w:rsidR="005738C4" w:rsidRPr="00E41886" w:rsidRDefault="00741F9D" w:rsidP="000F3F79">
      <w:pPr>
        <w:pStyle w:val="a4"/>
        <w:numPr>
          <w:ilvl w:val="1"/>
          <w:numId w:val="33"/>
        </w:numPr>
        <w:shd w:val="clear" w:color="auto" w:fill="FFFFFF"/>
        <w:tabs>
          <w:tab w:val="left" w:pos="142"/>
        </w:tabs>
        <w:spacing w:after="0"/>
        <w:ind w:left="426"/>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обсуждать совместно с детьми возникающие конфликты, помогать решать их, вырабатывать общие правила, учить проявлять уважение друг к другу;</w:t>
      </w:r>
    </w:p>
    <w:p w:rsidR="005738C4" w:rsidRPr="00E41886" w:rsidRDefault="00741F9D" w:rsidP="000F3F79">
      <w:pPr>
        <w:pStyle w:val="a4"/>
        <w:numPr>
          <w:ilvl w:val="1"/>
          <w:numId w:val="33"/>
        </w:numPr>
        <w:shd w:val="clear" w:color="auto" w:fill="FFFFFF"/>
        <w:tabs>
          <w:tab w:val="left" w:pos="142"/>
        </w:tabs>
        <w:spacing w:after="0"/>
        <w:ind w:left="426"/>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обсуждать с детьми важные жизненные вопросы, стимулировать проявление позиции ребенка;</w:t>
      </w:r>
    </w:p>
    <w:p w:rsidR="005738C4" w:rsidRPr="00E41886" w:rsidRDefault="00741F9D" w:rsidP="000F3F79">
      <w:pPr>
        <w:pStyle w:val="a4"/>
        <w:numPr>
          <w:ilvl w:val="1"/>
          <w:numId w:val="33"/>
        </w:numPr>
        <w:shd w:val="clear" w:color="auto" w:fill="FFFFFF"/>
        <w:tabs>
          <w:tab w:val="left" w:pos="142"/>
        </w:tabs>
        <w:spacing w:after="0"/>
        <w:ind w:left="426"/>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обращать внимание детей на тот факт, что люди различаются по своим убеждениям и ценностям, обсуждать, как это влияет на их поведение;</w:t>
      </w:r>
    </w:p>
    <w:p w:rsidR="005738C4" w:rsidRPr="00E41886" w:rsidRDefault="00741F9D" w:rsidP="000F3F79">
      <w:pPr>
        <w:pStyle w:val="a4"/>
        <w:numPr>
          <w:ilvl w:val="1"/>
          <w:numId w:val="33"/>
        </w:numPr>
        <w:shd w:val="clear" w:color="auto" w:fill="FFFFFF"/>
        <w:tabs>
          <w:tab w:val="left" w:pos="142"/>
        </w:tabs>
        <w:spacing w:after="0"/>
        <w:ind w:left="426"/>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 </w:t>
      </w:r>
    </w:p>
    <w:p w:rsidR="00741F9D" w:rsidRPr="00E41886" w:rsidRDefault="00741F9D"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ДОО должны быть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w:t>
      </w:r>
      <w:r w:rsidR="005738C4" w:rsidRPr="00E41886">
        <w:rPr>
          <w:rFonts w:ascii="Times New Roman" w:eastAsia="Times New Roman" w:hAnsi="Times New Roman" w:cs="Times New Roman"/>
          <w:color w:val="161908"/>
          <w:sz w:val="20"/>
          <w:szCs w:val="20"/>
        </w:rPr>
        <w:t xml:space="preserve">ся всю жизнь </w:t>
      </w:r>
      <w:r w:rsidRPr="00E41886">
        <w:rPr>
          <w:rFonts w:ascii="Times New Roman" w:eastAsia="Times New Roman" w:hAnsi="Times New Roman" w:cs="Times New Roman"/>
          <w:color w:val="161908"/>
          <w:sz w:val="20"/>
          <w:szCs w:val="20"/>
        </w:rPr>
        <w:t>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w:t>
      </w:r>
      <w:r w:rsidR="005738C4" w:rsidRPr="00E41886">
        <w:rPr>
          <w:rFonts w:ascii="Times New Roman" w:eastAsia="Times New Roman" w:hAnsi="Times New Roman" w:cs="Times New Roman"/>
          <w:color w:val="161908"/>
          <w:sz w:val="20"/>
          <w:szCs w:val="20"/>
        </w:rPr>
        <w:t>ть свое мышление и воображение.</w:t>
      </w:r>
    </w:p>
    <w:p w:rsidR="005738C4" w:rsidRPr="00E41886" w:rsidRDefault="005738C4" w:rsidP="006F31D3">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В следующей таблице отражены формы, методы и средства реал</w:t>
      </w:r>
      <w:r w:rsidR="006E7F63" w:rsidRPr="00E41886">
        <w:rPr>
          <w:rFonts w:ascii="Times New Roman" w:eastAsia="Times New Roman" w:hAnsi="Times New Roman" w:cs="Times New Roman"/>
          <w:color w:val="161908"/>
          <w:sz w:val="20"/>
          <w:szCs w:val="20"/>
        </w:rPr>
        <w:t>изации условий максимально эффективного взаимодействия педагогов с детьми.</w:t>
      </w:r>
    </w:p>
    <w:p w:rsidR="00120130" w:rsidRPr="00E41886" w:rsidRDefault="00120130" w:rsidP="006F31D3">
      <w:pPr>
        <w:shd w:val="clear" w:color="auto" w:fill="FFFFFF"/>
        <w:tabs>
          <w:tab w:val="left" w:pos="142"/>
        </w:tabs>
        <w:spacing w:after="0"/>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 </w:t>
      </w:r>
    </w:p>
    <w:tbl>
      <w:tblPr>
        <w:tblW w:w="1482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34"/>
        <w:gridCol w:w="12190"/>
      </w:tblGrid>
      <w:tr w:rsidR="00120130" w:rsidRPr="00E41886" w:rsidTr="009C7E1E">
        <w:trPr>
          <w:trHeight w:val="1"/>
        </w:trPr>
        <w:tc>
          <w:tcPr>
            <w:tcW w:w="2634" w:type="dxa"/>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Условия</w:t>
            </w:r>
          </w:p>
        </w:tc>
        <w:tc>
          <w:tcPr>
            <w:tcW w:w="12190" w:type="dxa"/>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Формы,  методы  и средства реализации</w:t>
            </w:r>
          </w:p>
        </w:tc>
      </w:tr>
      <w:tr w:rsidR="00120130" w:rsidRPr="00E41886" w:rsidTr="009C7E1E">
        <w:trPr>
          <w:trHeight w:val="1"/>
        </w:trPr>
        <w:tc>
          <w:tcPr>
            <w:tcW w:w="2634" w:type="dxa"/>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Обеспечение - эмоционального благополучия</w:t>
            </w:r>
          </w:p>
        </w:tc>
        <w:tc>
          <w:tcPr>
            <w:tcW w:w="12190" w:type="dxa"/>
            <w:shd w:val="clear" w:color="auto" w:fill="FFFFFF"/>
            <w:hideMark/>
          </w:tcPr>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общаться с детьми доброж</w:t>
            </w:r>
            <w:r w:rsidR="004451ED" w:rsidRPr="00E41886">
              <w:rPr>
                <w:rFonts w:ascii="Times New Roman" w:eastAsia="Times New Roman" w:hAnsi="Times New Roman" w:cs="Times New Roman"/>
                <w:sz w:val="20"/>
                <w:szCs w:val="20"/>
              </w:rPr>
              <w:t>елательно</w:t>
            </w:r>
            <w:r w:rsidRPr="00E41886">
              <w:rPr>
                <w:rFonts w:ascii="Times New Roman" w:eastAsia="Times New Roman" w:hAnsi="Times New Roman" w:cs="Times New Roman"/>
                <w:sz w:val="20"/>
                <w:szCs w:val="20"/>
              </w:rPr>
              <w:t>;</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внимательно выслушивать детей, показывать, что понимает их чувства, помогать делиться своими переживаниями и мыслями;</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xml:space="preserve">- </w:t>
            </w:r>
            <w:r w:rsidR="009C7E1E" w:rsidRPr="00E41886">
              <w:rPr>
                <w:rFonts w:ascii="Times New Roman" w:eastAsia="Times New Roman" w:hAnsi="Times New Roman" w:cs="Times New Roman"/>
                <w:sz w:val="20"/>
                <w:szCs w:val="20"/>
              </w:rPr>
              <w:t>знакомить детей с конструктивными вариантами поведения, помогать им использовать в общении со взрослыми и сверстниками оптимальные знакомые модели</w:t>
            </w:r>
            <w:r w:rsidRPr="00E41886">
              <w:rPr>
                <w:rFonts w:ascii="Times New Roman" w:eastAsia="Times New Roman" w:hAnsi="Times New Roman" w:cs="Times New Roman"/>
                <w:sz w:val="20"/>
                <w:szCs w:val="20"/>
              </w:rPr>
              <w:t>;</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создавать ситуации, в которых дети при помощи разных культурных средств (игра, рисунок, движение и т. д.)</w:t>
            </w:r>
            <w:r w:rsidR="009C7E1E" w:rsidRPr="00E41886">
              <w:rPr>
                <w:rFonts w:ascii="Times New Roman" w:eastAsia="Times New Roman" w:hAnsi="Times New Roman" w:cs="Times New Roman"/>
                <w:sz w:val="20"/>
                <w:szCs w:val="20"/>
              </w:rPr>
              <w:t xml:space="preserve"> </w:t>
            </w:r>
            <w:r w:rsidRPr="00E41886">
              <w:rPr>
                <w:rFonts w:ascii="Times New Roman" w:eastAsia="Times New Roman" w:hAnsi="Times New Roman" w:cs="Times New Roman"/>
                <w:sz w:val="20"/>
                <w:szCs w:val="20"/>
              </w:rPr>
              <w:t>могут выразить вое отношение к лично — значимым для них событиям и явлениям, в том числе происходящим в детском саду;</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обеспечивать в течение и дня чередование ситуаций, в которых дети вместе могут при желании побыть в одиноч</w:t>
            </w:r>
            <w:r w:rsidR="009C7E1E" w:rsidRPr="00E41886">
              <w:rPr>
                <w:rFonts w:ascii="Times New Roman" w:eastAsia="Times New Roman" w:hAnsi="Times New Roman" w:cs="Times New Roman"/>
                <w:sz w:val="20"/>
                <w:szCs w:val="20"/>
              </w:rPr>
              <w:t>естве или микрогруппе.</w:t>
            </w:r>
          </w:p>
        </w:tc>
      </w:tr>
      <w:tr w:rsidR="00120130" w:rsidRPr="00E41886" w:rsidTr="009C7E1E">
        <w:trPr>
          <w:trHeight w:val="1"/>
        </w:trPr>
        <w:tc>
          <w:tcPr>
            <w:tcW w:w="2634" w:type="dxa"/>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Формирование доброжелательных, внимательных отношений</w:t>
            </w:r>
          </w:p>
        </w:tc>
        <w:tc>
          <w:tcPr>
            <w:tcW w:w="12190" w:type="dxa"/>
            <w:shd w:val="clear" w:color="auto" w:fill="FFFFFF"/>
            <w:hideMark/>
          </w:tcPr>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установить понятный для детей правила взаимодействия;</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создавать ситуации обсуждения правил, прояснения детьми их смысла;</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xml:space="preserve">- </w:t>
            </w:r>
            <w:r w:rsidR="009C7E1E" w:rsidRPr="00E41886">
              <w:rPr>
                <w:rFonts w:ascii="Times New Roman" w:eastAsia="Times New Roman" w:hAnsi="Times New Roman" w:cs="Times New Roman"/>
                <w:sz w:val="20"/>
                <w:szCs w:val="20"/>
              </w:rPr>
              <w:t>поощрять проявляемое детьми доброжелательное отношение к другим детям, сотрудникам детского сада, родственникам.</w:t>
            </w:r>
          </w:p>
        </w:tc>
      </w:tr>
      <w:tr w:rsidR="00120130" w:rsidRPr="00E41886" w:rsidTr="009C7E1E">
        <w:trPr>
          <w:trHeight w:val="1"/>
        </w:trPr>
        <w:tc>
          <w:tcPr>
            <w:tcW w:w="2634" w:type="dxa"/>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Развитие самостоятельности</w:t>
            </w:r>
          </w:p>
        </w:tc>
        <w:tc>
          <w:tcPr>
            <w:tcW w:w="12190" w:type="dxa"/>
            <w:shd w:val="clear" w:color="auto" w:fill="FFFFFF"/>
            <w:hideMark/>
          </w:tcPr>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учиться на собственном опыте, экспериментирова</w:t>
            </w:r>
            <w:r w:rsidR="009C7E1E" w:rsidRPr="00E41886">
              <w:rPr>
                <w:rFonts w:ascii="Times New Roman" w:eastAsia="Times New Roman" w:hAnsi="Times New Roman" w:cs="Times New Roman"/>
                <w:sz w:val="20"/>
                <w:szCs w:val="20"/>
              </w:rPr>
              <w:t>ть с различными объектами в группе детского сада, сенсорной комнате, на прогулочном участке</w:t>
            </w:r>
            <w:r w:rsidRPr="00E41886">
              <w:rPr>
                <w:rFonts w:ascii="Times New Roman" w:eastAsia="Times New Roman" w:hAnsi="Times New Roman" w:cs="Times New Roman"/>
                <w:sz w:val="20"/>
                <w:szCs w:val="20"/>
              </w:rPr>
              <w:t>;</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изменять и конструировать игровое пространство в соответствии с возникшими игровыми ситуациями;</w:t>
            </w:r>
          </w:p>
          <w:p w:rsidR="009C7E1E" w:rsidRPr="00E41886" w:rsidRDefault="009C7E1E"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поощрять проявление детьми самостоятельности при самообслуживании.</w:t>
            </w:r>
          </w:p>
        </w:tc>
      </w:tr>
      <w:tr w:rsidR="00120130" w:rsidRPr="00E41886" w:rsidTr="009C7E1E">
        <w:trPr>
          <w:trHeight w:val="1"/>
        </w:trPr>
        <w:tc>
          <w:tcPr>
            <w:tcW w:w="2634" w:type="dxa"/>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Создание условий для развития свободной игровой деятельности</w:t>
            </w:r>
          </w:p>
        </w:tc>
        <w:tc>
          <w:tcPr>
            <w:tcW w:w="12190" w:type="dxa"/>
            <w:shd w:val="clear" w:color="auto" w:fill="FFFFFF"/>
            <w:hideMark/>
          </w:tcPr>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создавать в течение дня условия для свободной игры детей;</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определять игровые ситуации, в которых детям нужна косвенная помощь;</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наблюдать за играющими детьми и понимать, какие именно события дня отражаются в игре:</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отличать детей с развитой игровой деятельностью от тех, у кого игра развита слабо;</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xml:space="preserve">- </w:t>
            </w:r>
            <w:r w:rsidR="009C7E1E" w:rsidRPr="00E41886">
              <w:rPr>
                <w:rFonts w:ascii="Times New Roman" w:eastAsia="Times New Roman" w:hAnsi="Times New Roman" w:cs="Times New Roman"/>
                <w:sz w:val="20"/>
                <w:szCs w:val="20"/>
              </w:rPr>
              <w:t xml:space="preserve">прямо и </w:t>
            </w:r>
            <w:r w:rsidRPr="00E41886">
              <w:rPr>
                <w:rFonts w:ascii="Times New Roman" w:eastAsia="Times New Roman" w:hAnsi="Times New Roman" w:cs="Times New Roman"/>
                <w:sz w:val="20"/>
                <w:szCs w:val="20"/>
              </w:rPr>
              <w:t>косвенно руководить игрой;</w:t>
            </w:r>
          </w:p>
        </w:tc>
      </w:tr>
      <w:tr w:rsidR="00120130" w:rsidRPr="00E41886" w:rsidTr="009C7E1E">
        <w:trPr>
          <w:trHeight w:val="1"/>
        </w:trPr>
        <w:tc>
          <w:tcPr>
            <w:tcW w:w="2634" w:type="dxa"/>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Создание условий для развития познавательной деятельности</w:t>
            </w:r>
          </w:p>
        </w:tc>
        <w:tc>
          <w:tcPr>
            <w:tcW w:w="12190" w:type="dxa"/>
            <w:shd w:val="clear" w:color="auto" w:fill="FFFFFF"/>
            <w:hideMark/>
          </w:tcPr>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регулярно предлагать детям вопросы, требующие не только воспроизведения информации, но и мышления;</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регулярно предлагать детям открытые творческие вопросы, в том числе — проблемно — противоречивые ситуации, на которые могут быть даны разные ответы;</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обеспечивая в ходе обсуждения атмосферу поддержки и принятия;</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позволяя детям определиться с решением в ходе обсуждения той или иной ситуации;</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строя обсуждения с учетом высказываний детей, которые могут изменить ход дискуссий;</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помогая детям обнаружить ошибки в своих рассуждениях;</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помогая организовать дискуссию;</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предлагая дополнительные средства (двигательные, образные, в т.ч. наглядные модели и символы), в тех случаях, когда детям трудно решить задачу).</w:t>
            </w:r>
          </w:p>
        </w:tc>
      </w:tr>
      <w:tr w:rsidR="00120130" w:rsidRPr="00E41886" w:rsidTr="009C7E1E">
        <w:trPr>
          <w:trHeight w:val="1"/>
        </w:trPr>
        <w:tc>
          <w:tcPr>
            <w:tcW w:w="2634" w:type="dxa"/>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Создание условий для самовыражения средствами искусства</w:t>
            </w:r>
          </w:p>
        </w:tc>
        <w:tc>
          <w:tcPr>
            <w:tcW w:w="12190" w:type="dxa"/>
            <w:shd w:val="clear" w:color="auto" w:fill="FFFFFF"/>
            <w:hideMark/>
          </w:tcPr>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планировать в течение дня, когда дети могут создавать свои произведения;</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создавать атмосферу принятия и поддержки во время занятий творческими видами деятельности;</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оказывать помощь и поддержку в овладении необходимыми для занятий техническими навыками;</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предлагать такие задания, чтобы детские произведения не были стереотипными, отражали их замысел;</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поддержать детскую инициативу в воплощении замысла и выборе необходимых для этого средств;</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tc>
      </w:tr>
      <w:tr w:rsidR="00120130" w:rsidRPr="00E41886" w:rsidTr="009C7E1E">
        <w:trPr>
          <w:trHeight w:val="1"/>
        </w:trPr>
        <w:tc>
          <w:tcPr>
            <w:tcW w:w="2634" w:type="dxa"/>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Создание условий для физического развития</w:t>
            </w:r>
          </w:p>
        </w:tc>
        <w:tc>
          <w:tcPr>
            <w:tcW w:w="12190" w:type="dxa"/>
            <w:shd w:val="clear" w:color="auto" w:fill="FFFFFF"/>
            <w:hideMark/>
          </w:tcPr>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ежедневно предоставлять детям возможность активно двигаться;</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обучать детей правилам безопасности;</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использовать различные методы обучения, помогающие детям с разным уровнем физического развития с удовольствием бегать, лазать, прыгать,</w:t>
            </w:r>
          </w:p>
        </w:tc>
      </w:tr>
    </w:tbl>
    <w:p w:rsidR="007A2858" w:rsidRPr="00E41886" w:rsidRDefault="002C66D6" w:rsidP="00BB3D66">
      <w:pPr>
        <w:pStyle w:val="3"/>
        <w:rPr>
          <w:rFonts w:ascii="Times New Roman" w:hAnsi="Times New Roman"/>
          <w:b/>
          <w:bCs/>
          <w:i w:val="0"/>
          <w:color w:val="auto"/>
          <w:sz w:val="20"/>
          <w:szCs w:val="20"/>
        </w:rPr>
      </w:pPr>
      <w:bookmarkStart w:id="19" w:name="_Toc501885566"/>
      <w:r w:rsidRPr="00E41886">
        <w:rPr>
          <w:rFonts w:ascii="Times New Roman" w:hAnsi="Times New Roman"/>
          <w:b/>
          <w:bCs/>
          <w:i w:val="0"/>
          <w:color w:val="auto"/>
          <w:sz w:val="20"/>
          <w:szCs w:val="20"/>
        </w:rPr>
        <w:t xml:space="preserve">2.3.1. </w:t>
      </w:r>
      <w:r w:rsidR="006E7F63" w:rsidRPr="00E41886">
        <w:rPr>
          <w:rFonts w:ascii="Times New Roman" w:hAnsi="Times New Roman"/>
          <w:b/>
          <w:bCs/>
          <w:i w:val="0"/>
          <w:color w:val="auto"/>
          <w:sz w:val="20"/>
          <w:szCs w:val="20"/>
        </w:rPr>
        <w:t>Формы, способы и методы работы для организации детской деятельности</w:t>
      </w:r>
      <w:r w:rsidR="007A2858" w:rsidRPr="00E41886">
        <w:rPr>
          <w:rFonts w:ascii="Times New Roman" w:hAnsi="Times New Roman"/>
          <w:b/>
          <w:bCs/>
          <w:i w:val="0"/>
          <w:color w:val="auto"/>
          <w:sz w:val="20"/>
          <w:szCs w:val="20"/>
        </w:rPr>
        <w:t xml:space="preserve"> по образовательным областям</w:t>
      </w:r>
      <w:bookmarkEnd w:id="19"/>
    </w:p>
    <w:p w:rsidR="00631862" w:rsidRPr="00E41886" w:rsidRDefault="00631862" w:rsidP="006F31D3">
      <w:pPr>
        <w:shd w:val="clear" w:color="auto" w:fill="FFFFFF"/>
        <w:tabs>
          <w:tab w:val="left" w:pos="142"/>
        </w:tabs>
        <w:spacing w:after="0"/>
        <w:ind w:firstLine="851"/>
        <w:jc w:val="both"/>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В возрасте 1,5 – 3 лет можно выделить следующие актуальные формы и способы организации деятельности детей.</w:t>
      </w:r>
    </w:p>
    <w:p w:rsidR="008D418F" w:rsidRPr="00E41886" w:rsidRDefault="007A2858" w:rsidP="006F31D3">
      <w:pPr>
        <w:tabs>
          <w:tab w:val="left" w:pos="142"/>
        </w:tabs>
        <w:spacing w:after="0"/>
        <w:ind w:firstLine="851"/>
        <w:jc w:val="both"/>
        <w:rPr>
          <w:rFonts w:ascii="Times New Roman" w:eastAsia="Times New Roman" w:hAnsi="Times New Roman" w:cs="Times New Roman"/>
          <w:b/>
          <w:bCs/>
          <w:sz w:val="20"/>
          <w:szCs w:val="20"/>
        </w:rPr>
      </w:pPr>
      <w:r w:rsidRPr="00E41886">
        <w:rPr>
          <w:rFonts w:ascii="Times New Roman" w:eastAsia="Times New Roman" w:hAnsi="Times New Roman" w:cs="Times New Roman"/>
          <w:b/>
          <w:bCs/>
          <w:sz w:val="20"/>
          <w:szCs w:val="20"/>
        </w:rPr>
        <w:t>Физическое развитие</w:t>
      </w:r>
    </w:p>
    <w:p w:rsidR="007A2858" w:rsidRPr="00E41886" w:rsidRDefault="008D418F" w:rsidP="006F31D3">
      <w:pPr>
        <w:tabs>
          <w:tab w:val="left" w:pos="142"/>
        </w:tabs>
        <w:spacing w:after="0"/>
        <w:ind w:firstLine="851"/>
        <w:jc w:val="both"/>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Приоритетным видом деятельности в данной области является</w:t>
      </w:r>
      <w:r w:rsidRPr="00E41886">
        <w:rPr>
          <w:rFonts w:ascii="Times New Roman" w:eastAsia="Times New Roman" w:hAnsi="Times New Roman" w:cs="Times New Roman"/>
          <w:b/>
          <w:bCs/>
          <w:sz w:val="20"/>
          <w:szCs w:val="20"/>
        </w:rPr>
        <w:t xml:space="preserve"> двигательная деятельность. </w:t>
      </w:r>
      <w:r w:rsidRPr="00E41886">
        <w:rPr>
          <w:rFonts w:ascii="Times New Roman" w:eastAsia="Times New Roman" w:hAnsi="Times New Roman" w:cs="Times New Roman"/>
          <w:bCs/>
          <w:sz w:val="20"/>
          <w:szCs w:val="20"/>
        </w:rPr>
        <w:t>Содержание</w:t>
      </w:r>
      <w:r w:rsidRPr="00E41886">
        <w:rPr>
          <w:rFonts w:ascii="Times New Roman" w:eastAsia="Times New Roman" w:hAnsi="Times New Roman" w:cs="Times New Roman"/>
          <w:b/>
          <w:bCs/>
          <w:sz w:val="20"/>
          <w:szCs w:val="20"/>
        </w:rPr>
        <w:t xml:space="preserve"> </w:t>
      </w:r>
      <w:r w:rsidRPr="00E41886">
        <w:rPr>
          <w:rFonts w:ascii="Times New Roman" w:eastAsia="Times New Roman" w:hAnsi="Times New Roman" w:cs="Times New Roman"/>
          <w:bCs/>
          <w:sz w:val="20"/>
          <w:szCs w:val="20"/>
        </w:rPr>
        <w:t>раздела</w:t>
      </w:r>
      <w:r w:rsidRPr="00E41886">
        <w:rPr>
          <w:rFonts w:ascii="Times New Roman" w:eastAsia="Times New Roman" w:hAnsi="Times New Roman" w:cs="Times New Roman"/>
          <w:b/>
          <w:bCs/>
          <w:sz w:val="20"/>
          <w:szCs w:val="20"/>
        </w:rPr>
        <w:t xml:space="preserve"> </w:t>
      </w:r>
      <w:r w:rsidRPr="00E41886">
        <w:rPr>
          <w:rFonts w:ascii="Times New Roman" w:eastAsia="Times New Roman" w:hAnsi="Times New Roman" w:cs="Times New Roman"/>
          <w:bCs/>
          <w:sz w:val="20"/>
          <w:szCs w:val="20"/>
        </w:rPr>
        <w:t>может</w:t>
      </w:r>
      <w:r w:rsidRPr="00E41886">
        <w:rPr>
          <w:rFonts w:ascii="Times New Roman" w:eastAsia="Times New Roman" w:hAnsi="Times New Roman" w:cs="Times New Roman"/>
          <w:b/>
          <w:bCs/>
          <w:sz w:val="20"/>
          <w:szCs w:val="20"/>
        </w:rPr>
        <w:t xml:space="preserve"> </w:t>
      </w:r>
      <w:r w:rsidRPr="00E41886">
        <w:rPr>
          <w:rFonts w:ascii="Times New Roman" w:eastAsia="Times New Roman" w:hAnsi="Times New Roman" w:cs="Times New Roman"/>
          <w:bCs/>
          <w:sz w:val="20"/>
          <w:szCs w:val="20"/>
        </w:rPr>
        <w:t>реализовываться в таких формах как</w:t>
      </w:r>
      <w:r w:rsidRPr="00E41886">
        <w:rPr>
          <w:rFonts w:ascii="Times New Roman" w:eastAsia="Times New Roman" w:hAnsi="Times New Roman" w:cs="Times New Roman"/>
          <w:b/>
          <w:bCs/>
          <w:sz w:val="20"/>
          <w:szCs w:val="20"/>
        </w:rPr>
        <w:t xml:space="preserve"> </w:t>
      </w:r>
      <w:r w:rsidR="007A2858" w:rsidRPr="00E41886">
        <w:rPr>
          <w:rFonts w:ascii="Times New Roman" w:eastAsia="Times New Roman" w:hAnsi="Times New Roman" w:cs="Times New Roman"/>
          <w:bCs/>
          <w:sz w:val="20"/>
          <w:szCs w:val="20"/>
        </w:rPr>
        <w:t>игровая беседа с элементами движений, игра, утренняя гимнастика, интегративная деятельность, упражнения, экспериментирование, ситуативный разговор, беседа, рассказ, чтение, рассматривание, проблемная ситуация.</w:t>
      </w:r>
    </w:p>
    <w:p w:rsidR="008D418F" w:rsidRPr="00E41886" w:rsidRDefault="00631862" w:rsidP="006F31D3">
      <w:pPr>
        <w:tabs>
          <w:tab w:val="left" w:pos="142"/>
        </w:tabs>
        <w:spacing w:after="0"/>
        <w:ind w:firstLine="851"/>
        <w:jc w:val="both"/>
        <w:rPr>
          <w:rFonts w:ascii="Times New Roman" w:eastAsia="Times New Roman" w:hAnsi="Times New Roman" w:cs="Times New Roman"/>
          <w:b/>
          <w:bCs/>
          <w:sz w:val="20"/>
          <w:szCs w:val="20"/>
        </w:rPr>
      </w:pPr>
      <w:r w:rsidRPr="00E41886">
        <w:rPr>
          <w:rFonts w:ascii="Times New Roman" w:eastAsia="Times New Roman" w:hAnsi="Times New Roman" w:cs="Times New Roman"/>
          <w:b/>
          <w:bCs/>
          <w:sz w:val="20"/>
          <w:szCs w:val="20"/>
        </w:rPr>
        <w:t>Социально-коммуникативное развитие</w:t>
      </w:r>
    </w:p>
    <w:p w:rsidR="00631862" w:rsidRPr="00E41886" w:rsidRDefault="00631862" w:rsidP="006F31D3">
      <w:pPr>
        <w:tabs>
          <w:tab w:val="left" w:pos="142"/>
        </w:tabs>
        <w:spacing w:after="0"/>
        <w:ind w:firstLine="851"/>
        <w:jc w:val="both"/>
        <w:rPr>
          <w:rFonts w:ascii="Times New Roman" w:eastAsia="Times New Roman" w:hAnsi="Times New Roman" w:cs="Times New Roman"/>
          <w:bCs/>
          <w:sz w:val="20"/>
          <w:szCs w:val="20"/>
        </w:rPr>
      </w:pPr>
      <w:r w:rsidRPr="00E41886">
        <w:rPr>
          <w:rFonts w:ascii="Times New Roman" w:eastAsia="Times New Roman" w:hAnsi="Times New Roman" w:cs="Times New Roman"/>
          <w:b/>
          <w:bCs/>
          <w:sz w:val="20"/>
          <w:szCs w:val="20"/>
        </w:rPr>
        <w:t xml:space="preserve"> </w:t>
      </w:r>
      <w:r w:rsidR="008D418F" w:rsidRPr="00E41886">
        <w:rPr>
          <w:rFonts w:ascii="Times New Roman" w:eastAsia="Times New Roman" w:hAnsi="Times New Roman" w:cs="Times New Roman"/>
          <w:bCs/>
          <w:sz w:val="20"/>
          <w:szCs w:val="20"/>
        </w:rPr>
        <w:t>Приоритетным видом деятельности в данном</w:t>
      </w:r>
      <w:r w:rsidR="008D418F" w:rsidRPr="00E41886">
        <w:rPr>
          <w:rFonts w:ascii="Times New Roman" w:eastAsia="Times New Roman" w:hAnsi="Times New Roman" w:cs="Times New Roman"/>
          <w:b/>
          <w:bCs/>
          <w:sz w:val="20"/>
          <w:szCs w:val="20"/>
        </w:rPr>
        <w:t xml:space="preserve"> </w:t>
      </w:r>
      <w:r w:rsidR="008D418F" w:rsidRPr="00E41886">
        <w:rPr>
          <w:rFonts w:ascii="Times New Roman" w:eastAsia="Times New Roman" w:hAnsi="Times New Roman" w:cs="Times New Roman"/>
          <w:bCs/>
          <w:sz w:val="20"/>
          <w:szCs w:val="20"/>
        </w:rPr>
        <w:t>разделе</w:t>
      </w:r>
      <w:r w:rsidR="008D418F" w:rsidRPr="00E41886">
        <w:rPr>
          <w:rFonts w:ascii="Times New Roman" w:eastAsia="Times New Roman" w:hAnsi="Times New Roman" w:cs="Times New Roman"/>
          <w:b/>
          <w:bCs/>
          <w:sz w:val="20"/>
          <w:szCs w:val="20"/>
        </w:rPr>
        <w:t xml:space="preserve"> </w:t>
      </w:r>
      <w:r w:rsidR="008D418F" w:rsidRPr="00E41886">
        <w:rPr>
          <w:rFonts w:ascii="Times New Roman" w:eastAsia="Times New Roman" w:hAnsi="Times New Roman" w:cs="Times New Roman"/>
          <w:bCs/>
          <w:sz w:val="20"/>
          <w:szCs w:val="20"/>
        </w:rPr>
        <w:t xml:space="preserve">является </w:t>
      </w:r>
      <w:r w:rsidR="008D418F" w:rsidRPr="00E41886">
        <w:rPr>
          <w:rFonts w:ascii="Times New Roman" w:eastAsia="Times New Roman" w:hAnsi="Times New Roman" w:cs="Times New Roman"/>
          <w:b/>
          <w:bCs/>
          <w:sz w:val="20"/>
          <w:szCs w:val="20"/>
        </w:rPr>
        <w:t xml:space="preserve">общение со сверстниками и близкими взрослыми. </w:t>
      </w:r>
      <w:r w:rsidR="008D418F" w:rsidRPr="00E41886">
        <w:rPr>
          <w:rFonts w:ascii="Times New Roman" w:eastAsia="Times New Roman" w:hAnsi="Times New Roman" w:cs="Times New Roman"/>
          <w:bCs/>
          <w:sz w:val="20"/>
          <w:szCs w:val="20"/>
        </w:rPr>
        <w:t>Содержание раздела реализуется через</w:t>
      </w:r>
      <w:r w:rsidR="008D418F" w:rsidRPr="00E41886">
        <w:rPr>
          <w:rFonts w:ascii="Times New Roman" w:eastAsia="Times New Roman" w:hAnsi="Times New Roman" w:cs="Times New Roman"/>
          <w:b/>
          <w:bCs/>
          <w:sz w:val="20"/>
          <w:szCs w:val="20"/>
        </w:rPr>
        <w:t xml:space="preserve"> </w:t>
      </w:r>
      <w:r w:rsidRPr="00E41886">
        <w:rPr>
          <w:rFonts w:ascii="Times New Roman" w:eastAsia="Times New Roman" w:hAnsi="Times New Roman" w:cs="Times New Roman"/>
          <w:bCs/>
          <w:sz w:val="20"/>
          <w:szCs w:val="20"/>
        </w:rPr>
        <w:t>игровое упражнение, и</w:t>
      </w:r>
      <w:r w:rsidR="008D418F" w:rsidRPr="00E41886">
        <w:rPr>
          <w:rFonts w:ascii="Times New Roman" w:eastAsia="Times New Roman" w:hAnsi="Times New Roman" w:cs="Times New Roman"/>
          <w:bCs/>
          <w:sz w:val="20"/>
          <w:szCs w:val="20"/>
        </w:rPr>
        <w:t>ндивидуальную игру</w:t>
      </w:r>
      <w:r w:rsidRPr="00E41886">
        <w:rPr>
          <w:rFonts w:ascii="Times New Roman" w:eastAsia="Times New Roman" w:hAnsi="Times New Roman" w:cs="Times New Roman"/>
          <w:bCs/>
          <w:sz w:val="20"/>
          <w:szCs w:val="20"/>
        </w:rPr>
        <w:t>, с</w:t>
      </w:r>
      <w:r w:rsidR="008D418F" w:rsidRPr="00E41886">
        <w:rPr>
          <w:rFonts w:ascii="Times New Roman" w:eastAsia="Times New Roman" w:hAnsi="Times New Roman" w:cs="Times New Roman"/>
          <w:bCs/>
          <w:sz w:val="20"/>
          <w:szCs w:val="20"/>
        </w:rPr>
        <w:t>овместную</w:t>
      </w:r>
      <w:r w:rsidR="00204125" w:rsidRPr="00E41886">
        <w:rPr>
          <w:rFonts w:ascii="Times New Roman" w:eastAsia="Times New Roman" w:hAnsi="Times New Roman" w:cs="Times New Roman"/>
          <w:bCs/>
          <w:sz w:val="20"/>
          <w:szCs w:val="20"/>
        </w:rPr>
        <w:t xml:space="preserve"> игру</w:t>
      </w:r>
      <w:r w:rsidRPr="00E41886">
        <w:rPr>
          <w:rFonts w:ascii="Times New Roman" w:eastAsia="Times New Roman" w:hAnsi="Times New Roman" w:cs="Times New Roman"/>
          <w:bCs/>
          <w:sz w:val="20"/>
          <w:szCs w:val="20"/>
        </w:rPr>
        <w:t xml:space="preserve"> с воспитателем, с</w:t>
      </w:r>
      <w:r w:rsidR="008D418F" w:rsidRPr="00E41886">
        <w:rPr>
          <w:rFonts w:ascii="Times New Roman" w:eastAsia="Times New Roman" w:hAnsi="Times New Roman" w:cs="Times New Roman"/>
          <w:bCs/>
          <w:sz w:val="20"/>
          <w:szCs w:val="20"/>
        </w:rPr>
        <w:t>овместную игру</w:t>
      </w:r>
      <w:r w:rsidRPr="00E41886">
        <w:rPr>
          <w:rFonts w:ascii="Times New Roman" w:eastAsia="Times New Roman" w:hAnsi="Times New Roman" w:cs="Times New Roman"/>
          <w:bCs/>
          <w:sz w:val="20"/>
          <w:szCs w:val="20"/>
        </w:rPr>
        <w:t xml:space="preserve"> со </w:t>
      </w:r>
      <w:r w:rsidR="00F22A6A" w:rsidRPr="00E41886">
        <w:rPr>
          <w:rFonts w:ascii="Times New Roman" w:eastAsia="Times New Roman" w:hAnsi="Times New Roman" w:cs="Times New Roman"/>
          <w:bCs/>
          <w:sz w:val="20"/>
          <w:szCs w:val="20"/>
        </w:rPr>
        <w:t>сверстниками (</w:t>
      </w:r>
      <w:r w:rsidRPr="00E41886">
        <w:rPr>
          <w:rFonts w:ascii="Times New Roman" w:eastAsia="Times New Roman" w:hAnsi="Times New Roman" w:cs="Times New Roman"/>
          <w:bCs/>
          <w:sz w:val="20"/>
          <w:szCs w:val="20"/>
        </w:rPr>
        <w:t>парная, в малой группе), чтение, бесед</w:t>
      </w:r>
      <w:r w:rsidR="008D418F" w:rsidRPr="00E41886">
        <w:rPr>
          <w:rFonts w:ascii="Times New Roman" w:eastAsia="Times New Roman" w:hAnsi="Times New Roman" w:cs="Times New Roman"/>
          <w:bCs/>
          <w:sz w:val="20"/>
          <w:szCs w:val="20"/>
        </w:rPr>
        <w:t>ы</w:t>
      </w:r>
      <w:r w:rsidRPr="00E41886">
        <w:rPr>
          <w:rFonts w:ascii="Times New Roman" w:eastAsia="Times New Roman" w:hAnsi="Times New Roman" w:cs="Times New Roman"/>
          <w:bCs/>
          <w:sz w:val="20"/>
          <w:szCs w:val="20"/>
        </w:rPr>
        <w:t>, наблюдени</w:t>
      </w:r>
      <w:r w:rsidR="008D418F" w:rsidRPr="00E41886">
        <w:rPr>
          <w:rFonts w:ascii="Times New Roman" w:eastAsia="Times New Roman" w:hAnsi="Times New Roman" w:cs="Times New Roman"/>
          <w:bCs/>
          <w:sz w:val="20"/>
          <w:szCs w:val="20"/>
        </w:rPr>
        <w:t>я</w:t>
      </w:r>
      <w:r w:rsidRPr="00E41886">
        <w:rPr>
          <w:rFonts w:ascii="Times New Roman" w:eastAsia="Times New Roman" w:hAnsi="Times New Roman" w:cs="Times New Roman"/>
          <w:bCs/>
          <w:sz w:val="20"/>
          <w:szCs w:val="20"/>
        </w:rPr>
        <w:t>, рассматривание</w:t>
      </w:r>
      <w:r w:rsidR="008D418F" w:rsidRPr="00E41886">
        <w:rPr>
          <w:rFonts w:ascii="Times New Roman" w:eastAsia="Times New Roman" w:hAnsi="Times New Roman" w:cs="Times New Roman"/>
          <w:bCs/>
          <w:sz w:val="20"/>
          <w:szCs w:val="20"/>
        </w:rPr>
        <w:t>, педагогические</w:t>
      </w:r>
      <w:r w:rsidRPr="00E41886">
        <w:rPr>
          <w:rFonts w:ascii="Times New Roman" w:eastAsia="Times New Roman" w:hAnsi="Times New Roman" w:cs="Times New Roman"/>
          <w:bCs/>
          <w:sz w:val="20"/>
          <w:szCs w:val="20"/>
        </w:rPr>
        <w:t xml:space="preserve"> ситуаци</w:t>
      </w:r>
      <w:r w:rsidR="008D418F" w:rsidRPr="00E41886">
        <w:rPr>
          <w:rFonts w:ascii="Times New Roman" w:eastAsia="Times New Roman" w:hAnsi="Times New Roman" w:cs="Times New Roman"/>
          <w:bCs/>
          <w:sz w:val="20"/>
          <w:szCs w:val="20"/>
        </w:rPr>
        <w:t>и</w:t>
      </w:r>
      <w:r w:rsidRPr="00E41886">
        <w:rPr>
          <w:rFonts w:ascii="Times New Roman" w:eastAsia="Times New Roman" w:hAnsi="Times New Roman" w:cs="Times New Roman"/>
          <w:bCs/>
          <w:sz w:val="20"/>
          <w:szCs w:val="20"/>
        </w:rPr>
        <w:t>, праздник</w:t>
      </w:r>
      <w:r w:rsidR="008D418F" w:rsidRPr="00E41886">
        <w:rPr>
          <w:rFonts w:ascii="Times New Roman" w:eastAsia="Times New Roman" w:hAnsi="Times New Roman" w:cs="Times New Roman"/>
          <w:bCs/>
          <w:sz w:val="20"/>
          <w:szCs w:val="20"/>
        </w:rPr>
        <w:t>и</w:t>
      </w:r>
      <w:r w:rsidRPr="00E41886">
        <w:rPr>
          <w:rFonts w:ascii="Times New Roman" w:eastAsia="Times New Roman" w:hAnsi="Times New Roman" w:cs="Times New Roman"/>
          <w:bCs/>
          <w:sz w:val="20"/>
          <w:szCs w:val="20"/>
        </w:rPr>
        <w:t>, экскурси</w:t>
      </w:r>
      <w:r w:rsidR="008D418F" w:rsidRPr="00E41886">
        <w:rPr>
          <w:rFonts w:ascii="Times New Roman" w:eastAsia="Times New Roman" w:hAnsi="Times New Roman" w:cs="Times New Roman"/>
          <w:bCs/>
          <w:sz w:val="20"/>
          <w:szCs w:val="20"/>
        </w:rPr>
        <w:t>и</w:t>
      </w:r>
      <w:r w:rsidRPr="00E41886">
        <w:rPr>
          <w:rFonts w:ascii="Times New Roman" w:eastAsia="Times New Roman" w:hAnsi="Times New Roman" w:cs="Times New Roman"/>
          <w:bCs/>
          <w:sz w:val="20"/>
          <w:szCs w:val="20"/>
        </w:rPr>
        <w:t>, ситуаци</w:t>
      </w:r>
      <w:r w:rsidR="008D418F" w:rsidRPr="00E41886">
        <w:rPr>
          <w:rFonts w:ascii="Times New Roman" w:eastAsia="Times New Roman" w:hAnsi="Times New Roman" w:cs="Times New Roman"/>
          <w:bCs/>
          <w:sz w:val="20"/>
          <w:szCs w:val="20"/>
        </w:rPr>
        <w:t>и</w:t>
      </w:r>
      <w:r w:rsidRPr="00E41886">
        <w:rPr>
          <w:rFonts w:ascii="Times New Roman" w:eastAsia="Times New Roman" w:hAnsi="Times New Roman" w:cs="Times New Roman"/>
          <w:bCs/>
          <w:sz w:val="20"/>
          <w:szCs w:val="20"/>
        </w:rPr>
        <w:t xml:space="preserve"> морального выбора, поручени</w:t>
      </w:r>
      <w:r w:rsidR="008D418F" w:rsidRPr="00E41886">
        <w:rPr>
          <w:rFonts w:ascii="Times New Roman" w:eastAsia="Times New Roman" w:hAnsi="Times New Roman" w:cs="Times New Roman"/>
          <w:bCs/>
          <w:sz w:val="20"/>
          <w:szCs w:val="20"/>
        </w:rPr>
        <w:t>я</w:t>
      </w:r>
      <w:r w:rsidRPr="00E41886">
        <w:rPr>
          <w:rFonts w:ascii="Times New Roman" w:eastAsia="Times New Roman" w:hAnsi="Times New Roman" w:cs="Times New Roman"/>
          <w:bCs/>
          <w:sz w:val="20"/>
          <w:szCs w:val="20"/>
        </w:rPr>
        <w:t>.</w:t>
      </w:r>
    </w:p>
    <w:p w:rsidR="008D418F" w:rsidRPr="00E41886" w:rsidRDefault="00631862" w:rsidP="006F31D3">
      <w:pPr>
        <w:shd w:val="clear" w:color="auto" w:fill="FFFFFF"/>
        <w:tabs>
          <w:tab w:val="left" w:pos="142"/>
        </w:tabs>
        <w:spacing w:after="0"/>
        <w:ind w:firstLine="851"/>
        <w:jc w:val="both"/>
        <w:rPr>
          <w:rFonts w:ascii="Times New Roman" w:eastAsia="Times New Roman" w:hAnsi="Times New Roman" w:cs="Times New Roman"/>
          <w:b/>
          <w:bCs/>
          <w:sz w:val="20"/>
          <w:szCs w:val="20"/>
        </w:rPr>
      </w:pPr>
      <w:r w:rsidRPr="00E41886">
        <w:rPr>
          <w:rFonts w:ascii="Times New Roman" w:eastAsia="Times New Roman" w:hAnsi="Times New Roman" w:cs="Times New Roman"/>
          <w:b/>
          <w:bCs/>
          <w:sz w:val="20"/>
          <w:szCs w:val="20"/>
        </w:rPr>
        <w:t>Речевое развитие</w:t>
      </w:r>
    </w:p>
    <w:p w:rsidR="00631862" w:rsidRPr="00E41886" w:rsidRDefault="008D418F" w:rsidP="006F31D3">
      <w:pPr>
        <w:shd w:val="clear" w:color="auto" w:fill="FFFFFF"/>
        <w:tabs>
          <w:tab w:val="left" w:pos="142"/>
        </w:tabs>
        <w:spacing w:after="0"/>
        <w:ind w:firstLine="851"/>
        <w:jc w:val="both"/>
        <w:rPr>
          <w:rFonts w:ascii="Times New Roman" w:eastAsia="Times New Roman" w:hAnsi="Times New Roman" w:cs="Times New Roman"/>
          <w:b/>
          <w:bCs/>
          <w:sz w:val="20"/>
          <w:szCs w:val="20"/>
        </w:rPr>
      </w:pPr>
      <w:r w:rsidRPr="00E41886">
        <w:rPr>
          <w:rFonts w:ascii="Times New Roman" w:eastAsia="Times New Roman" w:hAnsi="Times New Roman" w:cs="Times New Roman"/>
          <w:bCs/>
          <w:sz w:val="20"/>
          <w:szCs w:val="20"/>
        </w:rPr>
        <w:t xml:space="preserve">Приоритетным видом деятельности </w:t>
      </w:r>
      <w:r w:rsidR="00F22A6A" w:rsidRPr="00E41886">
        <w:rPr>
          <w:rFonts w:ascii="Times New Roman" w:eastAsia="Times New Roman" w:hAnsi="Times New Roman" w:cs="Times New Roman"/>
          <w:bCs/>
          <w:sz w:val="20"/>
          <w:szCs w:val="20"/>
        </w:rPr>
        <w:t xml:space="preserve">является </w:t>
      </w:r>
      <w:r w:rsidR="00F22A6A" w:rsidRPr="00E41886">
        <w:rPr>
          <w:rFonts w:ascii="Times New Roman" w:eastAsia="Times New Roman" w:hAnsi="Times New Roman" w:cs="Times New Roman"/>
          <w:b/>
          <w:bCs/>
          <w:sz w:val="20"/>
          <w:szCs w:val="20"/>
        </w:rPr>
        <w:t>восприятие</w:t>
      </w:r>
      <w:r w:rsidRPr="00E41886">
        <w:rPr>
          <w:rFonts w:ascii="Times New Roman" w:eastAsia="Times New Roman" w:hAnsi="Times New Roman" w:cs="Times New Roman"/>
          <w:b/>
          <w:bCs/>
          <w:sz w:val="20"/>
          <w:szCs w:val="20"/>
        </w:rPr>
        <w:t xml:space="preserve"> художественной литературы и фольклора</w:t>
      </w:r>
      <w:r w:rsidR="001D72AA" w:rsidRPr="00E41886">
        <w:rPr>
          <w:rFonts w:ascii="Times New Roman" w:eastAsia="Times New Roman" w:hAnsi="Times New Roman" w:cs="Times New Roman"/>
          <w:b/>
          <w:bCs/>
          <w:sz w:val="20"/>
          <w:szCs w:val="20"/>
        </w:rPr>
        <w:t xml:space="preserve">. </w:t>
      </w:r>
      <w:r w:rsidR="001D72AA" w:rsidRPr="00E41886">
        <w:rPr>
          <w:rFonts w:ascii="Times New Roman" w:eastAsia="Times New Roman" w:hAnsi="Times New Roman" w:cs="Times New Roman"/>
          <w:bCs/>
          <w:sz w:val="20"/>
          <w:szCs w:val="20"/>
        </w:rPr>
        <w:t>Содержание раздела может быть реализовано через такие формы взаимодействия с воспитанниками как</w:t>
      </w:r>
      <w:r w:rsidR="001D72AA" w:rsidRPr="00E41886">
        <w:rPr>
          <w:rFonts w:ascii="Times New Roman" w:eastAsia="Times New Roman" w:hAnsi="Times New Roman" w:cs="Times New Roman"/>
          <w:b/>
          <w:bCs/>
          <w:sz w:val="20"/>
          <w:szCs w:val="20"/>
        </w:rPr>
        <w:t xml:space="preserve"> </w:t>
      </w:r>
      <w:r w:rsidR="00631862" w:rsidRPr="00E41886">
        <w:rPr>
          <w:rFonts w:ascii="Times New Roman" w:eastAsia="Times New Roman" w:hAnsi="Times New Roman" w:cs="Times New Roman"/>
          <w:bCs/>
          <w:sz w:val="20"/>
          <w:szCs w:val="20"/>
        </w:rPr>
        <w:t xml:space="preserve">рассматривание, игровая ситуация, </w:t>
      </w:r>
      <w:r w:rsidR="00F22A6A" w:rsidRPr="00E41886">
        <w:rPr>
          <w:rFonts w:ascii="Times New Roman" w:eastAsia="Times New Roman" w:hAnsi="Times New Roman" w:cs="Times New Roman"/>
          <w:bCs/>
          <w:sz w:val="20"/>
          <w:szCs w:val="20"/>
        </w:rPr>
        <w:t>дидактическая игра</w:t>
      </w:r>
      <w:r w:rsidR="00631862" w:rsidRPr="00E41886">
        <w:rPr>
          <w:rFonts w:ascii="Times New Roman" w:eastAsia="Times New Roman" w:hAnsi="Times New Roman" w:cs="Times New Roman"/>
          <w:bCs/>
          <w:sz w:val="20"/>
          <w:szCs w:val="20"/>
        </w:rPr>
        <w:t>, ситуация общения, беседа (в том числе в процессе наблюдения за объектами природы, трудом взрослых), интегративная деятельность, хороводная игра с пением, игра-драматизация, чтение, обсуждение</w:t>
      </w:r>
      <w:r w:rsidR="00560ECF" w:rsidRPr="00E41886">
        <w:rPr>
          <w:rFonts w:ascii="Times New Roman" w:eastAsia="Times New Roman" w:hAnsi="Times New Roman" w:cs="Times New Roman"/>
          <w:bCs/>
          <w:sz w:val="20"/>
          <w:szCs w:val="20"/>
        </w:rPr>
        <w:t>, рассказ, пальчиковая игра, артикуляционная гимнастика.</w:t>
      </w:r>
    </w:p>
    <w:p w:rsidR="001D72AA" w:rsidRPr="00E41886" w:rsidRDefault="006E7F63" w:rsidP="006F31D3">
      <w:pPr>
        <w:shd w:val="clear" w:color="auto" w:fill="FFFFFF"/>
        <w:tabs>
          <w:tab w:val="left" w:pos="142"/>
        </w:tabs>
        <w:spacing w:after="0"/>
        <w:ind w:firstLine="851"/>
        <w:jc w:val="both"/>
        <w:rPr>
          <w:rFonts w:ascii="Times New Roman" w:eastAsia="Times New Roman" w:hAnsi="Times New Roman" w:cs="Times New Roman"/>
          <w:b/>
          <w:bCs/>
          <w:sz w:val="20"/>
          <w:szCs w:val="20"/>
        </w:rPr>
      </w:pPr>
      <w:r w:rsidRPr="00E41886">
        <w:rPr>
          <w:rFonts w:ascii="Times New Roman" w:eastAsia="Times New Roman" w:hAnsi="Times New Roman" w:cs="Times New Roman"/>
          <w:b/>
          <w:bCs/>
          <w:sz w:val="20"/>
          <w:szCs w:val="20"/>
        </w:rPr>
        <w:t>Художественно</w:t>
      </w:r>
      <w:r w:rsidR="001D72AA" w:rsidRPr="00E41886">
        <w:rPr>
          <w:rFonts w:ascii="Times New Roman" w:eastAsia="Times New Roman" w:hAnsi="Times New Roman" w:cs="Times New Roman"/>
          <w:b/>
          <w:bCs/>
          <w:sz w:val="20"/>
          <w:szCs w:val="20"/>
        </w:rPr>
        <w:t>– эстетическое развитие</w:t>
      </w:r>
    </w:p>
    <w:p w:rsidR="006E7F63" w:rsidRPr="00E41886" w:rsidRDefault="001D72AA" w:rsidP="006F31D3">
      <w:pPr>
        <w:shd w:val="clear" w:color="auto" w:fill="FFFFFF"/>
        <w:tabs>
          <w:tab w:val="left" w:pos="142"/>
        </w:tabs>
        <w:spacing w:after="0"/>
        <w:ind w:firstLine="851"/>
        <w:jc w:val="both"/>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 xml:space="preserve">Приоритетными видами деятельности являются </w:t>
      </w:r>
      <w:r w:rsidRPr="00E41886">
        <w:rPr>
          <w:rFonts w:ascii="Times New Roman" w:eastAsia="Times New Roman" w:hAnsi="Times New Roman" w:cs="Times New Roman"/>
          <w:b/>
          <w:bCs/>
          <w:sz w:val="20"/>
          <w:szCs w:val="20"/>
        </w:rPr>
        <w:t>изобразительная</w:t>
      </w:r>
      <w:r w:rsidRPr="00E41886">
        <w:rPr>
          <w:rFonts w:ascii="Times New Roman" w:eastAsia="Times New Roman" w:hAnsi="Times New Roman" w:cs="Times New Roman"/>
          <w:bCs/>
          <w:sz w:val="20"/>
          <w:szCs w:val="20"/>
        </w:rPr>
        <w:t xml:space="preserve">, </w:t>
      </w:r>
      <w:r w:rsidRPr="00E41886">
        <w:rPr>
          <w:rFonts w:ascii="Times New Roman" w:eastAsia="Times New Roman" w:hAnsi="Times New Roman" w:cs="Times New Roman"/>
          <w:b/>
          <w:bCs/>
          <w:sz w:val="20"/>
          <w:szCs w:val="20"/>
        </w:rPr>
        <w:t>музыкальная</w:t>
      </w:r>
      <w:r w:rsidRPr="00E41886">
        <w:rPr>
          <w:rFonts w:ascii="Times New Roman" w:eastAsia="Times New Roman" w:hAnsi="Times New Roman" w:cs="Times New Roman"/>
          <w:bCs/>
          <w:sz w:val="20"/>
          <w:szCs w:val="20"/>
        </w:rPr>
        <w:t xml:space="preserve">. Содержание раздела реализуется </w:t>
      </w:r>
      <w:r w:rsidR="00F22A6A" w:rsidRPr="00E41886">
        <w:rPr>
          <w:rFonts w:ascii="Times New Roman" w:eastAsia="Times New Roman" w:hAnsi="Times New Roman" w:cs="Times New Roman"/>
          <w:bCs/>
          <w:sz w:val="20"/>
          <w:szCs w:val="20"/>
        </w:rPr>
        <w:t xml:space="preserve">через </w:t>
      </w:r>
      <w:r w:rsidR="00F22A6A" w:rsidRPr="00E41886">
        <w:rPr>
          <w:rFonts w:ascii="Times New Roman" w:eastAsia="Times New Roman" w:hAnsi="Times New Roman" w:cs="Times New Roman"/>
          <w:b/>
          <w:bCs/>
          <w:sz w:val="20"/>
          <w:szCs w:val="20"/>
        </w:rPr>
        <w:t>рассматривание</w:t>
      </w:r>
      <w:r w:rsidR="006E7F63" w:rsidRPr="00E41886">
        <w:rPr>
          <w:rFonts w:ascii="Times New Roman" w:eastAsia="Times New Roman" w:hAnsi="Times New Roman" w:cs="Times New Roman"/>
          <w:bCs/>
          <w:sz w:val="20"/>
          <w:szCs w:val="20"/>
        </w:rPr>
        <w:t xml:space="preserve"> эстетически привлекательных предметов</w:t>
      </w:r>
      <w:r w:rsidR="00631862" w:rsidRPr="00E41886">
        <w:rPr>
          <w:rFonts w:ascii="Times New Roman" w:eastAsia="Times New Roman" w:hAnsi="Times New Roman" w:cs="Times New Roman"/>
          <w:bCs/>
          <w:sz w:val="20"/>
          <w:szCs w:val="20"/>
        </w:rPr>
        <w:t>,</w:t>
      </w:r>
      <w:r w:rsidR="006E7F63" w:rsidRPr="00E41886">
        <w:rPr>
          <w:rFonts w:ascii="Times New Roman" w:eastAsia="Times New Roman" w:hAnsi="Times New Roman" w:cs="Times New Roman"/>
          <w:bCs/>
          <w:sz w:val="20"/>
          <w:szCs w:val="20"/>
        </w:rPr>
        <w:t xml:space="preserve">  </w:t>
      </w:r>
      <w:r w:rsidR="00631862" w:rsidRPr="00E41886">
        <w:rPr>
          <w:rFonts w:ascii="Times New Roman" w:eastAsia="Times New Roman" w:hAnsi="Times New Roman" w:cs="Times New Roman"/>
          <w:bCs/>
          <w:sz w:val="20"/>
          <w:szCs w:val="20"/>
        </w:rPr>
        <w:t>и</w:t>
      </w:r>
      <w:r w:rsidRPr="00E41886">
        <w:rPr>
          <w:rFonts w:ascii="Times New Roman" w:eastAsia="Times New Roman" w:hAnsi="Times New Roman" w:cs="Times New Roman"/>
          <w:bCs/>
          <w:sz w:val="20"/>
          <w:szCs w:val="20"/>
        </w:rPr>
        <w:t>гры</w:t>
      </w:r>
      <w:r w:rsidR="00631862" w:rsidRPr="00E41886">
        <w:rPr>
          <w:rFonts w:ascii="Times New Roman" w:eastAsia="Times New Roman" w:hAnsi="Times New Roman" w:cs="Times New Roman"/>
          <w:bCs/>
          <w:sz w:val="20"/>
          <w:szCs w:val="20"/>
        </w:rPr>
        <w:t>,</w:t>
      </w:r>
      <w:r w:rsidR="006E7F63" w:rsidRPr="00E41886">
        <w:rPr>
          <w:rFonts w:ascii="Times New Roman" w:eastAsia="Times New Roman" w:hAnsi="Times New Roman" w:cs="Times New Roman"/>
          <w:bCs/>
          <w:sz w:val="20"/>
          <w:szCs w:val="20"/>
        </w:rPr>
        <w:t xml:space="preserve"> </w:t>
      </w:r>
      <w:r w:rsidRPr="00E41886">
        <w:rPr>
          <w:rFonts w:ascii="Times New Roman" w:eastAsia="Times New Roman" w:hAnsi="Times New Roman" w:cs="Times New Roman"/>
          <w:bCs/>
          <w:sz w:val="20"/>
          <w:szCs w:val="20"/>
        </w:rPr>
        <w:t>организацию</w:t>
      </w:r>
      <w:r w:rsidR="00631862" w:rsidRPr="00E41886">
        <w:rPr>
          <w:rFonts w:ascii="Times New Roman" w:eastAsia="Times New Roman" w:hAnsi="Times New Roman" w:cs="Times New Roman"/>
          <w:bCs/>
          <w:sz w:val="20"/>
          <w:szCs w:val="20"/>
        </w:rPr>
        <w:t xml:space="preserve"> выставок, изготовление поделок, с</w:t>
      </w:r>
      <w:r w:rsidR="006E7F63" w:rsidRPr="00E41886">
        <w:rPr>
          <w:rFonts w:ascii="Times New Roman" w:eastAsia="Times New Roman" w:hAnsi="Times New Roman" w:cs="Times New Roman"/>
          <w:bCs/>
          <w:sz w:val="20"/>
          <w:szCs w:val="20"/>
        </w:rPr>
        <w:t>лушание народной, классической, детской музыки</w:t>
      </w:r>
      <w:r w:rsidR="00631862" w:rsidRPr="00E41886">
        <w:rPr>
          <w:rFonts w:ascii="Times New Roman" w:eastAsia="Times New Roman" w:hAnsi="Times New Roman" w:cs="Times New Roman"/>
          <w:bCs/>
          <w:sz w:val="20"/>
          <w:szCs w:val="20"/>
        </w:rPr>
        <w:t>, э</w:t>
      </w:r>
      <w:r w:rsidR="006E7F63" w:rsidRPr="00E41886">
        <w:rPr>
          <w:rFonts w:ascii="Times New Roman" w:eastAsia="Times New Roman" w:hAnsi="Times New Roman" w:cs="Times New Roman"/>
          <w:bCs/>
          <w:sz w:val="20"/>
          <w:szCs w:val="20"/>
        </w:rPr>
        <w:t>кспериментирование со звуками</w:t>
      </w:r>
      <w:r w:rsidRPr="00E41886">
        <w:rPr>
          <w:rFonts w:ascii="Times New Roman" w:eastAsia="Times New Roman" w:hAnsi="Times New Roman" w:cs="Times New Roman"/>
          <w:bCs/>
          <w:sz w:val="20"/>
          <w:szCs w:val="20"/>
        </w:rPr>
        <w:t>, музыкально-дидактические</w:t>
      </w:r>
      <w:r w:rsidR="00631862" w:rsidRPr="00E41886">
        <w:rPr>
          <w:rFonts w:ascii="Times New Roman" w:eastAsia="Times New Roman" w:hAnsi="Times New Roman" w:cs="Times New Roman"/>
          <w:bCs/>
          <w:sz w:val="20"/>
          <w:szCs w:val="20"/>
        </w:rPr>
        <w:t xml:space="preserve"> игр</w:t>
      </w:r>
      <w:r w:rsidRPr="00E41886">
        <w:rPr>
          <w:rFonts w:ascii="Times New Roman" w:eastAsia="Times New Roman" w:hAnsi="Times New Roman" w:cs="Times New Roman"/>
          <w:bCs/>
          <w:sz w:val="20"/>
          <w:szCs w:val="20"/>
        </w:rPr>
        <w:t>ы,</w:t>
      </w:r>
      <w:r w:rsidR="00631862" w:rsidRPr="00E41886">
        <w:rPr>
          <w:rFonts w:ascii="Times New Roman" w:eastAsia="Times New Roman" w:hAnsi="Times New Roman" w:cs="Times New Roman"/>
          <w:bCs/>
          <w:sz w:val="20"/>
          <w:szCs w:val="20"/>
        </w:rPr>
        <w:t xml:space="preserve"> р</w:t>
      </w:r>
      <w:r w:rsidR="006E7F63" w:rsidRPr="00E41886">
        <w:rPr>
          <w:rFonts w:ascii="Times New Roman" w:eastAsia="Times New Roman" w:hAnsi="Times New Roman" w:cs="Times New Roman"/>
          <w:bCs/>
          <w:sz w:val="20"/>
          <w:szCs w:val="20"/>
        </w:rPr>
        <w:t>азучивание музыкальных игр и танцев</w:t>
      </w:r>
      <w:r w:rsidR="00631862" w:rsidRPr="00E41886">
        <w:rPr>
          <w:rFonts w:ascii="Times New Roman" w:eastAsia="Times New Roman" w:hAnsi="Times New Roman" w:cs="Times New Roman"/>
          <w:bCs/>
          <w:sz w:val="20"/>
          <w:szCs w:val="20"/>
        </w:rPr>
        <w:t>, совместное пение, игр</w:t>
      </w:r>
      <w:r w:rsidRPr="00E41886">
        <w:rPr>
          <w:rFonts w:ascii="Times New Roman" w:eastAsia="Times New Roman" w:hAnsi="Times New Roman" w:cs="Times New Roman"/>
          <w:bCs/>
          <w:sz w:val="20"/>
          <w:szCs w:val="20"/>
        </w:rPr>
        <w:t>у</w:t>
      </w:r>
      <w:r w:rsidR="00631862" w:rsidRPr="00E41886">
        <w:rPr>
          <w:rFonts w:ascii="Times New Roman" w:eastAsia="Times New Roman" w:hAnsi="Times New Roman" w:cs="Times New Roman"/>
          <w:bCs/>
          <w:sz w:val="20"/>
          <w:szCs w:val="20"/>
        </w:rPr>
        <w:t xml:space="preserve"> на музыкальных инструментах, ряженье.</w:t>
      </w:r>
    </w:p>
    <w:p w:rsidR="001D72AA" w:rsidRPr="00E41886" w:rsidRDefault="001D72AA" w:rsidP="006F31D3">
      <w:pPr>
        <w:shd w:val="clear" w:color="auto" w:fill="FFFFFF"/>
        <w:tabs>
          <w:tab w:val="left" w:pos="142"/>
        </w:tabs>
        <w:spacing w:after="0"/>
        <w:ind w:firstLine="851"/>
        <w:jc w:val="both"/>
        <w:rPr>
          <w:rFonts w:ascii="Times New Roman" w:eastAsia="Times New Roman" w:hAnsi="Times New Roman" w:cs="Times New Roman"/>
          <w:b/>
          <w:bCs/>
          <w:sz w:val="20"/>
          <w:szCs w:val="20"/>
        </w:rPr>
      </w:pPr>
      <w:r w:rsidRPr="00E41886">
        <w:rPr>
          <w:rFonts w:ascii="Times New Roman" w:eastAsia="Times New Roman" w:hAnsi="Times New Roman" w:cs="Times New Roman"/>
          <w:b/>
          <w:bCs/>
          <w:sz w:val="20"/>
          <w:szCs w:val="20"/>
        </w:rPr>
        <w:t>Познавательное развитие</w:t>
      </w:r>
    </w:p>
    <w:p w:rsidR="008D418F" w:rsidRPr="00E41886" w:rsidRDefault="001D72AA" w:rsidP="006F31D3">
      <w:pPr>
        <w:shd w:val="clear" w:color="auto" w:fill="FFFFFF"/>
        <w:tabs>
          <w:tab w:val="left" w:pos="142"/>
        </w:tabs>
        <w:spacing w:after="0"/>
        <w:ind w:firstLine="851"/>
        <w:jc w:val="both"/>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Приоритетным видом деятельности является</w:t>
      </w:r>
      <w:r w:rsidRPr="00E41886">
        <w:rPr>
          <w:rFonts w:ascii="Times New Roman" w:eastAsia="Times New Roman" w:hAnsi="Times New Roman" w:cs="Times New Roman"/>
          <w:b/>
          <w:bCs/>
          <w:sz w:val="20"/>
          <w:szCs w:val="20"/>
        </w:rPr>
        <w:t xml:space="preserve"> конструирование. </w:t>
      </w:r>
      <w:r w:rsidRPr="00E41886">
        <w:rPr>
          <w:rFonts w:ascii="Times New Roman" w:eastAsia="Times New Roman" w:hAnsi="Times New Roman" w:cs="Times New Roman"/>
          <w:bCs/>
          <w:sz w:val="20"/>
          <w:szCs w:val="20"/>
        </w:rPr>
        <w:t>Содержание раздела может быть реализовано через</w:t>
      </w:r>
      <w:r w:rsidRPr="00E41886">
        <w:rPr>
          <w:rFonts w:ascii="Times New Roman" w:eastAsia="Times New Roman" w:hAnsi="Times New Roman" w:cs="Times New Roman"/>
          <w:b/>
          <w:bCs/>
          <w:sz w:val="20"/>
          <w:szCs w:val="20"/>
        </w:rPr>
        <w:t xml:space="preserve"> </w:t>
      </w:r>
      <w:r w:rsidRPr="00E41886">
        <w:rPr>
          <w:rFonts w:ascii="Times New Roman" w:eastAsia="Times New Roman" w:hAnsi="Times New Roman" w:cs="Times New Roman"/>
          <w:bCs/>
          <w:sz w:val="20"/>
          <w:szCs w:val="20"/>
        </w:rPr>
        <w:t>игровые ситуации, игры с правилами (дидактические (с предметами и игрушками, настольно – печатные, словесные, подвижные, народные), творческие игры (сюжетные, сюжетно – ролевые, театрализованные, конструктивные и др.), индивидуальные и подгрупповые поручения, совместный (общий, коллективный) труд, беседы, коммуникативные ситуации, ситуативные разговоры, наблюдения, экскурсии, решение проблемных ситуаций, опыты, экспериментирование, дидактические, конструктивные игры и др.</w:t>
      </w:r>
    </w:p>
    <w:p w:rsidR="00120130" w:rsidRPr="00E41886" w:rsidRDefault="002C66D6" w:rsidP="00BB3D66">
      <w:pPr>
        <w:pStyle w:val="3"/>
        <w:rPr>
          <w:rFonts w:ascii="Times New Roman" w:hAnsi="Times New Roman"/>
          <w:i w:val="0"/>
          <w:color w:val="auto"/>
          <w:sz w:val="20"/>
          <w:szCs w:val="20"/>
        </w:rPr>
      </w:pPr>
      <w:bookmarkStart w:id="20" w:name="_Toc501885567"/>
      <w:r w:rsidRPr="00E41886">
        <w:rPr>
          <w:rFonts w:ascii="Times New Roman" w:hAnsi="Times New Roman"/>
          <w:b/>
          <w:bCs/>
          <w:i w:val="0"/>
          <w:color w:val="auto"/>
          <w:sz w:val="20"/>
          <w:szCs w:val="20"/>
        </w:rPr>
        <w:t xml:space="preserve">2.3.2. </w:t>
      </w:r>
      <w:r w:rsidR="00120130" w:rsidRPr="00E41886">
        <w:rPr>
          <w:rFonts w:ascii="Times New Roman" w:hAnsi="Times New Roman"/>
          <w:b/>
          <w:bCs/>
          <w:i w:val="0"/>
          <w:color w:val="auto"/>
          <w:sz w:val="20"/>
          <w:szCs w:val="20"/>
        </w:rPr>
        <w:t xml:space="preserve">Методы и приемы организации </w:t>
      </w:r>
      <w:r w:rsidR="00F22A6A" w:rsidRPr="00E41886">
        <w:rPr>
          <w:rFonts w:ascii="Times New Roman" w:hAnsi="Times New Roman"/>
          <w:b/>
          <w:bCs/>
          <w:i w:val="0"/>
          <w:color w:val="auto"/>
          <w:sz w:val="20"/>
          <w:szCs w:val="20"/>
        </w:rPr>
        <w:t>обучения</w:t>
      </w:r>
      <w:bookmarkEnd w:id="20"/>
    </w:p>
    <w:tbl>
      <w:tblPr>
        <w:tblW w:w="14316" w:type="dxa"/>
        <w:tblCellMar>
          <w:left w:w="0" w:type="dxa"/>
          <w:right w:w="0" w:type="dxa"/>
        </w:tblCellMar>
        <w:tblLook w:val="04A0" w:firstRow="1" w:lastRow="0" w:firstColumn="1" w:lastColumn="0" w:noHBand="0" w:noVBand="1"/>
      </w:tblPr>
      <w:tblGrid>
        <w:gridCol w:w="2375"/>
        <w:gridCol w:w="4138"/>
        <w:gridCol w:w="7803"/>
      </w:tblGrid>
      <w:tr w:rsidR="00120130" w:rsidRPr="00E41886" w:rsidTr="00C00CCC">
        <w:trPr>
          <w:trHeight w:val="1"/>
        </w:trPr>
        <w:tc>
          <w:tcPr>
            <w:tcW w:w="2375" w:type="dxa"/>
            <w:tcBorders>
              <w:top w:val="single" w:sz="6" w:space="0" w:color="000001"/>
              <w:left w:val="single" w:sz="6" w:space="0" w:color="000001"/>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Название метода</w:t>
            </w:r>
          </w:p>
        </w:tc>
        <w:tc>
          <w:tcPr>
            <w:tcW w:w="4138" w:type="dxa"/>
            <w:tcBorders>
              <w:top w:val="single" w:sz="6" w:space="0" w:color="000001"/>
              <w:left w:val="nil"/>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Определение метода</w:t>
            </w:r>
          </w:p>
        </w:tc>
        <w:tc>
          <w:tcPr>
            <w:tcW w:w="7799" w:type="dxa"/>
            <w:tcBorders>
              <w:top w:val="single" w:sz="6" w:space="0" w:color="000001"/>
              <w:left w:val="nil"/>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Рекомендация по их применению</w:t>
            </w:r>
          </w:p>
        </w:tc>
      </w:tr>
      <w:tr w:rsidR="00120130" w:rsidRPr="00E41886" w:rsidTr="00C00CCC">
        <w:trPr>
          <w:trHeight w:val="1"/>
        </w:trPr>
        <w:tc>
          <w:tcPr>
            <w:tcW w:w="14316" w:type="dxa"/>
            <w:gridSpan w:val="3"/>
            <w:tcBorders>
              <w:top w:val="nil"/>
              <w:left w:val="single" w:sz="6" w:space="0" w:color="000001"/>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Метод по источнику знаний</w:t>
            </w:r>
          </w:p>
        </w:tc>
      </w:tr>
      <w:tr w:rsidR="00120130" w:rsidRPr="00E41886" w:rsidTr="00C00CCC">
        <w:trPr>
          <w:trHeight w:val="1"/>
        </w:trPr>
        <w:tc>
          <w:tcPr>
            <w:tcW w:w="2375" w:type="dxa"/>
            <w:tcBorders>
              <w:top w:val="nil"/>
              <w:left w:val="single" w:sz="6" w:space="0" w:color="000001"/>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Словесные</w:t>
            </w:r>
          </w:p>
        </w:tc>
        <w:tc>
          <w:tcPr>
            <w:tcW w:w="4138" w:type="dxa"/>
            <w:tcBorders>
              <w:top w:val="nil"/>
              <w:left w:val="nil"/>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ind w:left="26" w:right="273"/>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Виды: рассказ, объяснение, беседа</w:t>
            </w:r>
          </w:p>
        </w:tc>
        <w:tc>
          <w:tcPr>
            <w:tcW w:w="7799" w:type="dxa"/>
            <w:tcBorders>
              <w:top w:val="nil"/>
              <w:left w:val="nil"/>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Позволяют в кратчайший срок передать информацию детям</w:t>
            </w:r>
            <w:r w:rsidR="001D72AA" w:rsidRPr="00E41886">
              <w:rPr>
                <w:rFonts w:ascii="Times New Roman" w:eastAsia="Times New Roman" w:hAnsi="Times New Roman" w:cs="Times New Roman"/>
                <w:sz w:val="20"/>
                <w:szCs w:val="20"/>
              </w:rPr>
              <w:t xml:space="preserve">. </w:t>
            </w:r>
          </w:p>
        </w:tc>
      </w:tr>
      <w:tr w:rsidR="00120130" w:rsidRPr="00E41886" w:rsidTr="00C00CCC">
        <w:trPr>
          <w:trHeight w:val="1"/>
        </w:trPr>
        <w:tc>
          <w:tcPr>
            <w:tcW w:w="2375" w:type="dxa"/>
            <w:tcBorders>
              <w:top w:val="nil"/>
              <w:left w:val="single" w:sz="6" w:space="0" w:color="000001"/>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Наглядные</w:t>
            </w:r>
          </w:p>
        </w:tc>
        <w:tc>
          <w:tcPr>
            <w:tcW w:w="4138" w:type="dxa"/>
            <w:tcBorders>
              <w:top w:val="nil"/>
              <w:left w:val="nil"/>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ind w:left="26" w:right="273"/>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Используя во взаимосвязи со совестными и практическими методами обучения. Условно можно подразделить на две большие группы:</w:t>
            </w:r>
          </w:p>
          <w:p w:rsidR="00120130" w:rsidRPr="00E41886" w:rsidRDefault="00120130" w:rsidP="006F31D3">
            <w:pPr>
              <w:tabs>
                <w:tab w:val="left" w:pos="142"/>
              </w:tabs>
              <w:spacing w:after="0"/>
              <w:ind w:left="26" w:right="273"/>
              <w:jc w:val="both"/>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Метод иллюстраций</w:t>
            </w:r>
          </w:p>
          <w:p w:rsidR="00120130" w:rsidRPr="00E41886" w:rsidRDefault="00120130" w:rsidP="006F31D3">
            <w:pPr>
              <w:tabs>
                <w:tab w:val="left" w:pos="142"/>
              </w:tabs>
              <w:spacing w:after="0"/>
              <w:ind w:left="26" w:right="273"/>
              <w:jc w:val="both"/>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Метод демонстраций</w:t>
            </w:r>
          </w:p>
        </w:tc>
        <w:tc>
          <w:tcPr>
            <w:tcW w:w="7799" w:type="dxa"/>
            <w:tcBorders>
              <w:top w:val="nil"/>
              <w:left w:val="nil"/>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 xml:space="preserve">Метод иллюстрации </w:t>
            </w:r>
            <w:r w:rsidRPr="00E41886">
              <w:rPr>
                <w:rFonts w:ascii="Times New Roman" w:eastAsia="Times New Roman" w:hAnsi="Times New Roman" w:cs="Times New Roman"/>
                <w:sz w:val="20"/>
                <w:szCs w:val="20"/>
              </w:rPr>
              <w:t>предполагает показ детям иллюстративных пособий: плакатов,</w:t>
            </w:r>
            <w:r w:rsidR="00C00CCC" w:rsidRPr="00E41886">
              <w:rPr>
                <w:rFonts w:ascii="Times New Roman" w:eastAsia="Times New Roman" w:hAnsi="Times New Roman" w:cs="Times New Roman"/>
                <w:sz w:val="20"/>
                <w:szCs w:val="20"/>
              </w:rPr>
              <w:t xml:space="preserve"> </w:t>
            </w:r>
            <w:r w:rsidRPr="00E41886">
              <w:rPr>
                <w:rFonts w:ascii="Times New Roman" w:eastAsia="Times New Roman" w:hAnsi="Times New Roman" w:cs="Times New Roman"/>
                <w:sz w:val="20"/>
                <w:szCs w:val="20"/>
              </w:rPr>
              <w:t>картин, зарисовок на доске и пр.</w:t>
            </w:r>
          </w:p>
          <w:p w:rsidR="00120130" w:rsidRPr="00E41886" w:rsidRDefault="00120130" w:rsidP="006F31D3">
            <w:p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 xml:space="preserve">Метод демонстраций </w:t>
            </w:r>
            <w:r w:rsidRPr="00E41886">
              <w:rPr>
                <w:rFonts w:ascii="Times New Roman" w:eastAsia="Times New Roman" w:hAnsi="Times New Roman" w:cs="Times New Roman"/>
                <w:sz w:val="20"/>
                <w:szCs w:val="20"/>
              </w:rPr>
              <w:t>связан с показом мультфильмов, диафильмов и др. такое подразделение не исключает возможности отнесения отдельных средств наглядности как к группе иллюстративных, так и демонстрационных.  В современных условиях применяется средство наглядности – компьютер. Компьютер дает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расширять возможности наглядных методов в образовательном процессе при реализации ООП ДО.</w:t>
            </w:r>
          </w:p>
        </w:tc>
      </w:tr>
      <w:tr w:rsidR="00120130" w:rsidRPr="00E41886" w:rsidTr="00C00CCC">
        <w:trPr>
          <w:trHeight w:val="1"/>
        </w:trPr>
        <w:tc>
          <w:tcPr>
            <w:tcW w:w="2375" w:type="dxa"/>
            <w:tcBorders>
              <w:top w:val="nil"/>
              <w:left w:val="single" w:sz="6" w:space="0" w:color="000001"/>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Практические</w:t>
            </w:r>
          </w:p>
        </w:tc>
        <w:tc>
          <w:tcPr>
            <w:tcW w:w="4138" w:type="dxa"/>
            <w:tcBorders>
              <w:top w:val="nil"/>
              <w:left w:val="nil"/>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ind w:left="26" w:right="273"/>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Практические методы обучения основаны на практической деятельности и формируют практические умения и навыки.</w:t>
            </w:r>
          </w:p>
        </w:tc>
        <w:tc>
          <w:tcPr>
            <w:tcW w:w="7799" w:type="dxa"/>
            <w:tcBorders>
              <w:top w:val="nil"/>
              <w:left w:val="nil"/>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Выполнение практического задания проводится после знакомства детей с тем или иным содержанием, и носят общий характер. Упражнения могут проводится не только в образовательной деятельности, но и в самостоятельной деятельности.</w:t>
            </w:r>
          </w:p>
        </w:tc>
      </w:tr>
      <w:tr w:rsidR="00120130" w:rsidRPr="00E41886" w:rsidTr="00C00CCC">
        <w:trPr>
          <w:trHeight w:val="1"/>
        </w:trPr>
        <w:tc>
          <w:tcPr>
            <w:tcW w:w="14316" w:type="dxa"/>
            <w:gridSpan w:val="3"/>
            <w:tcBorders>
              <w:top w:val="nil"/>
              <w:left w:val="single" w:sz="6" w:space="0" w:color="000001"/>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ind w:left="26" w:right="273"/>
              <w:rPr>
                <w:rFonts w:ascii="Times New Roman" w:eastAsia="Times New Roman" w:hAnsi="Times New Roman" w:cs="Times New Roman"/>
                <w:sz w:val="20"/>
                <w:szCs w:val="20"/>
              </w:rPr>
            </w:pPr>
            <w:r w:rsidRPr="00E41886">
              <w:rPr>
                <w:rFonts w:ascii="Times New Roman" w:eastAsia="Times New Roman" w:hAnsi="Times New Roman" w:cs="Times New Roman"/>
                <w:i/>
                <w:iCs/>
                <w:sz w:val="20"/>
                <w:szCs w:val="20"/>
              </w:rPr>
              <w:t>Методы по характеру организованной деятельности детей</w:t>
            </w:r>
          </w:p>
        </w:tc>
      </w:tr>
      <w:tr w:rsidR="00120130" w:rsidRPr="00E41886" w:rsidTr="00C00CCC">
        <w:trPr>
          <w:trHeight w:val="1"/>
        </w:trPr>
        <w:tc>
          <w:tcPr>
            <w:tcW w:w="2375" w:type="dxa"/>
            <w:tcBorders>
              <w:top w:val="nil"/>
              <w:left w:val="single" w:sz="6" w:space="0" w:color="000001"/>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Информационно - рецептивный</w:t>
            </w:r>
          </w:p>
        </w:tc>
        <w:tc>
          <w:tcPr>
            <w:tcW w:w="4138" w:type="dxa"/>
            <w:tcBorders>
              <w:top w:val="nil"/>
              <w:left w:val="nil"/>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ind w:left="26" w:right="273"/>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Воспитатель сообщает детям готовую информацию, а они её воспринимают, осознают и фиксируют в памяти.</w:t>
            </w:r>
          </w:p>
        </w:tc>
        <w:tc>
          <w:tcPr>
            <w:tcW w:w="7799" w:type="dxa"/>
            <w:tcBorders>
              <w:top w:val="nil"/>
              <w:left w:val="nil"/>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Один из наиболее экономных способов передачи информации. Однако при использовании этого метода обучения не формируется умения и навыка пользоваться полученными знаниями.</w:t>
            </w:r>
          </w:p>
        </w:tc>
      </w:tr>
      <w:tr w:rsidR="00120130" w:rsidRPr="00E41886" w:rsidTr="00C00CCC">
        <w:trPr>
          <w:trHeight w:val="1"/>
        </w:trPr>
        <w:tc>
          <w:tcPr>
            <w:tcW w:w="2375" w:type="dxa"/>
            <w:tcBorders>
              <w:top w:val="nil"/>
              <w:left w:val="single" w:sz="6" w:space="0" w:color="000001"/>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Репродуктивный</w:t>
            </w:r>
          </w:p>
        </w:tc>
        <w:tc>
          <w:tcPr>
            <w:tcW w:w="4138" w:type="dxa"/>
            <w:tcBorders>
              <w:top w:val="nil"/>
              <w:left w:val="nil"/>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ind w:left="26" w:right="273"/>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Многократное повторение способа деятельности по заданию воспитателя</w:t>
            </w:r>
          </w:p>
        </w:tc>
        <w:tc>
          <w:tcPr>
            <w:tcW w:w="7799" w:type="dxa"/>
            <w:tcBorders>
              <w:top w:val="nil"/>
              <w:left w:val="nil"/>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Деятельность воспитателя заключается в разработке и сообщении образца, а деятельность детей- в выполнению действий по образцу.</w:t>
            </w:r>
          </w:p>
        </w:tc>
      </w:tr>
      <w:tr w:rsidR="00120130" w:rsidRPr="00E41886" w:rsidTr="00C00CCC">
        <w:trPr>
          <w:trHeight w:val="1"/>
        </w:trPr>
        <w:tc>
          <w:tcPr>
            <w:tcW w:w="2375" w:type="dxa"/>
            <w:tcBorders>
              <w:top w:val="nil"/>
              <w:left w:val="single" w:sz="6" w:space="0" w:color="000001"/>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Проблемное изложение</w:t>
            </w:r>
          </w:p>
        </w:tc>
        <w:tc>
          <w:tcPr>
            <w:tcW w:w="4138" w:type="dxa"/>
            <w:tcBorders>
              <w:top w:val="nil"/>
              <w:left w:val="nil"/>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ind w:left="26" w:right="273"/>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её решения. Назначение этого метода – показать образцы научного познания, научного решения проблем.</w:t>
            </w:r>
          </w:p>
        </w:tc>
        <w:tc>
          <w:tcPr>
            <w:tcW w:w="7799" w:type="dxa"/>
            <w:tcBorders>
              <w:top w:val="nil"/>
              <w:left w:val="nil"/>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120130" w:rsidRPr="00E41886" w:rsidTr="00C00CCC">
        <w:trPr>
          <w:trHeight w:val="1"/>
        </w:trPr>
        <w:tc>
          <w:tcPr>
            <w:tcW w:w="2375" w:type="dxa"/>
            <w:tcBorders>
              <w:top w:val="nil"/>
              <w:left w:val="single" w:sz="6" w:space="0" w:color="000001"/>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Частично поисковый</w:t>
            </w:r>
          </w:p>
        </w:tc>
        <w:tc>
          <w:tcPr>
            <w:tcW w:w="4138" w:type="dxa"/>
            <w:tcBorders>
              <w:top w:val="nil"/>
              <w:left w:val="nil"/>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ind w:left="26" w:right="273"/>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Воспитатель разделяет проблемную задачу на под проблемы, а дети осуществляют отдельные шаги поиска её решения</w:t>
            </w:r>
          </w:p>
        </w:tc>
        <w:tc>
          <w:tcPr>
            <w:tcW w:w="7799" w:type="dxa"/>
            <w:tcBorders>
              <w:top w:val="nil"/>
              <w:left w:val="nil"/>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Каждый шаг предполагает творческую деятельность, но целостное решение проблемы пока отсутствует.</w:t>
            </w:r>
          </w:p>
        </w:tc>
      </w:tr>
      <w:tr w:rsidR="00120130" w:rsidRPr="00E41886" w:rsidTr="00C00CCC">
        <w:trPr>
          <w:trHeight w:val="1"/>
        </w:trPr>
        <w:tc>
          <w:tcPr>
            <w:tcW w:w="2375" w:type="dxa"/>
            <w:tcBorders>
              <w:top w:val="nil"/>
              <w:left w:val="single" w:sz="6" w:space="0" w:color="000001"/>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Исследовательский</w:t>
            </w:r>
          </w:p>
        </w:tc>
        <w:tc>
          <w:tcPr>
            <w:tcW w:w="4138" w:type="dxa"/>
            <w:tcBorders>
              <w:top w:val="nil"/>
              <w:left w:val="nil"/>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ind w:left="26" w:right="273"/>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Этот метод признан обеспечить творческое применение знаний</w:t>
            </w:r>
          </w:p>
        </w:tc>
        <w:tc>
          <w:tcPr>
            <w:tcW w:w="7799" w:type="dxa"/>
            <w:tcBorders>
              <w:top w:val="nil"/>
              <w:left w:val="nil"/>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В процессе образовательной деятельности дети овладевают методами познания, так формируется их опыт поисково – исследовательской деятельности</w:t>
            </w:r>
          </w:p>
        </w:tc>
      </w:tr>
      <w:tr w:rsidR="00120130" w:rsidRPr="00E41886" w:rsidTr="00C00CCC">
        <w:trPr>
          <w:trHeight w:val="1"/>
        </w:trPr>
        <w:tc>
          <w:tcPr>
            <w:tcW w:w="2375" w:type="dxa"/>
            <w:tcBorders>
              <w:top w:val="nil"/>
              <w:left w:val="single" w:sz="6" w:space="0" w:color="000001"/>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Активные методы</w:t>
            </w:r>
          </w:p>
        </w:tc>
        <w:tc>
          <w:tcPr>
            <w:tcW w:w="4138" w:type="dxa"/>
            <w:tcBorders>
              <w:top w:val="nil"/>
              <w:left w:val="nil"/>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ind w:left="26" w:right="273"/>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Активные методы представляют дошкольникам возможность обучаться на собственном опыте, приобретать разнообразный субъективный опыт</w:t>
            </w:r>
          </w:p>
        </w:tc>
        <w:tc>
          <w:tcPr>
            <w:tcW w:w="7799" w:type="dxa"/>
            <w:tcBorders>
              <w:top w:val="nil"/>
              <w:left w:val="nil"/>
              <w:bottom w:val="single" w:sz="6" w:space="0" w:color="000001"/>
              <w:right w:val="single" w:sz="6" w:space="0" w:color="000001"/>
            </w:tcBorders>
            <w:shd w:val="clear" w:color="auto" w:fill="FFFFFF"/>
            <w:hideMark/>
          </w:tcPr>
          <w:p w:rsidR="00120130" w:rsidRPr="00E41886" w:rsidRDefault="00120130" w:rsidP="006F31D3">
            <w:pPr>
              <w:tabs>
                <w:tab w:val="left" w:pos="142"/>
              </w:tabs>
              <w:spacing w:after="0"/>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Активные методы обучения предполагают использование в образовательном процессе определенной последовательности выполнении я заданий: начиная с анализа и оценки конкретных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моделирующие реальность и приспособленные для целей обучения.</w:t>
            </w:r>
          </w:p>
        </w:tc>
      </w:tr>
    </w:tbl>
    <w:p w:rsidR="0092437E" w:rsidRPr="00E41886" w:rsidRDefault="0092437E" w:rsidP="006F31D3">
      <w:pPr>
        <w:shd w:val="clear" w:color="auto" w:fill="FFFFFF"/>
        <w:tabs>
          <w:tab w:val="left" w:pos="142"/>
        </w:tabs>
        <w:spacing w:after="0"/>
        <w:ind w:firstLine="851"/>
        <w:rPr>
          <w:rFonts w:ascii="Times New Roman" w:eastAsia="Times New Roman" w:hAnsi="Times New Roman" w:cs="Times New Roman"/>
          <w:b/>
          <w:bCs/>
          <w:color w:val="FF0000"/>
          <w:sz w:val="20"/>
          <w:szCs w:val="20"/>
        </w:rPr>
      </w:pPr>
    </w:p>
    <w:p w:rsidR="00E10B55" w:rsidRPr="007968D8" w:rsidRDefault="002C66D6" w:rsidP="00BB3D66">
      <w:pPr>
        <w:pStyle w:val="3"/>
        <w:rPr>
          <w:rFonts w:ascii="Times New Roman" w:hAnsi="Times New Roman"/>
          <w:b/>
          <w:bCs/>
          <w:i w:val="0"/>
          <w:color w:val="auto"/>
          <w:sz w:val="20"/>
          <w:szCs w:val="20"/>
        </w:rPr>
      </w:pPr>
      <w:bookmarkStart w:id="21" w:name="_Toc501885568"/>
      <w:r w:rsidRPr="007968D8">
        <w:rPr>
          <w:rFonts w:ascii="Times New Roman" w:hAnsi="Times New Roman"/>
          <w:b/>
          <w:bCs/>
          <w:i w:val="0"/>
          <w:color w:val="auto"/>
          <w:sz w:val="20"/>
          <w:szCs w:val="20"/>
        </w:rPr>
        <w:t xml:space="preserve">2.3.4. </w:t>
      </w:r>
      <w:r w:rsidR="00B13ACD" w:rsidRPr="007968D8">
        <w:rPr>
          <w:rFonts w:ascii="Times New Roman" w:hAnsi="Times New Roman"/>
          <w:b/>
          <w:bCs/>
          <w:i w:val="0"/>
          <w:color w:val="auto"/>
          <w:sz w:val="20"/>
          <w:szCs w:val="20"/>
        </w:rPr>
        <w:t>Ра</w:t>
      </w:r>
      <w:r w:rsidR="00120130" w:rsidRPr="007968D8">
        <w:rPr>
          <w:rFonts w:ascii="Times New Roman" w:hAnsi="Times New Roman"/>
          <w:b/>
          <w:bCs/>
          <w:i w:val="0"/>
          <w:color w:val="auto"/>
          <w:sz w:val="20"/>
          <w:szCs w:val="20"/>
        </w:rPr>
        <w:t>спределение различных видов детской деятельности в течение дня.</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4101"/>
        <w:gridCol w:w="4096"/>
        <w:gridCol w:w="4155"/>
      </w:tblGrid>
      <w:tr w:rsidR="00E325DA" w:rsidRPr="007968D8" w:rsidTr="00E10B55">
        <w:tc>
          <w:tcPr>
            <w:tcW w:w="1663" w:type="dxa"/>
          </w:tcPr>
          <w:p w:rsidR="00E325DA" w:rsidRPr="007968D8" w:rsidRDefault="00E325DA" w:rsidP="00E325DA">
            <w:pPr>
              <w:pStyle w:val="3"/>
              <w:spacing w:before="0" w:beforeAutospacing="0" w:after="0" w:afterAutospacing="0" w:line="276" w:lineRule="auto"/>
              <w:rPr>
                <w:rFonts w:ascii="Times New Roman" w:hAnsi="Times New Roman"/>
                <w:b/>
                <w:bCs/>
                <w:i w:val="0"/>
                <w:color w:val="auto"/>
                <w:sz w:val="20"/>
                <w:szCs w:val="20"/>
              </w:rPr>
            </w:pPr>
            <w:bookmarkStart w:id="22" w:name="_Toc500365322"/>
            <w:bookmarkStart w:id="23" w:name="_Toc501885569"/>
            <w:r w:rsidRPr="007968D8">
              <w:rPr>
                <w:rFonts w:ascii="Times New Roman" w:hAnsi="Times New Roman"/>
                <w:b/>
                <w:i w:val="0"/>
                <w:color w:val="auto"/>
                <w:sz w:val="20"/>
                <w:szCs w:val="20"/>
              </w:rPr>
              <w:t>День недели</w:t>
            </w:r>
            <w:bookmarkEnd w:id="22"/>
            <w:bookmarkEnd w:id="23"/>
          </w:p>
        </w:tc>
        <w:tc>
          <w:tcPr>
            <w:tcW w:w="4299" w:type="dxa"/>
          </w:tcPr>
          <w:p w:rsidR="00E325DA" w:rsidRPr="007968D8" w:rsidRDefault="00E325DA" w:rsidP="00E325DA">
            <w:pPr>
              <w:pStyle w:val="3"/>
              <w:spacing w:before="0" w:beforeAutospacing="0" w:after="0" w:afterAutospacing="0" w:line="276" w:lineRule="auto"/>
              <w:jc w:val="center"/>
              <w:rPr>
                <w:rFonts w:ascii="Times New Roman" w:hAnsi="Times New Roman"/>
                <w:b/>
                <w:bCs/>
                <w:i w:val="0"/>
                <w:color w:val="auto"/>
                <w:sz w:val="20"/>
                <w:szCs w:val="20"/>
              </w:rPr>
            </w:pPr>
            <w:bookmarkStart w:id="24" w:name="_Toc500365323"/>
            <w:bookmarkStart w:id="25" w:name="_Toc501885570"/>
            <w:r w:rsidRPr="007968D8">
              <w:rPr>
                <w:rFonts w:ascii="Times New Roman" w:hAnsi="Times New Roman"/>
                <w:b/>
                <w:bCs/>
                <w:i w:val="0"/>
                <w:color w:val="auto"/>
                <w:sz w:val="20"/>
                <w:szCs w:val="20"/>
              </w:rPr>
              <w:t>Утро</w:t>
            </w:r>
            <w:bookmarkEnd w:id="24"/>
            <w:bookmarkEnd w:id="25"/>
          </w:p>
        </w:tc>
        <w:tc>
          <w:tcPr>
            <w:tcW w:w="4299" w:type="dxa"/>
          </w:tcPr>
          <w:p w:rsidR="00E325DA" w:rsidRPr="007968D8" w:rsidRDefault="00E325DA" w:rsidP="00E325DA">
            <w:pPr>
              <w:pStyle w:val="3"/>
              <w:spacing w:before="0" w:beforeAutospacing="0" w:after="0" w:afterAutospacing="0" w:line="276" w:lineRule="auto"/>
              <w:jc w:val="center"/>
              <w:rPr>
                <w:rFonts w:ascii="Times New Roman" w:hAnsi="Times New Roman"/>
                <w:bCs/>
                <w:i w:val="0"/>
                <w:color w:val="auto"/>
                <w:sz w:val="20"/>
                <w:szCs w:val="20"/>
              </w:rPr>
            </w:pPr>
            <w:bookmarkStart w:id="26" w:name="_Toc500365324"/>
            <w:bookmarkStart w:id="27" w:name="_Toc501885571"/>
            <w:r w:rsidRPr="007968D8">
              <w:rPr>
                <w:rFonts w:ascii="Times New Roman" w:hAnsi="Times New Roman"/>
                <w:b/>
                <w:bCs/>
                <w:i w:val="0"/>
                <w:color w:val="auto"/>
                <w:sz w:val="20"/>
                <w:szCs w:val="20"/>
              </w:rPr>
              <w:t>Прогулка</w:t>
            </w:r>
            <w:bookmarkEnd w:id="26"/>
            <w:bookmarkEnd w:id="27"/>
          </w:p>
        </w:tc>
        <w:tc>
          <w:tcPr>
            <w:tcW w:w="4299" w:type="dxa"/>
          </w:tcPr>
          <w:p w:rsidR="00E325DA" w:rsidRPr="007968D8" w:rsidRDefault="001C6B6F" w:rsidP="001C6B6F">
            <w:pPr>
              <w:pStyle w:val="3"/>
              <w:tabs>
                <w:tab w:val="center" w:pos="1964"/>
                <w:tab w:val="right" w:pos="3929"/>
              </w:tabs>
              <w:spacing w:before="0" w:beforeAutospacing="0" w:after="0" w:afterAutospacing="0" w:line="276" w:lineRule="auto"/>
              <w:rPr>
                <w:rFonts w:ascii="Times New Roman" w:hAnsi="Times New Roman"/>
                <w:bCs/>
                <w:i w:val="0"/>
                <w:color w:val="auto"/>
                <w:sz w:val="20"/>
                <w:szCs w:val="20"/>
              </w:rPr>
            </w:pPr>
            <w:bookmarkStart w:id="28" w:name="_Toc500365325"/>
            <w:bookmarkStart w:id="29" w:name="_Toc501885572"/>
            <w:r w:rsidRPr="007968D8">
              <w:rPr>
                <w:rFonts w:ascii="Times New Roman" w:hAnsi="Times New Roman"/>
                <w:b/>
                <w:bCs/>
                <w:i w:val="0"/>
                <w:color w:val="auto"/>
                <w:sz w:val="20"/>
                <w:szCs w:val="20"/>
              </w:rPr>
              <w:tab/>
            </w:r>
            <w:r w:rsidR="00E325DA" w:rsidRPr="007968D8">
              <w:rPr>
                <w:rFonts w:ascii="Times New Roman" w:hAnsi="Times New Roman"/>
                <w:b/>
                <w:bCs/>
                <w:i w:val="0"/>
                <w:color w:val="auto"/>
                <w:sz w:val="20"/>
                <w:szCs w:val="20"/>
              </w:rPr>
              <w:t>Вечер</w:t>
            </w:r>
            <w:bookmarkEnd w:id="28"/>
            <w:bookmarkEnd w:id="29"/>
            <w:r w:rsidRPr="007968D8">
              <w:rPr>
                <w:rFonts w:ascii="Times New Roman" w:hAnsi="Times New Roman"/>
                <w:b/>
                <w:bCs/>
                <w:i w:val="0"/>
                <w:color w:val="auto"/>
                <w:sz w:val="20"/>
                <w:szCs w:val="20"/>
              </w:rPr>
              <w:tab/>
            </w:r>
          </w:p>
        </w:tc>
      </w:tr>
      <w:tr w:rsidR="00E325DA" w:rsidRPr="007968D8" w:rsidTr="00E10B55">
        <w:tc>
          <w:tcPr>
            <w:tcW w:w="1663" w:type="dxa"/>
          </w:tcPr>
          <w:p w:rsidR="00E325DA" w:rsidRPr="007968D8" w:rsidRDefault="00E325DA" w:rsidP="00E325DA">
            <w:pPr>
              <w:pStyle w:val="3"/>
              <w:spacing w:before="0" w:beforeAutospacing="0" w:after="0" w:afterAutospacing="0" w:line="276" w:lineRule="auto"/>
              <w:rPr>
                <w:rFonts w:ascii="Times New Roman" w:hAnsi="Times New Roman"/>
                <w:b/>
                <w:bCs/>
                <w:i w:val="0"/>
                <w:color w:val="auto"/>
                <w:sz w:val="20"/>
                <w:szCs w:val="20"/>
              </w:rPr>
            </w:pPr>
            <w:bookmarkStart w:id="30" w:name="_Toc500365326"/>
            <w:bookmarkStart w:id="31" w:name="_Toc501885573"/>
            <w:r w:rsidRPr="007968D8">
              <w:rPr>
                <w:rFonts w:ascii="Times New Roman" w:hAnsi="Times New Roman"/>
                <w:b/>
                <w:i w:val="0"/>
                <w:color w:val="auto"/>
                <w:sz w:val="20"/>
                <w:szCs w:val="20"/>
              </w:rPr>
              <w:t>понедельник</w:t>
            </w:r>
            <w:bookmarkEnd w:id="30"/>
            <w:bookmarkEnd w:id="31"/>
          </w:p>
        </w:tc>
        <w:tc>
          <w:tcPr>
            <w:tcW w:w="4299" w:type="dxa"/>
          </w:tcPr>
          <w:p w:rsidR="00FA5876" w:rsidRDefault="00FA5876" w:rsidP="00E325DA">
            <w:pPr>
              <w:pStyle w:val="3"/>
              <w:spacing w:before="0" w:beforeAutospacing="0" w:after="0" w:afterAutospacing="0" w:line="276" w:lineRule="auto"/>
              <w:rPr>
                <w:rFonts w:ascii="Times New Roman" w:hAnsi="Times New Roman"/>
                <w:bCs/>
                <w:i w:val="0"/>
                <w:color w:val="auto"/>
                <w:sz w:val="20"/>
                <w:szCs w:val="20"/>
              </w:rPr>
            </w:pPr>
            <w:bookmarkStart w:id="32" w:name="_Toc500365327"/>
            <w:bookmarkStart w:id="33" w:name="_Toc501885574"/>
            <w:r>
              <w:rPr>
                <w:rFonts w:ascii="Times New Roman" w:hAnsi="Times New Roman"/>
                <w:bCs/>
                <w:i w:val="0"/>
                <w:color w:val="auto"/>
                <w:sz w:val="20"/>
                <w:szCs w:val="20"/>
              </w:rPr>
              <w:t>Артикуляционная гимнастика / дыхательные упражнения</w:t>
            </w:r>
          </w:p>
          <w:p w:rsidR="00E325DA" w:rsidRDefault="00E325DA" w:rsidP="00E325DA">
            <w:pPr>
              <w:pStyle w:val="3"/>
              <w:spacing w:before="0" w:beforeAutospacing="0" w:after="0" w:afterAutospacing="0" w:line="276" w:lineRule="auto"/>
              <w:rPr>
                <w:rFonts w:ascii="Times New Roman" w:hAnsi="Times New Roman"/>
                <w:bCs/>
                <w:i w:val="0"/>
                <w:color w:val="auto"/>
                <w:sz w:val="20"/>
                <w:szCs w:val="20"/>
              </w:rPr>
            </w:pPr>
            <w:r w:rsidRPr="007968D8">
              <w:rPr>
                <w:rFonts w:ascii="Times New Roman" w:hAnsi="Times New Roman"/>
                <w:bCs/>
                <w:i w:val="0"/>
                <w:color w:val="auto"/>
                <w:sz w:val="20"/>
                <w:szCs w:val="20"/>
              </w:rPr>
              <w:t>Пальчиковые игры</w:t>
            </w:r>
            <w:bookmarkEnd w:id="32"/>
            <w:bookmarkEnd w:id="33"/>
          </w:p>
          <w:p w:rsidR="00FA5876" w:rsidRPr="007968D8" w:rsidRDefault="00FA5876" w:rsidP="00E325DA">
            <w:pPr>
              <w:pStyle w:val="3"/>
              <w:spacing w:before="0" w:beforeAutospacing="0" w:after="0" w:afterAutospacing="0" w:line="276" w:lineRule="auto"/>
              <w:rPr>
                <w:rFonts w:ascii="Times New Roman" w:hAnsi="Times New Roman"/>
                <w:bCs/>
                <w:i w:val="0"/>
                <w:color w:val="auto"/>
                <w:sz w:val="20"/>
                <w:szCs w:val="20"/>
              </w:rPr>
            </w:pPr>
            <w:r>
              <w:rPr>
                <w:rFonts w:ascii="Times New Roman" w:hAnsi="Times New Roman"/>
                <w:bCs/>
                <w:i w:val="0"/>
                <w:color w:val="auto"/>
                <w:sz w:val="20"/>
                <w:szCs w:val="20"/>
              </w:rPr>
              <w:t>Работа по ЗКР</w:t>
            </w:r>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34" w:name="_Toc500365328"/>
            <w:bookmarkStart w:id="35" w:name="_Toc501885575"/>
            <w:r w:rsidRPr="007968D8">
              <w:rPr>
                <w:rFonts w:ascii="Times New Roman" w:hAnsi="Times New Roman"/>
                <w:bCs/>
                <w:i w:val="0"/>
                <w:color w:val="auto"/>
                <w:sz w:val="20"/>
                <w:szCs w:val="20"/>
              </w:rPr>
              <w:t>Работа по формированию КГН</w:t>
            </w:r>
            <w:bookmarkEnd w:id="34"/>
            <w:bookmarkEnd w:id="35"/>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36" w:name="_Toc500365329"/>
            <w:bookmarkStart w:id="37" w:name="_Toc501885576"/>
            <w:r w:rsidRPr="007968D8">
              <w:rPr>
                <w:rFonts w:ascii="Times New Roman" w:hAnsi="Times New Roman"/>
                <w:bCs/>
                <w:i w:val="0"/>
                <w:color w:val="auto"/>
                <w:sz w:val="20"/>
                <w:szCs w:val="20"/>
              </w:rPr>
              <w:t>Наблюдение</w:t>
            </w:r>
            <w:bookmarkEnd w:id="36"/>
            <w:bookmarkEnd w:id="37"/>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38" w:name="_Toc500365330"/>
            <w:bookmarkStart w:id="39" w:name="_Toc501885577"/>
            <w:r w:rsidRPr="007968D8">
              <w:rPr>
                <w:rFonts w:ascii="Times New Roman" w:hAnsi="Times New Roman"/>
                <w:bCs/>
                <w:i w:val="0"/>
                <w:color w:val="auto"/>
                <w:sz w:val="20"/>
                <w:szCs w:val="20"/>
              </w:rPr>
              <w:t>Д/и (цвет)</w:t>
            </w:r>
            <w:bookmarkEnd w:id="38"/>
            <w:bookmarkEnd w:id="39"/>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40" w:name="_Toc500365331"/>
            <w:bookmarkStart w:id="41" w:name="_Toc501885578"/>
            <w:r w:rsidRPr="007968D8">
              <w:rPr>
                <w:rFonts w:ascii="Times New Roman" w:hAnsi="Times New Roman"/>
                <w:bCs/>
                <w:i w:val="0"/>
                <w:color w:val="auto"/>
                <w:sz w:val="20"/>
                <w:szCs w:val="20"/>
              </w:rPr>
              <w:t>Хороводная игра</w:t>
            </w:r>
            <w:bookmarkEnd w:id="40"/>
            <w:bookmarkEnd w:id="41"/>
          </w:p>
        </w:tc>
        <w:tc>
          <w:tcPr>
            <w:tcW w:w="4299" w:type="dxa"/>
          </w:tcPr>
          <w:p w:rsidR="00E325DA" w:rsidRPr="007968D8" w:rsidRDefault="00273149" w:rsidP="00E325DA">
            <w:pPr>
              <w:pStyle w:val="3"/>
              <w:spacing w:before="0" w:beforeAutospacing="0" w:after="0" w:afterAutospacing="0" w:line="276" w:lineRule="auto"/>
              <w:rPr>
                <w:rFonts w:ascii="Times New Roman" w:hAnsi="Times New Roman"/>
                <w:bCs/>
                <w:i w:val="0"/>
                <w:color w:val="auto"/>
                <w:sz w:val="20"/>
                <w:szCs w:val="20"/>
              </w:rPr>
            </w:pPr>
            <w:bookmarkStart w:id="42" w:name="_Toc500365332"/>
            <w:bookmarkStart w:id="43" w:name="_Toc501885579"/>
            <w:r w:rsidRPr="007968D8">
              <w:rPr>
                <w:rFonts w:ascii="Times New Roman" w:hAnsi="Times New Roman"/>
                <w:bCs/>
                <w:i w:val="0"/>
                <w:color w:val="auto"/>
                <w:sz w:val="20"/>
                <w:szCs w:val="20"/>
              </w:rPr>
              <w:t>Наблюдение за живым объектом</w:t>
            </w:r>
            <w:bookmarkEnd w:id="42"/>
            <w:bookmarkEnd w:id="43"/>
          </w:p>
          <w:p w:rsidR="00273149" w:rsidRPr="007968D8" w:rsidRDefault="00273149" w:rsidP="00E325DA">
            <w:pPr>
              <w:pStyle w:val="3"/>
              <w:spacing w:before="0" w:beforeAutospacing="0" w:after="0" w:afterAutospacing="0" w:line="276" w:lineRule="auto"/>
              <w:rPr>
                <w:rFonts w:ascii="Times New Roman" w:hAnsi="Times New Roman"/>
                <w:bCs/>
                <w:i w:val="0"/>
                <w:color w:val="auto"/>
                <w:sz w:val="20"/>
                <w:szCs w:val="20"/>
              </w:rPr>
            </w:pPr>
            <w:bookmarkStart w:id="44" w:name="_Toc500365333"/>
            <w:bookmarkStart w:id="45" w:name="_Toc501885580"/>
            <w:r w:rsidRPr="007968D8">
              <w:rPr>
                <w:rFonts w:ascii="Times New Roman" w:hAnsi="Times New Roman"/>
                <w:bCs/>
                <w:i w:val="0"/>
                <w:color w:val="auto"/>
                <w:sz w:val="20"/>
                <w:szCs w:val="20"/>
              </w:rPr>
              <w:t>П/и</w:t>
            </w:r>
            <w:bookmarkEnd w:id="44"/>
            <w:bookmarkEnd w:id="45"/>
          </w:p>
          <w:p w:rsidR="00273149" w:rsidRPr="007968D8" w:rsidRDefault="00273149" w:rsidP="00E325DA">
            <w:pPr>
              <w:pStyle w:val="3"/>
              <w:spacing w:before="0" w:beforeAutospacing="0" w:after="0" w:afterAutospacing="0" w:line="276" w:lineRule="auto"/>
              <w:rPr>
                <w:rFonts w:ascii="Times New Roman" w:hAnsi="Times New Roman"/>
                <w:bCs/>
                <w:i w:val="0"/>
                <w:color w:val="auto"/>
                <w:sz w:val="20"/>
                <w:szCs w:val="20"/>
              </w:rPr>
            </w:pPr>
            <w:bookmarkStart w:id="46" w:name="_Toc500365334"/>
            <w:bookmarkStart w:id="47" w:name="_Toc501885581"/>
            <w:r w:rsidRPr="007968D8">
              <w:rPr>
                <w:rFonts w:ascii="Times New Roman" w:hAnsi="Times New Roman"/>
                <w:bCs/>
                <w:i w:val="0"/>
                <w:color w:val="auto"/>
                <w:sz w:val="20"/>
                <w:szCs w:val="20"/>
              </w:rPr>
              <w:t>Работа по развитию ОВД</w:t>
            </w:r>
            <w:bookmarkEnd w:id="46"/>
            <w:bookmarkEnd w:id="47"/>
          </w:p>
          <w:p w:rsidR="00273149" w:rsidRPr="007968D8" w:rsidRDefault="00273149" w:rsidP="00E325DA">
            <w:pPr>
              <w:pStyle w:val="3"/>
              <w:spacing w:before="0" w:beforeAutospacing="0" w:after="0" w:afterAutospacing="0" w:line="276" w:lineRule="auto"/>
              <w:rPr>
                <w:rFonts w:ascii="Times New Roman" w:hAnsi="Times New Roman"/>
                <w:bCs/>
                <w:i w:val="0"/>
                <w:color w:val="auto"/>
                <w:sz w:val="20"/>
                <w:szCs w:val="20"/>
              </w:rPr>
            </w:pPr>
            <w:bookmarkStart w:id="48" w:name="_Toc500365335"/>
            <w:bookmarkStart w:id="49" w:name="_Toc501885582"/>
            <w:r w:rsidRPr="007968D8">
              <w:rPr>
                <w:rFonts w:ascii="Times New Roman" w:hAnsi="Times New Roman"/>
                <w:bCs/>
                <w:i w:val="0"/>
                <w:color w:val="auto"/>
                <w:sz w:val="20"/>
                <w:szCs w:val="20"/>
              </w:rPr>
              <w:t>Самостоятельная игровая деятельность</w:t>
            </w:r>
            <w:bookmarkEnd w:id="48"/>
            <w:bookmarkEnd w:id="49"/>
          </w:p>
        </w:tc>
        <w:tc>
          <w:tcPr>
            <w:tcW w:w="4299" w:type="dxa"/>
          </w:tcPr>
          <w:p w:rsidR="00FA5876" w:rsidRDefault="00FA5876" w:rsidP="00E325DA">
            <w:pPr>
              <w:pStyle w:val="3"/>
              <w:spacing w:before="0" w:beforeAutospacing="0" w:after="0" w:afterAutospacing="0" w:line="276" w:lineRule="auto"/>
              <w:rPr>
                <w:rFonts w:ascii="Times New Roman" w:hAnsi="Times New Roman"/>
                <w:bCs/>
                <w:i w:val="0"/>
                <w:color w:val="auto"/>
                <w:sz w:val="20"/>
                <w:szCs w:val="20"/>
              </w:rPr>
            </w:pPr>
            <w:bookmarkStart w:id="50" w:name="_Toc500365336"/>
            <w:bookmarkStart w:id="51" w:name="_Toc501885583"/>
            <w:r>
              <w:rPr>
                <w:rFonts w:ascii="Times New Roman" w:hAnsi="Times New Roman"/>
                <w:bCs/>
                <w:i w:val="0"/>
                <w:color w:val="auto"/>
                <w:sz w:val="20"/>
                <w:szCs w:val="20"/>
              </w:rPr>
              <w:t>Артикуляционная гимнастика/ дыхательные упражнения</w:t>
            </w:r>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r w:rsidRPr="007968D8">
              <w:rPr>
                <w:rFonts w:ascii="Times New Roman" w:hAnsi="Times New Roman"/>
                <w:bCs/>
                <w:i w:val="0"/>
                <w:color w:val="auto"/>
                <w:sz w:val="20"/>
                <w:szCs w:val="20"/>
              </w:rPr>
              <w:t>Пальчиковые игры</w:t>
            </w:r>
            <w:bookmarkEnd w:id="50"/>
            <w:bookmarkEnd w:id="51"/>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52" w:name="_Toc500365337"/>
            <w:bookmarkStart w:id="53" w:name="_Toc501885584"/>
            <w:r w:rsidRPr="007968D8">
              <w:rPr>
                <w:rFonts w:ascii="Times New Roman" w:hAnsi="Times New Roman"/>
                <w:bCs/>
                <w:i w:val="0"/>
                <w:color w:val="auto"/>
                <w:sz w:val="20"/>
                <w:szCs w:val="20"/>
              </w:rPr>
              <w:t>Работа по формированию КГН</w:t>
            </w:r>
            <w:bookmarkEnd w:id="52"/>
            <w:bookmarkEnd w:id="53"/>
          </w:p>
          <w:p w:rsidR="00E325DA" w:rsidRPr="007968D8" w:rsidRDefault="0021584C" w:rsidP="00E325DA">
            <w:pPr>
              <w:pStyle w:val="3"/>
              <w:spacing w:before="0" w:beforeAutospacing="0" w:after="0" w:afterAutospacing="0" w:line="276" w:lineRule="auto"/>
              <w:rPr>
                <w:rFonts w:ascii="Times New Roman" w:hAnsi="Times New Roman"/>
                <w:bCs/>
                <w:i w:val="0"/>
                <w:color w:val="auto"/>
                <w:sz w:val="20"/>
                <w:szCs w:val="20"/>
              </w:rPr>
            </w:pPr>
            <w:bookmarkStart w:id="54" w:name="_Toc500365338"/>
            <w:bookmarkStart w:id="55" w:name="_Toc501885585"/>
            <w:r w:rsidRPr="007968D8">
              <w:rPr>
                <w:rFonts w:ascii="Times New Roman" w:hAnsi="Times New Roman"/>
                <w:bCs/>
                <w:i w:val="0"/>
                <w:color w:val="auto"/>
                <w:sz w:val="20"/>
                <w:szCs w:val="20"/>
              </w:rPr>
              <w:t>Сюжетно-ролевая игра</w:t>
            </w:r>
            <w:bookmarkEnd w:id="54"/>
            <w:bookmarkEnd w:id="55"/>
          </w:p>
          <w:p w:rsidR="0021584C" w:rsidRPr="007968D8" w:rsidRDefault="0021584C" w:rsidP="00E325DA">
            <w:pPr>
              <w:pStyle w:val="3"/>
              <w:spacing w:before="0" w:beforeAutospacing="0" w:after="0" w:afterAutospacing="0" w:line="276" w:lineRule="auto"/>
              <w:rPr>
                <w:rFonts w:ascii="Times New Roman" w:hAnsi="Times New Roman"/>
                <w:bCs/>
                <w:i w:val="0"/>
                <w:color w:val="auto"/>
                <w:sz w:val="20"/>
                <w:szCs w:val="20"/>
              </w:rPr>
            </w:pPr>
            <w:bookmarkStart w:id="56" w:name="_Toc500365339"/>
            <w:bookmarkStart w:id="57" w:name="_Toc501885586"/>
            <w:r w:rsidRPr="007968D8">
              <w:rPr>
                <w:rFonts w:ascii="Times New Roman" w:hAnsi="Times New Roman"/>
                <w:bCs/>
                <w:i w:val="0"/>
                <w:color w:val="auto"/>
                <w:sz w:val="20"/>
                <w:szCs w:val="20"/>
              </w:rPr>
              <w:t>Малоподвижная игра</w:t>
            </w:r>
            <w:bookmarkEnd w:id="56"/>
            <w:bookmarkEnd w:id="57"/>
          </w:p>
          <w:p w:rsidR="0021584C" w:rsidRPr="007968D8" w:rsidRDefault="0021584C" w:rsidP="00E325DA">
            <w:pPr>
              <w:pStyle w:val="3"/>
              <w:spacing w:before="0" w:beforeAutospacing="0" w:after="0" w:afterAutospacing="0" w:line="276" w:lineRule="auto"/>
              <w:rPr>
                <w:rFonts w:ascii="Times New Roman" w:hAnsi="Times New Roman"/>
                <w:bCs/>
                <w:i w:val="0"/>
                <w:color w:val="auto"/>
                <w:sz w:val="20"/>
                <w:szCs w:val="20"/>
              </w:rPr>
            </w:pPr>
            <w:bookmarkStart w:id="58" w:name="_Toc500365340"/>
            <w:bookmarkStart w:id="59" w:name="_Toc501885587"/>
            <w:r w:rsidRPr="007968D8">
              <w:rPr>
                <w:rFonts w:ascii="Times New Roman" w:hAnsi="Times New Roman"/>
                <w:bCs/>
                <w:i w:val="0"/>
                <w:color w:val="auto"/>
                <w:sz w:val="20"/>
                <w:szCs w:val="20"/>
              </w:rPr>
              <w:t>Работа в музыкальном уголке</w:t>
            </w:r>
            <w:bookmarkEnd w:id="58"/>
            <w:bookmarkEnd w:id="59"/>
          </w:p>
          <w:p w:rsidR="0021584C" w:rsidRPr="007968D8" w:rsidRDefault="0021584C" w:rsidP="00E325DA">
            <w:pPr>
              <w:pStyle w:val="3"/>
              <w:spacing w:before="0" w:beforeAutospacing="0" w:after="0" w:afterAutospacing="0" w:line="276" w:lineRule="auto"/>
              <w:rPr>
                <w:rFonts w:ascii="Times New Roman" w:hAnsi="Times New Roman"/>
                <w:bCs/>
                <w:i w:val="0"/>
                <w:color w:val="auto"/>
                <w:sz w:val="20"/>
                <w:szCs w:val="20"/>
              </w:rPr>
            </w:pPr>
            <w:bookmarkStart w:id="60" w:name="_Toc500365341"/>
            <w:bookmarkStart w:id="61" w:name="_Toc501885588"/>
            <w:r w:rsidRPr="007968D8">
              <w:rPr>
                <w:rFonts w:ascii="Times New Roman" w:hAnsi="Times New Roman"/>
                <w:bCs/>
                <w:i w:val="0"/>
                <w:color w:val="auto"/>
                <w:sz w:val="20"/>
                <w:szCs w:val="20"/>
              </w:rPr>
              <w:t>Настольные игры</w:t>
            </w:r>
            <w:bookmarkEnd w:id="60"/>
            <w:bookmarkEnd w:id="61"/>
          </w:p>
        </w:tc>
      </w:tr>
      <w:tr w:rsidR="00E325DA" w:rsidRPr="007968D8" w:rsidTr="00E10B55">
        <w:tc>
          <w:tcPr>
            <w:tcW w:w="1663" w:type="dxa"/>
          </w:tcPr>
          <w:p w:rsidR="00E325DA" w:rsidRPr="007968D8" w:rsidRDefault="00E325DA" w:rsidP="00E325DA">
            <w:pPr>
              <w:pStyle w:val="3"/>
              <w:spacing w:before="0" w:beforeAutospacing="0" w:after="0" w:afterAutospacing="0" w:line="276" w:lineRule="auto"/>
              <w:rPr>
                <w:rFonts w:ascii="Times New Roman" w:hAnsi="Times New Roman"/>
                <w:b/>
                <w:bCs/>
                <w:i w:val="0"/>
                <w:color w:val="auto"/>
                <w:sz w:val="20"/>
                <w:szCs w:val="20"/>
              </w:rPr>
            </w:pPr>
            <w:bookmarkStart w:id="62" w:name="_Toc500365342"/>
            <w:bookmarkStart w:id="63" w:name="_Toc501885589"/>
            <w:r w:rsidRPr="007968D8">
              <w:rPr>
                <w:rFonts w:ascii="Times New Roman" w:hAnsi="Times New Roman"/>
                <w:b/>
                <w:i w:val="0"/>
                <w:color w:val="auto"/>
                <w:sz w:val="20"/>
                <w:szCs w:val="20"/>
              </w:rPr>
              <w:t>вторник</w:t>
            </w:r>
            <w:bookmarkEnd w:id="62"/>
            <w:bookmarkEnd w:id="63"/>
          </w:p>
        </w:tc>
        <w:tc>
          <w:tcPr>
            <w:tcW w:w="4299" w:type="dxa"/>
          </w:tcPr>
          <w:p w:rsidR="00FA5876" w:rsidRDefault="00FA5876" w:rsidP="00FA5876">
            <w:pPr>
              <w:pStyle w:val="3"/>
              <w:spacing w:before="0" w:beforeAutospacing="0" w:after="0" w:afterAutospacing="0" w:line="276" w:lineRule="auto"/>
              <w:rPr>
                <w:rFonts w:ascii="Times New Roman" w:hAnsi="Times New Roman"/>
                <w:bCs/>
                <w:i w:val="0"/>
                <w:color w:val="auto"/>
                <w:sz w:val="20"/>
                <w:szCs w:val="20"/>
              </w:rPr>
            </w:pPr>
            <w:bookmarkStart w:id="64" w:name="_Toc500365343"/>
            <w:bookmarkStart w:id="65" w:name="_Toc501885590"/>
            <w:r>
              <w:rPr>
                <w:rFonts w:ascii="Times New Roman" w:hAnsi="Times New Roman"/>
                <w:bCs/>
                <w:i w:val="0"/>
                <w:color w:val="auto"/>
                <w:sz w:val="20"/>
                <w:szCs w:val="20"/>
              </w:rPr>
              <w:t>Артикуляционная гимнастика/ дыхательные упражнения</w:t>
            </w:r>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r w:rsidRPr="007968D8">
              <w:rPr>
                <w:rFonts w:ascii="Times New Roman" w:hAnsi="Times New Roman"/>
                <w:bCs/>
                <w:i w:val="0"/>
                <w:color w:val="auto"/>
                <w:sz w:val="20"/>
                <w:szCs w:val="20"/>
              </w:rPr>
              <w:t>Пальчиковые игры</w:t>
            </w:r>
            <w:bookmarkEnd w:id="64"/>
            <w:bookmarkEnd w:id="65"/>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66" w:name="_Toc500365344"/>
            <w:bookmarkStart w:id="67" w:name="_Toc501885591"/>
            <w:r w:rsidRPr="007968D8">
              <w:rPr>
                <w:rFonts w:ascii="Times New Roman" w:hAnsi="Times New Roman"/>
                <w:bCs/>
                <w:i w:val="0"/>
                <w:color w:val="auto"/>
                <w:sz w:val="20"/>
                <w:szCs w:val="20"/>
              </w:rPr>
              <w:t>Работа по формированию КГН</w:t>
            </w:r>
            <w:bookmarkEnd w:id="66"/>
            <w:bookmarkEnd w:id="67"/>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68" w:name="_Toc500365345"/>
            <w:bookmarkStart w:id="69" w:name="_Toc501885592"/>
            <w:r w:rsidRPr="007968D8">
              <w:rPr>
                <w:rFonts w:ascii="Times New Roman" w:hAnsi="Times New Roman"/>
                <w:bCs/>
                <w:i w:val="0"/>
                <w:color w:val="auto"/>
                <w:sz w:val="20"/>
                <w:szCs w:val="20"/>
              </w:rPr>
              <w:t>Работа по ЗКР (дыхание)</w:t>
            </w:r>
            <w:bookmarkEnd w:id="68"/>
            <w:bookmarkEnd w:id="69"/>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70" w:name="_Toc500365346"/>
            <w:bookmarkStart w:id="71" w:name="_Toc501885593"/>
            <w:r w:rsidRPr="007968D8">
              <w:rPr>
                <w:rFonts w:ascii="Times New Roman" w:hAnsi="Times New Roman"/>
                <w:bCs/>
                <w:i w:val="0"/>
                <w:color w:val="auto"/>
                <w:sz w:val="20"/>
                <w:szCs w:val="20"/>
              </w:rPr>
              <w:t>Мелкая моторика</w:t>
            </w:r>
            <w:bookmarkEnd w:id="70"/>
            <w:bookmarkEnd w:id="71"/>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72" w:name="_Toc500365347"/>
            <w:bookmarkStart w:id="73" w:name="_Toc501885594"/>
            <w:r w:rsidRPr="007968D8">
              <w:rPr>
                <w:rFonts w:ascii="Times New Roman" w:hAnsi="Times New Roman"/>
                <w:bCs/>
                <w:i w:val="0"/>
                <w:color w:val="auto"/>
                <w:sz w:val="20"/>
                <w:szCs w:val="20"/>
              </w:rPr>
              <w:t>Д/и (форма)</w:t>
            </w:r>
            <w:bookmarkEnd w:id="72"/>
            <w:bookmarkEnd w:id="73"/>
          </w:p>
          <w:p w:rsidR="00E325DA" w:rsidRPr="007968D8" w:rsidRDefault="001C6B6F" w:rsidP="00E325DA">
            <w:pPr>
              <w:pStyle w:val="3"/>
              <w:spacing w:before="0" w:beforeAutospacing="0" w:after="0" w:afterAutospacing="0" w:line="276" w:lineRule="auto"/>
              <w:rPr>
                <w:rFonts w:ascii="Times New Roman" w:hAnsi="Times New Roman"/>
                <w:bCs/>
                <w:i w:val="0"/>
                <w:color w:val="auto"/>
                <w:sz w:val="20"/>
                <w:szCs w:val="20"/>
              </w:rPr>
            </w:pPr>
            <w:bookmarkStart w:id="74" w:name="_Toc500365348"/>
            <w:bookmarkStart w:id="75" w:name="_Toc501885595"/>
            <w:r w:rsidRPr="007968D8">
              <w:rPr>
                <w:rFonts w:ascii="Times New Roman" w:hAnsi="Times New Roman"/>
                <w:bCs/>
                <w:i w:val="0"/>
                <w:color w:val="auto"/>
                <w:sz w:val="20"/>
                <w:szCs w:val="20"/>
              </w:rPr>
              <w:t>Н</w:t>
            </w:r>
            <w:r w:rsidR="00E325DA" w:rsidRPr="007968D8">
              <w:rPr>
                <w:rFonts w:ascii="Times New Roman" w:hAnsi="Times New Roman"/>
                <w:bCs/>
                <w:i w:val="0"/>
                <w:color w:val="auto"/>
                <w:sz w:val="20"/>
                <w:szCs w:val="20"/>
              </w:rPr>
              <w:t>аблюдение из окна</w:t>
            </w:r>
            <w:bookmarkEnd w:id="74"/>
            <w:bookmarkEnd w:id="75"/>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76" w:name="_Toc500365349"/>
            <w:bookmarkStart w:id="77" w:name="_Toc501885596"/>
            <w:r w:rsidRPr="007968D8">
              <w:rPr>
                <w:rFonts w:ascii="Times New Roman" w:hAnsi="Times New Roman"/>
                <w:bCs/>
                <w:i w:val="0"/>
                <w:color w:val="auto"/>
                <w:sz w:val="20"/>
                <w:szCs w:val="20"/>
              </w:rPr>
              <w:t>Малоподвижная игра</w:t>
            </w:r>
            <w:bookmarkEnd w:id="76"/>
            <w:bookmarkEnd w:id="77"/>
          </w:p>
        </w:tc>
        <w:tc>
          <w:tcPr>
            <w:tcW w:w="4299" w:type="dxa"/>
          </w:tcPr>
          <w:p w:rsidR="00273149" w:rsidRPr="007968D8" w:rsidRDefault="00273149" w:rsidP="00273149">
            <w:pPr>
              <w:pStyle w:val="3"/>
              <w:spacing w:before="0" w:beforeAutospacing="0" w:after="0" w:afterAutospacing="0" w:line="276" w:lineRule="auto"/>
              <w:rPr>
                <w:rFonts w:ascii="Times New Roman" w:hAnsi="Times New Roman"/>
                <w:bCs/>
                <w:i w:val="0"/>
                <w:color w:val="auto"/>
                <w:sz w:val="20"/>
                <w:szCs w:val="20"/>
              </w:rPr>
            </w:pPr>
            <w:bookmarkStart w:id="78" w:name="_Toc500365350"/>
            <w:bookmarkStart w:id="79" w:name="_Toc501885597"/>
            <w:r w:rsidRPr="007968D8">
              <w:rPr>
                <w:rFonts w:ascii="Times New Roman" w:hAnsi="Times New Roman"/>
                <w:bCs/>
                <w:i w:val="0"/>
                <w:color w:val="auto"/>
                <w:sz w:val="20"/>
                <w:szCs w:val="20"/>
              </w:rPr>
              <w:t>Наблюдение за окружающим</w:t>
            </w:r>
            <w:bookmarkEnd w:id="78"/>
            <w:bookmarkEnd w:id="79"/>
          </w:p>
          <w:p w:rsidR="00273149" w:rsidRPr="007968D8" w:rsidRDefault="00273149" w:rsidP="00273149">
            <w:pPr>
              <w:pStyle w:val="3"/>
              <w:spacing w:before="0" w:beforeAutospacing="0" w:after="0" w:afterAutospacing="0" w:line="276" w:lineRule="auto"/>
              <w:rPr>
                <w:rFonts w:ascii="Times New Roman" w:hAnsi="Times New Roman"/>
                <w:bCs/>
                <w:i w:val="0"/>
                <w:color w:val="auto"/>
                <w:sz w:val="20"/>
                <w:szCs w:val="20"/>
              </w:rPr>
            </w:pPr>
            <w:bookmarkStart w:id="80" w:name="_Toc500365351"/>
            <w:bookmarkStart w:id="81" w:name="_Toc501885598"/>
            <w:r w:rsidRPr="007968D8">
              <w:rPr>
                <w:rFonts w:ascii="Times New Roman" w:hAnsi="Times New Roman"/>
                <w:bCs/>
                <w:i w:val="0"/>
                <w:color w:val="auto"/>
                <w:sz w:val="20"/>
                <w:szCs w:val="20"/>
              </w:rPr>
              <w:t>П/и</w:t>
            </w:r>
            <w:bookmarkEnd w:id="80"/>
            <w:bookmarkEnd w:id="81"/>
          </w:p>
          <w:p w:rsidR="00273149" w:rsidRPr="007968D8" w:rsidRDefault="00273149" w:rsidP="00273149">
            <w:pPr>
              <w:pStyle w:val="3"/>
              <w:spacing w:before="0" w:beforeAutospacing="0" w:after="0" w:afterAutospacing="0" w:line="276" w:lineRule="auto"/>
              <w:rPr>
                <w:rFonts w:ascii="Times New Roman" w:hAnsi="Times New Roman"/>
                <w:bCs/>
                <w:i w:val="0"/>
                <w:color w:val="auto"/>
                <w:sz w:val="20"/>
                <w:szCs w:val="20"/>
              </w:rPr>
            </w:pPr>
            <w:bookmarkStart w:id="82" w:name="_Toc500365352"/>
            <w:bookmarkStart w:id="83" w:name="_Toc501885599"/>
            <w:r w:rsidRPr="007968D8">
              <w:rPr>
                <w:rFonts w:ascii="Times New Roman" w:hAnsi="Times New Roman"/>
                <w:bCs/>
                <w:i w:val="0"/>
                <w:color w:val="auto"/>
                <w:sz w:val="20"/>
                <w:szCs w:val="20"/>
              </w:rPr>
              <w:t>Работа по развитию ОВД</w:t>
            </w:r>
            <w:bookmarkEnd w:id="82"/>
            <w:bookmarkEnd w:id="83"/>
          </w:p>
          <w:p w:rsidR="00E325DA" w:rsidRPr="007968D8" w:rsidRDefault="00273149" w:rsidP="00273149">
            <w:pPr>
              <w:pStyle w:val="3"/>
              <w:spacing w:before="0" w:beforeAutospacing="0" w:after="0" w:afterAutospacing="0" w:line="276" w:lineRule="auto"/>
              <w:rPr>
                <w:rFonts w:ascii="Times New Roman" w:hAnsi="Times New Roman"/>
                <w:bCs/>
                <w:i w:val="0"/>
                <w:color w:val="auto"/>
                <w:sz w:val="20"/>
                <w:szCs w:val="20"/>
              </w:rPr>
            </w:pPr>
            <w:bookmarkStart w:id="84" w:name="_Toc500365353"/>
            <w:bookmarkStart w:id="85" w:name="_Toc501885600"/>
            <w:r w:rsidRPr="007968D8">
              <w:rPr>
                <w:rFonts w:ascii="Times New Roman" w:hAnsi="Times New Roman"/>
                <w:bCs/>
                <w:i w:val="0"/>
                <w:color w:val="auto"/>
                <w:sz w:val="20"/>
                <w:szCs w:val="20"/>
              </w:rPr>
              <w:t>Самостоятельная игровая деятельность</w:t>
            </w:r>
            <w:bookmarkEnd w:id="84"/>
            <w:bookmarkEnd w:id="85"/>
          </w:p>
        </w:tc>
        <w:tc>
          <w:tcPr>
            <w:tcW w:w="4299" w:type="dxa"/>
          </w:tcPr>
          <w:p w:rsidR="00FA5876" w:rsidRDefault="00FA5876" w:rsidP="00FA5876">
            <w:pPr>
              <w:pStyle w:val="3"/>
              <w:spacing w:before="0" w:beforeAutospacing="0" w:after="0" w:afterAutospacing="0" w:line="276" w:lineRule="auto"/>
              <w:rPr>
                <w:rFonts w:ascii="Times New Roman" w:hAnsi="Times New Roman"/>
                <w:bCs/>
                <w:i w:val="0"/>
                <w:color w:val="auto"/>
                <w:sz w:val="20"/>
                <w:szCs w:val="20"/>
              </w:rPr>
            </w:pPr>
            <w:bookmarkStart w:id="86" w:name="_Toc500365354"/>
            <w:bookmarkStart w:id="87" w:name="_Toc501885601"/>
            <w:r>
              <w:rPr>
                <w:rFonts w:ascii="Times New Roman" w:hAnsi="Times New Roman"/>
                <w:bCs/>
                <w:i w:val="0"/>
                <w:color w:val="auto"/>
                <w:sz w:val="20"/>
                <w:szCs w:val="20"/>
              </w:rPr>
              <w:t>Артикуляционная гимнастика/ дыхательные упражнения</w:t>
            </w:r>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r w:rsidRPr="007968D8">
              <w:rPr>
                <w:rFonts w:ascii="Times New Roman" w:hAnsi="Times New Roman"/>
                <w:bCs/>
                <w:i w:val="0"/>
                <w:color w:val="auto"/>
                <w:sz w:val="20"/>
                <w:szCs w:val="20"/>
              </w:rPr>
              <w:t>Пальчиковые игры</w:t>
            </w:r>
            <w:bookmarkEnd w:id="86"/>
            <w:bookmarkEnd w:id="87"/>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88" w:name="_Toc500365355"/>
            <w:bookmarkStart w:id="89" w:name="_Toc501885602"/>
            <w:r w:rsidRPr="007968D8">
              <w:rPr>
                <w:rFonts w:ascii="Times New Roman" w:hAnsi="Times New Roman"/>
                <w:bCs/>
                <w:i w:val="0"/>
                <w:color w:val="auto"/>
                <w:sz w:val="20"/>
                <w:szCs w:val="20"/>
              </w:rPr>
              <w:t>Работа по формированию КГН</w:t>
            </w:r>
            <w:bookmarkEnd w:id="88"/>
            <w:bookmarkEnd w:id="89"/>
          </w:p>
          <w:p w:rsidR="00E325DA" w:rsidRPr="007968D8" w:rsidRDefault="0021584C" w:rsidP="00E325DA">
            <w:pPr>
              <w:pStyle w:val="3"/>
              <w:spacing w:before="0" w:beforeAutospacing="0" w:after="0" w:afterAutospacing="0" w:line="276" w:lineRule="auto"/>
              <w:rPr>
                <w:rFonts w:ascii="Times New Roman" w:hAnsi="Times New Roman"/>
                <w:bCs/>
                <w:i w:val="0"/>
                <w:color w:val="auto"/>
                <w:sz w:val="20"/>
                <w:szCs w:val="20"/>
              </w:rPr>
            </w:pPr>
            <w:bookmarkStart w:id="90" w:name="_Toc500365356"/>
            <w:bookmarkStart w:id="91" w:name="_Toc501885603"/>
            <w:r w:rsidRPr="007968D8">
              <w:rPr>
                <w:rFonts w:ascii="Times New Roman" w:hAnsi="Times New Roman"/>
                <w:bCs/>
                <w:i w:val="0"/>
                <w:color w:val="auto"/>
                <w:sz w:val="20"/>
                <w:szCs w:val="20"/>
              </w:rPr>
              <w:t>Сюжетно-ролевая игра</w:t>
            </w:r>
            <w:bookmarkEnd w:id="90"/>
            <w:bookmarkEnd w:id="91"/>
          </w:p>
          <w:p w:rsidR="0021584C" w:rsidRPr="007968D8" w:rsidRDefault="0021584C" w:rsidP="00E325DA">
            <w:pPr>
              <w:pStyle w:val="3"/>
              <w:spacing w:before="0" w:beforeAutospacing="0" w:after="0" w:afterAutospacing="0" w:line="276" w:lineRule="auto"/>
              <w:rPr>
                <w:rFonts w:ascii="Times New Roman" w:hAnsi="Times New Roman"/>
                <w:bCs/>
                <w:i w:val="0"/>
                <w:color w:val="auto"/>
                <w:sz w:val="20"/>
                <w:szCs w:val="20"/>
              </w:rPr>
            </w:pPr>
            <w:bookmarkStart w:id="92" w:name="_Toc500365357"/>
            <w:bookmarkStart w:id="93" w:name="_Toc501885604"/>
            <w:r w:rsidRPr="007968D8">
              <w:rPr>
                <w:rFonts w:ascii="Times New Roman" w:hAnsi="Times New Roman"/>
                <w:bCs/>
                <w:i w:val="0"/>
                <w:color w:val="auto"/>
                <w:sz w:val="20"/>
                <w:szCs w:val="20"/>
              </w:rPr>
              <w:t>Индивидуальная работа по познавательному развитию</w:t>
            </w:r>
            <w:bookmarkEnd w:id="92"/>
            <w:bookmarkEnd w:id="93"/>
          </w:p>
          <w:p w:rsidR="0021584C" w:rsidRPr="007968D8" w:rsidRDefault="0014034F" w:rsidP="00E325DA">
            <w:pPr>
              <w:pStyle w:val="3"/>
              <w:spacing w:before="0" w:beforeAutospacing="0" w:after="0" w:afterAutospacing="0" w:line="276" w:lineRule="auto"/>
              <w:rPr>
                <w:rFonts w:ascii="Times New Roman" w:hAnsi="Times New Roman"/>
                <w:bCs/>
                <w:i w:val="0"/>
                <w:color w:val="auto"/>
                <w:sz w:val="20"/>
                <w:szCs w:val="20"/>
              </w:rPr>
            </w:pPr>
            <w:bookmarkStart w:id="94" w:name="_Toc500365358"/>
            <w:bookmarkStart w:id="95" w:name="_Toc501885605"/>
            <w:r w:rsidRPr="007968D8">
              <w:rPr>
                <w:rFonts w:ascii="Times New Roman" w:hAnsi="Times New Roman"/>
                <w:bCs/>
                <w:i w:val="0"/>
                <w:color w:val="auto"/>
                <w:sz w:val="20"/>
                <w:szCs w:val="20"/>
              </w:rPr>
              <w:t>Чтение художественной литературы</w:t>
            </w:r>
            <w:bookmarkEnd w:id="94"/>
            <w:bookmarkEnd w:id="95"/>
          </w:p>
          <w:p w:rsidR="0014034F" w:rsidRPr="007968D8" w:rsidRDefault="0014034F" w:rsidP="00E325DA">
            <w:pPr>
              <w:pStyle w:val="3"/>
              <w:spacing w:before="0" w:beforeAutospacing="0" w:after="0" w:afterAutospacing="0" w:line="276" w:lineRule="auto"/>
              <w:rPr>
                <w:rFonts w:ascii="Times New Roman" w:hAnsi="Times New Roman"/>
                <w:bCs/>
                <w:i w:val="0"/>
                <w:color w:val="auto"/>
                <w:sz w:val="20"/>
                <w:szCs w:val="20"/>
              </w:rPr>
            </w:pPr>
            <w:bookmarkStart w:id="96" w:name="_Toc500365359"/>
            <w:bookmarkStart w:id="97" w:name="_Toc501885606"/>
            <w:r w:rsidRPr="007968D8">
              <w:rPr>
                <w:rFonts w:ascii="Times New Roman" w:hAnsi="Times New Roman"/>
                <w:bCs/>
                <w:i w:val="0"/>
                <w:color w:val="auto"/>
                <w:sz w:val="20"/>
                <w:szCs w:val="20"/>
              </w:rPr>
              <w:t>Игры-инсценировки</w:t>
            </w:r>
            <w:bookmarkEnd w:id="96"/>
            <w:bookmarkEnd w:id="97"/>
          </w:p>
        </w:tc>
      </w:tr>
      <w:tr w:rsidR="00E325DA" w:rsidRPr="007968D8" w:rsidTr="00E10B55">
        <w:tc>
          <w:tcPr>
            <w:tcW w:w="1663" w:type="dxa"/>
          </w:tcPr>
          <w:p w:rsidR="00E325DA" w:rsidRPr="007968D8" w:rsidRDefault="00E325DA" w:rsidP="00E325DA">
            <w:pPr>
              <w:pStyle w:val="3"/>
              <w:spacing w:before="0" w:beforeAutospacing="0" w:after="0" w:afterAutospacing="0" w:line="276" w:lineRule="auto"/>
              <w:rPr>
                <w:rFonts w:ascii="Times New Roman" w:hAnsi="Times New Roman"/>
                <w:b/>
                <w:bCs/>
                <w:i w:val="0"/>
                <w:color w:val="auto"/>
                <w:sz w:val="20"/>
                <w:szCs w:val="20"/>
              </w:rPr>
            </w:pPr>
            <w:bookmarkStart w:id="98" w:name="_Toc500365360"/>
            <w:bookmarkStart w:id="99" w:name="_Toc501885607"/>
            <w:r w:rsidRPr="007968D8">
              <w:rPr>
                <w:rFonts w:ascii="Times New Roman" w:hAnsi="Times New Roman"/>
                <w:b/>
                <w:i w:val="0"/>
                <w:color w:val="auto"/>
                <w:sz w:val="20"/>
                <w:szCs w:val="20"/>
              </w:rPr>
              <w:t>среда</w:t>
            </w:r>
            <w:bookmarkEnd w:id="98"/>
            <w:bookmarkEnd w:id="99"/>
          </w:p>
        </w:tc>
        <w:tc>
          <w:tcPr>
            <w:tcW w:w="4299" w:type="dxa"/>
          </w:tcPr>
          <w:p w:rsidR="00FA5876" w:rsidRDefault="00FA5876" w:rsidP="00FA5876">
            <w:pPr>
              <w:pStyle w:val="3"/>
              <w:spacing w:before="0" w:beforeAutospacing="0" w:after="0" w:afterAutospacing="0" w:line="276" w:lineRule="auto"/>
              <w:rPr>
                <w:rFonts w:ascii="Times New Roman" w:hAnsi="Times New Roman"/>
                <w:bCs/>
                <w:i w:val="0"/>
                <w:color w:val="auto"/>
                <w:sz w:val="20"/>
                <w:szCs w:val="20"/>
              </w:rPr>
            </w:pPr>
            <w:bookmarkStart w:id="100" w:name="_Toc500365361"/>
            <w:bookmarkStart w:id="101" w:name="_Toc501885608"/>
            <w:r>
              <w:rPr>
                <w:rFonts w:ascii="Times New Roman" w:hAnsi="Times New Roman"/>
                <w:bCs/>
                <w:i w:val="0"/>
                <w:color w:val="auto"/>
                <w:sz w:val="20"/>
                <w:szCs w:val="20"/>
              </w:rPr>
              <w:t>Артикуляционная гимнастика/ дыхательные упражнения</w:t>
            </w:r>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r w:rsidRPr="007968D8">
              <w:rPr>
                <w:rFonts w:ascii="Times New Roman" w:hAnsi="Times New Roman"/>
                <w:bCs/>
                <w:i w:val="0"/>
                <w:color w:val="auto"/>
                <w:sz w:val="20"/>
                <w:szCs w:val="20"/>
              </w:rPr>
              <w:t>Пальчиковые игры</w:t>
            </w:r>
            <w:bookmarkEnd w:id="100"/>
            <w:bookmarkEnd w:id="101"/>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102" w:name="_Toc500365362"/>
            <w:bookmarkStart w:id="103" w:name="_Toc501885609"/>
            <w:r w:rsidRPr="007968D8">
              <w:rPr>
                <w:rFonts w:ascii="Times New Roman" w:hAnsi="Times New Roman"/>
                <w:bCs/>
                <w:i w:val="0"/>
                <w:color w:val="auto"/>
                <w:sz w:val="20"/>
                <w:szCs w:val="20"/>
              </w:rPr>
              <w:t>Работа по формированию КГН</w:t>
            </w:r>
            <w:bookmarkEnd w:id="102"/>
            <w:bookmarkEnd w:id="103"/>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104" w:name="_Toc500365363"/>
            <w:bookmarkStart w:id="105" w:name="_Toc501885610"/>
            <w:r w:rsidRPr="007968D8">
              <w:rPr>
                <w:rFonts w:ascii="Times New Roman" w:hAnsi="Times New Roman"/>
                <w:bCs/>
                <w:i w:val="0"/>
                <w:color w:val="auto"/>
                <w:sz w:val="20"/>
                <w:szCs w:val="20"/>
              </w:rPr>
              <w:t>Работа по ЗКР (произношение)</w:t>
            </w:r>
            <w:bookmarkEnd w:id="104"/>
            <w:bookmarkEnd w:id="105"/>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106" w:name="_Toc500365364"/>
            <w:bookmarkStart w:id="107" w:name="_Toc501885611"/>
            <w:r w:rsidRPr="007968D8">
              <w:rPr>
                <w:rFonts w:ascii="Times New Roman" w:hAnsi="Times New Roman"/>
                <w:bCs/>
                <w:i w:val="0"/>
                <w:color w:val="auto"/>
                <w:sz w:val="20"/>
                <w:szCs w:val="20"/>
              </w:rPr>
              <w:t>Д/и (количество)</w:t>
            </w:r>
            <w:bookmarkEnd w:id="106"/>
            <w:bookmarkEnd w:id="107"/>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108" w:name="_Toc500365365"/>
            <w:bookmarkStart w:id="109" w:name="_Toc501885612"/>
            <w:r w:rsidRPr="007968D8">
              <w:rPr>
                <w:rFonts w:ascii="Times New Roman" w:hAnsi="Times New Roman"/>
                <w:bCs/>
                <w:i w:val="0"/>
                <w:color w:val="auto"/>
                <w:sz w:val="20"/>
                <w:szCs w:val="20"/>
              </w:rPr>
              <w:t>Разучивание стихов, потешек, песенок</w:t>
            </w:r>
            <w:bookmarkEnd w:id="108"/>
            <w:bookmarkEnd w:id="109"/>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110" w:name="_Toc500365366"/>
            <w:bookmarkStart w:id="111" w:name="_Toc501885613"/>
            <w:r w:rsidRPr="007968D8">
              <w:rPr>
                <w:rFonts w:ascii="Times New Roman" w:hAnsi="Times New Roman"/>
                <w:bCs/>
                <w:i w:val="0"/>
                <w:color w:val="auto"/>
                <w:sz w:val="20"/>
                <w:szCs w:val="20"/>
              </w:rPr>
              <w:t>Хороводная игра</w:t>
            </w:r>
            <w:bookmarkEnd w:id="110"/>
            <w:bookmarkEnd w:id="111"/>
          </w:p>
        </w:tc>
        <w:tc>
          <w:tcPr>
            <w:tcW w:w="4299" w:type="dxa"/>
          </w:tcPr>
          <w:p w:rsidR="00273149" w:rsidRPr="007968D8" w:rsidRDefault="00273149" w:rsidP="00273149">
            <w:pPr>
              <w:pStyle w:val="3"/>
              <w:spacing w:before="0" w:beforeAutospacing="0" w:after="0" w:afterAutospacing="0" w:line="276" w:lineRule="auto"/>
              <w:rPr>
                <w:rFonts w:ascii="Times New Roman" w:hAnsi="Times New Roman"/>
                <w:bCs/>
                <w:i w:val="0"/>
                <w:color w:val="auto"/>
                <w:sz w:val="20"/>
                <w:szCs w:val="20"/>
              </w:rPr>
            </w:pPr>
            <w:bookmarkStart w:id="112" w:name="_Toc500365367"/>
            <w:bookmarkStart w:id="113" w:name="_Toc501885614"/>
            <w:r w:rsidRPr="007968D8">
              <w:rPr>
                <w:rFonts w:ascii="Times New Roman" w:hAnsi="Times New Roman"/>
                <w:bCs/>
                <w:i w:val="0"/>
                <w:color w:val="auto"/>
                <w:sz w:val="20"/>
                <w:szCs w:val="20"/>
              </w:rPr>
              <w:t>Наблюдение за погодой</w:t>
            </w:r>
            <w:bookmarkEnd w:id="112"/>
            <w:bookmarkEnd w:id="113"/>
          </w:p>
          <w:p w:rsidR="00273149" w:rsidRPr="007968D8" w:rsidRDefault="00273149" w:rsidP="00273149">
            <w:pPr>
              <w:pStyle w:val="3"/>
              <w:spacing w:before="0" w:beforeAutospacing="0" w:after="0" w:afterAutospacing="0" w:line="276" w:lineRule="auto"/>
              <w:rPr>
                <w:rFonts w:ascii="Times New Roman" w:hAnsi="Times New Roman"/>
                <w:bCs/>
                <w:i w:val="0"/>
                <w:color w:val="auto"/>
                <w:sz w:val="20"/>
                <w:szCs w:val="20"/>
              </w:rPr>
            </w:pPr>
            <w:bookmarkStart w:id="114" w:name="_Toc500365368"/>
            <w:bookmarkStart w:id="115" w:name="_Toc501885615"/>
            <w:r w:rsidRPr="007968D8">
              <w:rPr>
                <w:rFonts w:ascii="Times New Roman" w:hAnsi="Times New Roman"/>
                <w:bCs/>
                <w:i w:val="0"/>
                <w:color w:val="auto"/>
                <w:sz w:val="20"/>
                <w:szCs w:val="20"/>
              </w:rPr>
              <w:t>П/и</w:t>
            </w:r>
            <w:bookmarkEnd w:id="114"/>
            <w:bookmarkEnd w:id="115"/>
          </w:p>
          <w:p w:rsidR="00273149" w:rsidRPr="007968D8" w:rsidRDefault="00273149" w:rsidP="00273149">
            <w:pPr>
              <w:pStyle w:val="3"/>
              <w:spacing w:before="0" w:beforeAutospacing="0" w:after="0" w:afterAutospacing="0" w:line="276" w:lineRule="auto"/>
              <w:rPr>
                <w:rFonts w:ascii="Times New Roman" w:hAnsi="Times New Roman"/>
                <w:bCs/>
                <w:i w:val="0"/>
                <w:color w:val="auto"/>
                <w:sz w:val="20"/>
                <w:szCs w:val="20"/>
              </w:rPr>
            </w:pPr>
            <w:bookmarkStart w:id="116" w:name="_Toc500365369"/>
            <w:bookmarkStart w:id="117" w:name="_Toc501885616"/>
            <w:r w:rsidRPr="007968D8">
              <w:rPr>
                <w:rFonts w:ascii="Times New Roman" w:hAnsi="Times New Roman"/>
                <w:bCs/>
                <w:i w:val="0"/>
                <w:color w:val="auto"/>
                <w:sz w:val="20"/>
                <w:szCs w:val="20"/>
              </w:rPr>
              <w:t>Работа по развитию ОВД</w:t>
            </w:r>
            <w:bookmarkEnd w:id="116"/>
            <w:bookmarkEnd w:id="117"/>
          </w:p>
          <w:p w:rsidR="00E325DA" w:rsidRPr="007968D8" w:rsidRDefault="00273149" w:rsidP="00273149">
            <w:pPr>
              <w:pStyle w:val="3"/>
              <w:spacing w:before="0" w:beforeAutospacing="0" w:after="0" w:afterAutospacing="0" w:line="276" w:lineRule="auto"/>
              <w:rPr>
                <w:rFonts w:ascii="Times New Roman" w:hAnsi="Times New Roman"/>
                <w:bCs/>
                <w:i w:val="0"/>
                <w:color w:val="auto"/>
                <w:sz w:val="20"/>
                <w:szCs w:val="20"/>
              </w:rPr>
            </w:pPr>
            <w:bookmarkStart w:id="118" w:name="_Toc500365370"/>
            <w:bookmarkStart w:id="119" w:name="_Toc501885617"/>
            <w:r w:rsidRPr="007968D8">
              <w:rPr>
                <w:rFonts w:ascii="Times New Roman" w:hAnsi="Times New Roman"/>
                <w:bCs/>
                <w:i w:val="0"/>
                <w:color w:val="auto"/>
                <w:sz w:val="20"/>
                <w:szCs w:val="20"/>
              </w:rPr>
              <w:t>Самостоятельная игровая деятельность</w:t>
            </w:r>
            <w:bookmarkEnd w:id="118"/>
            <w:bookmarkEnd w:id="119"/>
          </w:p>
        </w:tc>
        <w:tc>
          <w:tcPr>
            <w:tcW w:w="4299" w:type="dxa"/>
          </w:tcPr>
          <w:p w:rsidR="00FA5876" w:rsidRDefault="00FA5876" w:rsidP="00FA5876">
            <w:pPr>
              <w:pStyle w:val="3"/>
              <w:spacing w:before="0" w:beforeAutospacing="0" w:after="0" w:afterAutospacing="0" w:line="276" w:lineRule="auto"/>
              <w:rPr>
                <w:rFonts w:ascii="Times New Roman" w:hAnsi="Times New Roman"/>
                <w:bCs/>
                <w:i w:val="0"/>
                <w:color w:val="auto"/>
                <w:sz w:val="20"/>
                <w:szCs w:val="20"/>
              </w:rPr>
            </w:pPr>
            <w:bookmarkStart w:id="120" w:name="_Toc500365371"/>
            <w:bookmarkStart w:id="121" w:name="_Toc501885618"/>
            <w:r>
              <w:rPr>
                <w:rFonts w:ascii="Times New Roman" w:hAnsi="Times New Roman"/>
                <w:bCs/>
                <w:i w:val="0"/>
                <w:color w:val="auto"/>
                <w:sz w:val="20"/>
                <w:szCs w:val="20"/>
              </w:rPr>
              <w:t>Артикуляционная гимнастика/ дыхательные упражнения</w:t>
            </w:r>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r w:rsidRPr="007968D8">
              <w:rPr>
                <w:rFonts w:ascii="Times New Roman" w:hAnsi="Times New Roman"/>
                <w:bCs/>
                <w:i w:val="0"/>
                <w:color w:val="auto"/>
                <w:sz w:val="20"/>
                <w:szCs w:val="20"/>
              </w:rPr>
              <w:t>Пальчиковые игры</w:t>
            </w:r>
            <w:bookmarkEnd w:id="120"/>
            <w:bookmarkEnd w:id="121"/>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122" w:name="_Toc500365372"/>
            <w:bookmarkStart w:id="123" w:name="_Toc501885619"/>
            <w:r w:rsidRPr="007968D8">
              <w:rPr>
                <w:rFonts w:ascii="Times New Roman" w:hAnsi="Times New Roman"/>
                <w:bCs/>
                <w:i w:val="0"/>
                <w:color w:val="auto"/>
                <w:sz w:val="20"/>
                <w:szCs w:val="20"/>
              </w:rPr>
              <w:t>Работа по формированию КГН</w:t>
            </w:r>
            <w:bookmarkEnd w:id="122"/>
            <w:bookmarkEnd w:id="123"/>
          </w:p>
          <w:p w:rsidR="00E325DA" w:rsidRPr="007968D8" w:rsidRDefault="0021584C" w:rsidP="00E325DA">
            <w:pPr>
              <w:pStyle w:val="3"/>
              <w:spacing w:before="0" w:beforeAutospacing="0" w:after="0" w:afterAutospacing="0" w:line="276" w:lineRule="auto"/>
              <w:rPr>
                <w:rFonts w:ascii="Times New Roman" w:hAnsi="Times New Roman"/>
                <w:bCs/>
                <w:i w:val="0"/>
                <w:color w:val="auto"/>
                <w:sz w:val="20"/>
                <w:szCs w:val="20"/>
              </w:rPr>
            </w:pPr>
            <w:bookmarkStart w:id="124" w:name="_Toc500365373"/>
            <w:bookmarkStart w:id="125" w:name="_Toc501885620"/>
            <w:r w:rsidRPr="007968D8">
              <w:rPr>
                <w:rFonts w:ascii="Times New Roman" w:hAnsi="Times New Roman"/>
                <w:bCs/>
                <w:i w:val="0"/>
                <w:color w:val="auto"/>
                <w:sz w:val="20"/>
                <w:szCs w:val="20"/>
              </w:rPr>
              <w:t>Сюжетно-ролевая игра</w:t>
            </w:r>
            <w:bookmarkEnd w:id="124"/>
            <w:bookmarkEnd w:id="125"/>
          </w:p>
          <w:p w:rsidR="0014034F" w:rsidRPr="007968D8" w:rsidRDefault="0014034F" w:rsidP="00E325DA">
            <w:pPr>
              <w:pStyle w:val="3"/>
              <w:spacing w:before="0" w:beforeAutospacing="0" w:after="0" w:afterAutospacing="0" w:line="276" w:lineRule="auto"/>
              <w:rPr>
                <w:rFonts w:ascii="Times New Roman" w:hAnsi="Times New Roman"/>
                <w:bCs/>
                <w:i w:val="0"/>
                <w:color w:val="auto"/>
                <w:sz w:val="20"/>
                <w:szCs w:val="20"/>
              </w:rPr>
            </w:pPr>
            <w:bookmarkStart w:id="126" w:name="_Toc500365374"/>
            <w:bookmarkStart w:id="127" w:name="_Toc501885621"/>
            <w:r w:rsidRPr="007968D8">
              <w:rPr>
                <w:rFonts w:ascii="Times New Roman" w:hAnsi="Times New Roman"/>
                <w:bCs/>
                <w:i w:val="0"/>
                <w:color w:val="auto"/>
                <w:sz w:val="20"/>
                <w:szCs w:val="20"/>
              </w:rPr>
              <w:t>Игры на развитие мелкой моторики</w:t>
            </w:r>
            <w:bookmarkEnd w:id="126"/>
            <w:bookmarkEnd w:id="127"/>
          </w:p>
          <w:p w:rsidR="0014034F" w:rsidRPr="007968D8" w:rsidRDefault="0014034F" w:rsidP="00E325DA">
            <w:pPr>
              <w:pStyle w:val="3"/>
              <w:spacing w:before="0" w:beforeAutospacing="0" w:after="0" w:afterAutospacing="0" w:line="276" w:lineRule="auto"/>
              <w:rPr>
                <w:rFonts w:ascii="Times New Roman" w:hAnsi="Times New Roman"/>
                <w:bCs/>
                <w:i w:val="0"/>
                <w:color w:val="auto"/>
                <w:sz w:val="20"/>
                <w:szCs w:val="20"/>
              </w:rPr>
            </w:pPr>
            <w:bookmarkStart w:id="128" w:name="_Toc500365375"/>
            <w:bookmarkStart w:id="129" w:name="_Toc501885622"/>
            <w:r w:rsidRPr="007968D8">
              <w:rPr>
                <w:rFonts w:ascii="Times New Roman" w:hAnsi="Times New Roman"/>
                <w:bCs/>
                <w:i w:val="0"/>
                <w:color w:val="auto"/>
                <w:sz w:val="20"/>
                <w:szCs w:val="20"/>
              </w:rPr>
              <w:t>Д/и по развитию речи</w:t>
            </w:r>
            <w:bookmarkEnd w:id="128"/>
            <w:bookmarkEnd w:id="129"/>
          </w:p>
          <w:p w:rsidR="0014034F" w:rsidRPr="007968D8" w:rsidRDefault="0014034F" w:rsidP="00E325DA">
            <w:pPr>
              <w:pStyle w:val="3"/>
              <w:spacing w:before="0" w:beforeAutospacing="0" w:after="0" w:afterAutospacing="0" w:line="276" w:lineRule="auto"/>
              <w:rPr>
                <w:rFonts w:ascii="Times New Roman" w:hAnsi="Times New Roman"/>
                <w:bCs/>
                <w:i w:val="0"/>
                <w:color w:val="auto"/>
                <w:sz w:val="20"/>
                <w:szCs w:val="20"/>
              </w:rPr>
            </w:pPr>
            <w:bookmarkStart w:id="130" w:name="_Toc500365376"/>
            <w:bookmarkStart w:id="131" w:name="_Toc501885623"/>
            <w:r w:rsidRPr="007968D8">
              <w:rPr>
                <w:rFonts w:ascii="Times New Roman" w:hAnsi="Times New Roman"/>
                <w:bCs/>
                <w:i w:val="0"/>
                <w:color w:val="auto"/>
                <w:sz w:val="20"/>
                <w:szCs w:val="20"/>
              </w:rPr>
              <w:t>Индивидуальная работа по ИЗО</w:t>
            </w:r>
            <w:bookmarkEnd w:id="130"/>
            <w:bookmarkEnd w:id="131"/>
          </w:p>
          <w:p w:rsidR="0014034F" w:rsidRPr="007968D8" w:rsidRDefault="0014034F" w:rsidP="00E325DA">
            <w:pPr>
              <w:pStyle w:val="3"/>
              <w:spacing w:before="0" w:beforeAutospacing="0" w:after="0" w:afterAutospacing="0" w:line="276" w:lineRule="auto"/>
              <w:rPr>
                <w:rFonts w:ascii="Times New Roman" w:hAnsi="Times New Roman"/>
                <w:bCs/>
                <w:i w:val="0"/>
                <w:color w:val="auto"/>
                <w:sz w:val="20"/>
                <w:szCs w:val="20"/>
              </w:rPr>
            </w:pPr>
          </w:p>
        </w:tc>
      </w:tr>
      <w:tr w:rsidR="00E325DA" w:rsidRPr="007968D8" w:rsidTr="00E10B55">
        <w:tc>
          <w:tcPr>
            <w:tcW w:w="1663" w:type="dxa"/>
          </w:tcPr>
          <w:p w:rsidR="00E325DA" w:rsidRPr="007968D8" w:rsidRDefault="00E325DA" w:rsidP="00E325DA">
            <w:pPr>
              <w:pStyle w:val="3"/>
              <w:spacing w:before="0" w:beforeAutospacing="0" w:after="0" w:afterAutospacing="0" w:line="276" w:lineRule="auto"/>
              <w:rPr>
                <w:rFonts w:ascii="Times New Roman" w:hAnsi="Times New Roman"/>
                <w:b/>
                <w:bCs/>
                <w:i w:val="0"/>
                <w:color w:val="auto"/>
                <w:sz w:val="20"/>
                <w:szCs w:val="20"/>
              </w:rPr>
            </w:pPr>
            <w:bookmarkStart w:id="132" w:name="_Toc500365377"/>
            <w:bookmarkStart w:id="133" w:name="_Toc501885624"/>
            <w:r w:rsidRPr="007968D8">
              <w:rPr>
                <w:rFonts w:ascii="Times New Roman" w:hAnsi="Times New Roman"/>
                <w:b/>
                <w:i w:val="0"/>
                <w:color w:val="auto"/>
                <w:sz w:val="20"/>
                <w:szCs w:val="20"/>
              </w:rPr>
              <w:t>четверг</w:t>
            </w:r>
            <w:bookmarkEnd w:id="132"/>
            <w:bookmarkEnd w:id="133"/>
          </w:p>
        </w:tc>
        <w:tc>
          <w:tcPr>
            <w:tcW w:w="4299" w:type="dxa"/>
          </w:tcPr>
          <w:p w:rsidR="00FA5876" w:rsidRDefault="00FA5876" w:rsidP="00FA5876">
            <w:pPr>
              <w:pStyle w:val="3"/>
              <w:spacing w:before="0" w:beforeAutospacing="0" w:after="0" w:afterAutospacing="0" w:line="276" w:lineRule="auto"/>
              <w:rPr>
                <w:rFonts w:ascii="Times New Roman" w:hAnsi="Times New Roman"/>
                <w:bCs/>
                <w:i w:val="0"/>
                <w:color w:val="auto"/>
                <w:sz w:val="20"/>
                <w:szCs w:val="20"/>
              </w:rPr>
            </w:pPr>
            <w:bookmarkStart w:id="134" w:name="_Toc500365378"/>
            <w:bookmarkStart w:id="135" w:name="_Toc501885625"/>
            <w:r>
              <w:rPr>
                <w:rFonts w:ascii="Times New Roman" w:hAnsi="Times New Roman"/>
                <w:bCs/>
                <w:i w:val="0"/>
                <w:color w:val="auto"/>
                <w:sz w:val="20"/>
                <w:szCs w:val="20"/>
              </w:rPr>
              <w:t>Артикуляционная гимнастика/ дыхательные упражнения</w:t>
            </w:r>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r w:rsidRPr="007968D8">
              <w:rPr>
                <w:rFonts w:ascii="Times New Roman" w:hAnsi="Times New Roman"/>
                <w:bCs/>
                <w:i w:val="0"/>
                <w:color w:val="auto"/>
                <w:sz w:val="20"/>
                <w:szCs w:val="20"/>
              </w:rPr>
              <w:t>Пальчиковые игры</w:t>
            </w:r>
            <w:bookmarkEnd w:id="134"/>
            <w:bookmarkEnd w:id="135"/>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136" w:name="_Toc500365379"/>
            <w:bookmarkStart w:id="137" w:name="_Toc501885626"/>
            <w:r w:rsidRPr="007968D8">
              <w:rPr>
                <w:rFonts w:ascii="Times New Roman" w:hAnsi="Times New Roman"/>
                <w:bCs/>
                <w:i w:val="0"/>
                <w:color w:val="auto"/>
                <w:sz w:val="20"/>
                <w:szCs w:val="20"/>
              </w:rPr>
              <w:t>Работа по формированию КГН</w:t>
            </w:r>
            <w:bookmarkEnd w:id="136"/>
            <w:bookmarkEnd w:id="137"/>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138" w:name="_Toc500365380"/>
            <w:bookmarkStart w:id="139" w:name="_Toc501885627"/>
            <w:r w:rsidRPr="007968D8">
              <w:rPr>
                <w:rFonts w:ascii="Times New Roman" w:hAnsi="Times New Roman"/>
                <w:bCs/>
                <w:i w:val="0"/>
                <w:color w:val="auto"/>
                <w:sz w:val="20"/>
                <w:szCs w:val="20"/>
              </w:rPr>
              <w:t>Работа по ЗКР (слуховое внимание)</w:t>
            </w:r>
            <w:bookmarkEnd w:id="138"/>
            <w:bookmarkEnd w:id="139"/>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140" w:name="_Toc500365381"/>
            <w:bookmarkStart w:id="141" w:name="_Toc501885628"/>
            <w:r w:rsidRPr="007968D8">
              <w:rPr>
                <w:rFonts w:ascii="Times New Roman" w:hAnsi="Times New Roman"/>
                <w:bCs/>
                <w:i w:val="0"/>
                <w:color w:val="auto"/>
                <w:sz w:val="20"/>
                <w:szCs w:val="20"/>
              </w:rPr>
              <w:t>Д/и (речевое развитие)</w:t>
            </w:r>
            <w:bookmarkEnd w:id="140"/>
            <w:bookmarkEnd w:id="141"/>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142" w:name="_Toc500365382"/>
            <w:bookmarkStart w:id="143" w:name="_Toc501885629"/>
            <w:r w:rsidRPr="007968D8">
              <w:rPr>
                <w:rFonts w:ascii="Times New Roman" w:hAnsi="Times New Roman"/>
                <w:bCs/>
                <w:i w:val="0"/>
                <w:color w:val="auto"/>
                <w:sz w:val="20"/>
                <w:szCs w:val="20"/>
              </w:rPr>
              <w:t>Малоподвижная /хороводная игра</w:t>
            </w:r>
            <w:bookmarkEnd w:id="142"/>
            <w:bookmarkEnd w:id="143"/>
          </w:p>
        </w:tc>
        <w:tc>
          <w:tcPr>
            <w:tcW w:w="4299" w:type="dxa"/>
          </w:tcPr>
          <w:p w:rsidR="00273149" w:rsidRPr="007968D8" w:rsidRDefault="00273149" w:rsidP="00273149">
            <w:pPr>
              <w:pStyle w:val="3"/>
              <w:spacing w:before="0" w:beforeAutospacing="0" w:after="0" w:afterAutospacing="0" w:line="276" w:lineRule="auto"/>
              <w:rPr>
                <w:rFonts w:ascii="Times New Roman" w:hAnsi="Times New Roman"/>
                <w:bCs/>
                <w:i w:val="0"/>
                <w:color w:val="auto"/>
                <w:sz w:val="20"/>
                <w:szCs w:val="20"/>
              </w:rPr>
            </w:pPr>
            <w:bookmarkStart w:id="144" w:name="_Toc500365383"/>
            <w:bookmarkStart w:id="145" w:name="_Toc501885630"/>
            <w:r w:rsidRPr="007968D8">
              <w:rPr>
                <w:rFonts w:ascii="Times New Roman" w:hAnsi="Times New Roman"/>
                <w:bCs/>
                <w:i w:val="0"/>
                <w:color w:val="auto"/>
                <w:sz w:val="20"/>
                <w:szCs w:val="20"/>
              </w:rPr>
              <w:t xml:space="preserve">Наблюдение </w:t>
            </w:r>
            <w:bookmarkEnd w:id="144"/>
            <w:bookmarkEnd w:id="145"/>
            <w:r w:rsidR="00FA5876">
              <w:rPr>
                <w:rFonts w:ascii="Times New Roman" w:hAnsi="Times New Roman"/>
                <w:bCs/>
                <w:i w:val="0"/>
                <w:color w:val="auto"/>
                <w:sz w:val="20"/>
                <w:szCs w:val="20"/>
              </w:rPr>
              <w:t>за окружающим</w:t>
            </w:r>
          </w:p>
          <w:p w:rsidR="00273149" w:rsidRPr="007968D8" w:rsidRDefault="00273149" w:rsidP="00273149">
            <w:pPr>
              <w:pStyle w:val="3"/>
              <w:spacing w:before="0" w:beforeAutospacing="0" w:after="0" w:afterAutospacing="0" w:line="276" w:lineRule="auto"/>
              <w:rPr>
                <w:rFonts w:ascii="Times New Roman" w:hAnsi="Times New Roman"/>
                <w:bCs/>
                <w:i w:val="0"/>
                <w:color w:val="auto"/>
                <w:sz w:val="20"/>
                <w:szCs w:val="20"/>
              </w:rPr>
            </w:pPr>
            <w:bookmarkStart w:id="146" w:name="_Toc500365384"/>
            <w:bookmarkStart w:id="147" w:name="_Toc501885631"/>
            <w:r w:rsidRPr="007968D8">
              <w:rPr>
                <w:rFonts w:ascii="Times New Roman" w:hAnsi="Times New Roman"/>
                <w:bCs/>
                <w:i w:val="0"/>
                <w:color w:val="auto"/>
                <w:sz w:val="20"/>
                <w:szCs w:val="20"/>
              </w:rPr>
              <w:t>П/и</w:t>
            </w:r>
            <w:bookmarkEnd w:id="146"/>
            <w:bookmarkEnd w:id="147"/>
          </w:p>
          <w:p w:rsidR="00273149" w:rsidRPr="007968D8" w:rsidRDefault="00273149" w:rsidP="00273149">
            <w:pPr>
              <w:pStyle w:val="3"/>
              <w:spacing w:before="0" w:beforeAutospacing="0" w:after="0" w:afterAutospacing="0" w:line="276" w:lineRule="auto"/>
              <w:rPr>
                <w:rFonts w:ascii="Times New Roman" w:hAnsi="Times New Roman"/>
                <w:bCs/>
                <w:i w:val="0"/>
                <w:color w:val="auto"/>
                <w:sz w:val="20"/>
                <w:szCs w:val="20"/>
              </w:rPr>
            </w:pPr>
            <w:bookmarkStart w:id="148" w:name="_Toc500365385"/>
            <w:bookmarkStart w:id="149" w:name="_Toc501885632"/>
            <w:r w:rsidRPr="007968D8">
              <w:rPr>
                <w:rFonts w:ascii="Times New Roman" w:hAnsi="Times New Roman"/>
                <w:bCs/>
                <w:i w:val="0"/>
                <w:color w:val="auto"/>
                <w:sz w:val="20"/>
                <w:szCs w:val="20"/>
              </w:rPr>
              <w:t>Работа по развитию ОВД</w:t>
            </w:r>
            <w:bookmarkEnd w:id="148"/>
            <w:bookmarkEnd w:id="149"/>
          </w:p>
          <w:p w:rsidR="00E325DA" w:rsidRPr="007968D8" w:rsidRDefault="00273149" w:rsidP="00273149">
            <w:pPr>
              <w:pStyle w:val="3"/>
              <w:spacing w:before="0" w:beforeAutospacing="0" w:after="0" w:afterAutospacing="0" w:line="276" w:lineRule="auto"/>
              <w:rPr>
                <w:rFonts w:ascii="Times New Roman" w:hAnsi="Times New Roman"/>
                <w:bCs/>
                <w:i w:val="0"/>
                <w:color w:val="auto"/>
                <w:sz w:val="20"/>
                <w:szCs w:val="20"/>
              </w:rPr>
            </w:pPr>
            <w:bookmarkStart w:id="150" w:name="_Toc500365386"/>
            <w:bookmarkStart w:id="151" w:name="_Toc501885633"/>
            <w:r w:rsidRPr="007968D8">
              <w:rPr>
                <w:rFonts w:ascii="Times New Roman" w:hAnsi="Times New Roman"/>
                <w:bCs/>
                <w:i w:val="0"/>
                <w:color w:val="auto"/>
                <w:sz w:val="20"/>
                <w:szCs w:val="20"/>
              </w:rPr>
              <w:t>Самостоятельная игровая деятельность</w:t>
            </w:r>
            <w:bookmarkEnd w:id="150"/>
            <w:bookmarkEnd w:id="151"/>
          </w:p>
        </w:tc>
        <w:tc>
          <w:tcPr>
            <w:tcW w:w="4299" w:type="dxa"/>
          </w:tcPr>
          <w:p w:rsidR="00FA5876" w:rsidRDefault="00FA5876" w:rsidP="00FA5876">
            <w:pPr>
              <w:pStyle w:val="3"/>
              <w:spacing w:before="0" w:beforeAutospacing="0" w:after="0" w:afterAutospacing="0" w:line="276" w:lineRule="auto"/>
              <w:rPr>
                <w:rFonts w:ascii="Times New Roman" w:hAnsi="Times New Roman"/>
                <w:bCs/>
                <w:i w:val="0"/>
                <w:color w:val="auto"/>
                <w:sz w:val="20"/>
                <w:szCs w:val="20"/>
              </w:rPr>
            </w:pPr>
            <w:bookmarkStart w:id="152" w:name="_Toc500365387"/>
            <w:bookmarkStart w:id="153" w:name="_Toc501885634"/>
            <w:r>
              <w:rPr>
                <w:rFonts w:ascii="Times New Roman" w:hAnsi="Times New Roman"/>
                <w:bCs/>
                <w:i w:val="0"/>
                <w:color w:val="auto"/>
                <w:sz w:val="20"/>
                <w:szCs w:val="20"/>
              </w:rPr>
              <w:t>Артикуляционная гимнастика/ дыхательные упражнения</w:t>
            </w:r>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r w:rsidRPr="007968D8">
              <w:rPr>
                <w:rFonts w:ascii="Times New Roman" w:hAnsi="Times New Roman"/>
                <w:bCs/>
                <w:i w:val="0"/>
                <w:color w:val="auto"/>
                <w:sz w:val="20"/>
                <w:szCs w:val="20"/>
              </w:rPr>
              <w:t>Пальчиковые игры</w:t>
            </w:r>
            <w:bookmarkEnd w:id="152"/>
            <w:bookmarkEnd w:id="153"/>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154" w:name="_Toc500365388"/>
            <w:bookmarkStart w:id="155" w:name="_Toc501885635"/>
            <w:r w:rsidRPr="007968D8">
              <w:rPr>
                <w:rFonts w:ascii="Times New Roman" w:hAnsi="Times New Roman"/>
                <w:bCs/>
                <w:i w:val="0"/>
                <w:color w:val="auto"/>
                <w:sz w:val="20"/>
                <w:szCs w:val="20"/>
              </w:rPr>
              <w:t>Работа по формированию КГН</w:t>
            </w:r>
            <w:bookmarkEnd w:id="154"/>
            <w:bookmarkEnd w:id="155"/>
          </w:p>
          <w:p w:rsidR="00E325DA" w:rsidRPr="007968D8" w:rsidRDefault="0021584C" w:rsidP="00E325DA">
            <w:pPr>
              <w:pStyle w:val="3"/>
              <w:spacing w:before="0" w:beforeAutospacing="0" w:after="0" w:afterAutospacing="0" w:line="276" w:lineRule="auto"/>
              <w:rPr>
                <w:rFonts w:ascii="Times New Roman" w:hAnsi="Times New Roman"/>
                <w:bCs/>
                <w:i w:val="0"/>
                <w:color w:val="auto"/>
                <w:sz w:val="20"/>
                <w:szCs w:val="20"/>
              </w:rPr>
            </w:pPr>
            <w:bookmarkStart w:id="156" w:name="_Toc500365389"/>
            <w:bookmarkStart w:id="157" w:name="_Toc501885636"/>
            <w:r w:rsidRPr="007968D8">
              <w:rPr>
                <w:rFonts w:ascii="Times New Roman" w:hAnsi="Times New Roman"/>
                <w:bCs/>
                <w:i w:val="0"/>
                <w:color w:val="auto"/>
                <w:sz w:val="20"/>
                <w:szCs w:val="20"/>
              </w:rPr>
              <w:t>Сюжетно-ролевая игра</w:t>
            </w:r>
            <w:bookmarkEnd w:id="156"/>
            <w:bookmarkEnd w:id="157"/>
          </w:p>
          <w:p w:rsidR="0014034F" w:rsidRPr="007968D8" w:rsidRDefault="0014034F" w:rsidP="00E325DA">
            <w:pPr>
              <w:pStyle w:val="3"/>
              <w:spacing w:before="0" w:beforeAutospacing="0" w:after="0" w:afterAutospacing="0" w:line="276" w:lineRule="auto"/>
              <w:rPr>
                <w:rFonts w:ascii="Times New Roman" w:hAnsi="Times New Roman"/>
                <w:bCs/>
                <w:i w:val="0"/>
                <w:color w:val="auto"/>
                <w:sz w:val="20"/>
                <w:szCs w:val="20"/>
              </w:rPr>
            </w:pPr>
            <w:bookmarkStart w:id="158" w:name="_Toc500365390"/>
            <w:bookmarkStart w:id="159" w:name="_Toc501885637"/>
            <w:r w:rsidRPr="007968D8">
              <w:rPr>
                <w:rFonts w:ascii="Times New Roman" w:hAnsi="Times New Roman"/>
                <w:bCs/>
                <w:i w:val="0"/>
                <w:color w:val="auto"/>
                <w:sz w:val="20"/>
                <w:szCs w:val="20"/>
              </w:rPr>
              <w:t>Экспериментирование</w:t>
            </w:r>
            <w:bookmarkEnd w:id="158"/>
            <w:bookmarkEnd w:id="159"/>
          </w:p>
          <w:p w:rsidR="0014034F" w:rsidRPr="007968D8" w:rsidRDefault="0014034F" w:rsidP="00E325DA">
            <w:pPr>
              <w:pStyle w:val="3"/>
              <w:spacing w:before="0" w:beforeAutospacing="0" w:after="0" w:afterAutospacing="0" w:line="276" w:lineRule="auto"/>
              <w:rPr>
                <w:rFonts w:ascii="Times New Roman" w:hAnsi="Times New Roman"/>
                <w:bCs/>
                <w:i w:val="0"/>
                <w:color w:val="auto"/>
                <w:sz w:val="20"/>
                <w:szCs w:val="20"/>
              </w:rPr>
            </w:pPr>
            <w:bookmarkStart w:id="160" w:name="_Toc500365391"/>
            <w:bookmarkStart w:id="161" w:name="_Toc501885638"/>
            <w:r w:rsidRPr="007968D8">
              <w:rPr>
                <w:rFonts w:ascii="Times New Roman" w:hAnsi="Times New Roman"/>
                <w:bCs/>
                <w:i w:val="0"/>
                <w:color w:val="auto"/>
                <w:sz w:val="20"/>
                <w:szCs w:val="20"/>
              </w:rPr>
              <w:t>Строительная игра</w:t>
            </w:r>
            <w:bookmarkEnd w:id="160"/>
            <w:bookmarkEnd w:id="161"/>
          </w:p>
          <w:p w:rsidR="0014034F" w:rsidRPr="007968D8" w:rsidRDefault="0014034F" w:rsidP="00E325DA">
            <w:pPr>
              <w:pStyle w:val="3"/>
              <w:spacing w:before="0" w:beforeAutospacing="0" w:after="0" w:afterAutospacing="0" w:line="276" w:lineRule="auto"/>
              <w:rPr>
                <w:rFonts w:ascii="Times New Roman" w:hAnsi="Times New Roman"/>
                <w:bCs/>
                <w:i w:val="0"/>
                <w:color w:val="auto"/>
                <w:sz w:val="20"/>
                <w:szCs w:val="20"/>
              </w:rPr>
            </w:pPr>
            <w:bookmarkStart w:id="162" w:name="_Toc500365392"/>
            <w:bookmarkStart w:id="163" w:name="_Toc501885639"/>
            <w:r w:rsidRPr="007968D8">
              <w:rPr>
                <w:rFonts w:ascii="Times New Roman" w:hAnsi="Times New Roman"/>
                <w:bCs/>
                <w:i w:val="0"/>
                <w:color w:val="auto"/>
                <w:sz w:val="20"/>
                <w:szCs w:val="20"/>
              </w:rPr>
              <w:t>Чтение художественной литературы</w:t>
            </w:r>
            <w:bookmarkEnd w:id="162"/>
            <w:bookmarkEnd w:id="163"/>
          </w:p>
        </w:tc>
      </w:tr>
      <w:tr w:rsidR="00E325DA" w:rsidRPr="007968D8" w:rsidTr="00E10B55">
        <w:tc>
          <w:tcPr>
            <w:tcW w:w="1663" w:type="dxa"/>
          </w:tcPr>
          <w:p w:rsidR="00E325DA" w:rsidRPr="007968D8" w:rsidRDefault="00E325DA" w:rsidP="00E325DA">
            <w:pPr>
              <w:pStyle w:val="3"/>
              <w:spacing w:before="0" w:beforeAutospacing="0" w:after="0" w:afterAutospacing="0" w:line="276" w:lineRule="auto"/>
              <w:rPr>
                <w:rFonts w:ascii="Times New Roman" w:hAnsi="Times New Roman"/>
                <w:b/>
                <w:bCs/>
                <w:i w:val="0"/>
                <w:color w:val="auto"/>
                <w:sz w:val="20"/>
                <w:szCs w:val="20"/>
              </w:rPr>
            </w:pPr>
            <w:bookmarkStart w:id="164" w:name="_Toc500365393"/>
            <w:bookmarkStart w:id="165" w:name="_Toc501885640"/>
            <w:r w:rsidRPr="007968D8">
              <w:rPr>
                <w:rFonts w:ascii="Times New Roman" w:hAnsi="Times New Roman"/>
                <w:b/>
                <w:i w:val="0"/>
                <w:color w:val="auto"/>
                <w:sz w:val="20"/>
                <w:szCs w:val="20"/>
              </w:rPr>
              <w:t>пятница</w:t>
            </w:r>
            <w:bookmarkEnd w:id="164"/>
            <w:bookmarkEnd w:id="165"/>
          </w:p>
        </w:tc>
        <w:tc>
          <w:tcPr>
            <w:tcW w:w="4299" w:type="dxa"/>
          </w:tcPr>
          <w:p w:rsidR="00FA5876" w:rsidRDefault="00FA5876" w:rsidP="00FA5876">
            <w:pPr>
              <w:pStyle w:val="3"/>
              <w:spacing w:before="0" w:beforeAutospacing="0" w:after="0" w:afterAutospacing="0" w:line="276" w:lineRule="auto"/>
              <w:rPr>
                <w:rFonts w:ascii="Times New Roman" w:hAnsi="Times New Roman"/>
                <w:bCs/>
                <w:i w:val="0"/>
                <w:color w:val="auto"/>
                <w:sz w:val="20"/>
                <w:szCs w:val="20"/>
              </w:rPr>
            </w:pPr>
            <w:bookmarkStart w:id="166" w:name="_Toc500365394"/>
            <w:bookmarkStart w:id="167" w:name="_Toc501885641"/>
            <w:r>
              <w:rPr>
                <w:rFonts w:ascii="Times New Roman" w:hAnsi="Times New Roman"/>
                <w:bCs/>
                <w:i w:val="0"/>
                <w:color w:val="auto"/>
                <w:sz w:val="20"/>
                <w:szCs w:val="20"/>
              </w:rPr>
              <w:t>Артикуляционная гимнастика/ дыхательные упражнения</w:t>
            </w:r>
          </w:p>
          <w:p w:rsidR="00E325DA" w:rsidRDefault="00E325DA" w:rsidP="00E325DA">
            <w:pPr>
              <w:pStyle w:val="3"/>
              <w:spacing w:before="0" w:beforeAutospacing="0" w:after="0" w:afterAutospacing="0" w:line="276" w:lineRule="auto"/>
              <w:rPr>
                <w:rFonts w:ascii="Times New Roman" w:hAnsi="Times New Roman"/>
                <w:bCs/>
                <w:i w:val="0"/>
                <w:color w:val="auto"/>
                <w:sz w:val="20"/>
                <w:szCs w:val="20"/>
              </w:rPr>
            </w:pPr>
            <w:r w:rsidRPr="007968D8">
              <w:rPr>
                <w:rFonts w:ascii="Times New Roman" w:hAnsi="Times New Roman"/>
                <w:bCs/>
                <w:i w:val="0"/>
                <w:color w:val="auto"/>
                <w:sz w:val="20"/>
                <w:szCs w:val="20"/>
              </w:rPr>
              <w:t>Пальчиковые игры</w:t>
            </w:r>
            <w:bookmarkEnd w:id="166"/>
            <w:bookmarkEnd w:id="167"/>
          </w:p>
          <w:p w:rsidR="00FA5876" w:rsidRPr="007968D8" w:rsidRDefault="00FA5876" w:rsidP="00E325DA">
            <w:pPr>
              <w:pStyle w:val="3"/>
              <w:spacing w:before="0" w:beforeAutospacing="0" w:after="0" w:afterAutospacing="0" w:line="276" w:lineRule="auto"/>
              <w:rPr>
                <w:rFonts w:ascii="Times New Roman" w:hAnsi="Times New Roman"/>
                <w:bCs/>
                <w:i w:val="0"/>
                <w:color w:val="auto"/>
                <w:sz w:val="20"/>
                <w:szCs w:val="20"/>
              </w:rPr>
            </w:pPr>
            <w:r>
              <w:rPr>
                <w:rFonts w:ascii="Times New Roman" w:hAnsi="Times New Roman"/>
                <w:bCs/>
                <w:i w:val="0"/>
                <w:color w:val="auto"/>
                <w:sz w:val="20"/>
                <w:szCs w:val="20"/>
              </w:rPr>
              <w:t>Работа по ЗКР</w:t>
            </w:r>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168" w:name="_Toc500365395"/>
            <w:bookmarkStart w:id="169" w:name="_Toc501885642"/>
            <w:r w:rsidRPr="007968D8">
              <w:rPr>
                <w:rFonts w:ascii="Times New Roman" w:hAnsi="Times New Roman"/>
                <w:bCs/>
                <w:i w:val="0"/>
                <w:color w:val="auto"/>
                <w:sz w:val="20"/>
                <w:szCs w:val="20"/>
              </w:rPr>
              <w:t>Работа по формированию КГ</w:t>
            </w:r>
            <w:bookmarkEnd w:id="168"/>
            <w:bookmarkEnd w:id="169"/>
            <w:r w:rsidR="004873A1" w:rsidRPr="007968D8">
              <w:rPr>
                <w:rFonts w:ascii="Times New Roman" w:hAnsi="Times New Roman"/>
                <w:bCs/>
                <w:i w:val="0"/>
                <w:color w:val="auto"/>
                <w:sz w:val="20"/>
                <w:szCs w:val="20"/>
              </w:rPr>
              <w:t>Н</w:t>
            </w:r>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170" w:name="_Toc500365397"/>
            <w:bookmarkStart w:id="171" w:name="_Toc501885644"/>
            <w:r w:rsidRPr="007968D8">
              <w:rPr>
                <w:rFonts w:ascii="Times New Roman" w:hAnsi="Times New Roman"/>
                <w:bCs/>
                <w:i w:val="0"/>
                <w:color w:val="auto"/>
                <w:sz w:val="20"/>
                <w:szCs w:val="20"/>
              </w:rPr>
              <w:t>Д/и (размер)</w:t>
            </w:r>
            <w:bookmarkEnd w:id="170"/>
            <w:bookmarkEnd w:id="171"/>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172" w:name="_Toc500365398"/>
            <w:bookmarkStart w:id="173" w:name="_Toc501885645"/>
            <w:r w:rsidRPr="007968D8">
              <w:rPr>
                <w:rFonts w:ascii="Times New Roman" w:hAnsi="Times New Roman"/>
                <w:bCs/>
                <w:i w:val="0"/>
                <w:color w:val="auto"/>
                <w:sz w:val="20"/>
                <w:szCs w:val="20"/>
              </w:rPr>
              <w:t>Развитие мелкой моторики</w:t>
            </w:r>
            <w:bookmarkEnd w:id="172"/>
            <w:bookmarkEnd w:id="173"/>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174" w:name="_Toc500365399"/>
            <w:bookmarkStart w:id="175" w:name="_Toc501885646"/>
            <w:r w:rsidRPr="007968D8">
              <w:rPr>
                <w:rFonts w:ascii="Times New Roman" w:hAnsi="Times New Roman"/>
                <w:bCs/>
                <w:i w:val="0"/>
                <w:color w:val="auto"/>
                <w:sz w:val="20"/>
                <w:szCs w:val="20"/>
              </w:rPr>
              <w:t>Наблюдение за трудом взрослых</w:t>
            </w:r>
            <w:bookmarkEnd w:id="174"/>
            <w:bookmarkEnd w:id="175"/>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176" w:name="_Toc500365400"/>
            <w:bookmarkStart w:id="177" w:name="_Toc501885647"/>
            <w:r w:rsidRPr="007968D8">
              <w:rPr>
                <w:rFonts w:ascii="Times New Roman" w:hAnsi="Times New Roman"/>
                <w:bCs/>
                <w:i w:val="0"/>
                <w:color w:val="auto"/>
                <w:sz w:val="20"/>
                <w:szCs w:val="20"/>
              </w:rPr>
              <w:t>Малоподвижная игра</w:t>
            </w:r>
            <w:bookmarkEnd w:id="176"/>
            <w:bookmarkEnd w:id="177"/>
          </w:p>
        </w:tc>
        <w:tc>
          <w:tcPr>
            <w:tcW w:w="4299" w:type="dxa"/>
          </w:tcPr>
          <w:p w:rsidR="00273149" w:rsidRPr="007968D8" w:rsidRDefault="00273149" w:rsidP="00273149">
            <w:pPr>
              <w:pStyle w:val="3"/>
              <w:spacing w:before="0" w:beforeAutospacing="0" w:after="0" w:afterAutospacing="0" w:line="276" w:lineRule="auto"/>
              <w:rPr>
                <w:rFonts w:ascii="Times New Roman" w:hAnsi="Times New Roman"/>
                <w:bCs/>
                <w:i w:val="0"/>
                <w:color w:val="auto"/>
                <w:sz w:val="20"/>
                <w:szCs w:val="20"/>
              </w:rPr>
            </w:pPr>
            <w:bookmarkStart w:id="178" w:name="_Toc500365401"/>
            <w:bookmarkStart w:id="179" w:name="_Toc501885648"/>
            <w:r w:rsidRPr="007968D8">
              <w:rPr>
                <w:rFonts w:ascii="Times New Roman" w:hAnsi="Times New Roman"/>
                <w:bCs/>
                <w:i w:val="0"/>
                <w:color w:val="auto"/>
                <w:sz w:val="20"/>
                <w:szCs w:val="20"/>
              </w:rPr>
              <w:t>Наблюдение за погодой</w:t>
            </w:r>
            <w:bookmarkEnd w:id="178"/>
            <w:bookmarkEnd w:id="179"/>
          </w:p>
          <w:p w:rsidR="00273149" w:rsidRPr="007968D8" w:rsidRDefault="00273149" w:rsidP="00273149">
            <w:pPr>
              <w:pStyle w:val="3"/>
              <w:spacing w:before="0" w:beforeAutospacing="0" w:after="0" w:afterAutospacing="0" w:line="276" w:lineRule="auto"/>
              <w:rPr>
                <w:rFonts w:ascii="Times New Roman" w:hAnsi="Times New Roman"/>
                <w:bCs/>
                <w:i w:val="0"/>
                <w:color w:val="auto"/>
                <w:sz w:val="20"/>
                <w:szCs w:val="20"/>
              </w:rPr>
            </w:pPr>
            <w:bookmarkStart w:id="180" w:name="_Toc500365402"/>
            <w:bookmarkStart w:id="181" w:name="_Toc501885649"/>
            <w:r w:rsidRPr="007968D8">
              <w:rPr>
                <w:rFonts w:ascii="Times New Roman" w:hAnsi="Times New Roman"/>
                <w:bCs/>
                <w:i w:val="0"/>
                <w:color w:val="auto"/>
                <w:sz w:val="20"/>
                <w:szCs w:val="20"/>
              </w:rPr>
              <w:t>П/и</w:t>
            </w:r>
            <w:bookmarkEnd w:id="180"/>
            <w:bookmarkEnd w:id="181"/>
          </w:p>
          <w:p w:rsidR="00273149" w:rsidRPr="007968D8" w:rsidRDefault="00273149" w:rsidP="00273149">
            <w:pPr>
              <w:pStyle w:val="3"/>
              <w:spacing w:before="0" w:beforeAutospacing="0" w:after="0" w:afterAutospacing="0" w:line="276" w:lineRule="auto"/>
              <w:rPr>
                <w:rFonts w:ascii="Times New Roman" w:hAnsi="Times New Roman"/>
                <w:bCs/>
                <w:i w:val="0"/>
                <w:color w:val="auto"/>
                <w:sz w:val="20"/>
                <w:szCs w:val="20"/>
              </w:rPr>
            </w:pPr>
            <w:bookmarkStart w:id="182" w:name="_Toc500365403"/>
            <w:bookmarkStart w:id="183" w:name="_Toc501885650"/>
            <w:r w:rsidRPr="007968D8">
              <w:rPr>
                <w:rFonts w:ascii="Times New Roman" w:hAnsi="Times New Roman"/>
                <w:bCs/>
                <w:i w:val="0"/>
                <w:color w:val="auto"/>
                <w:sz w:val="20"/>
                <w:szCs w:val="20"/>
              </w:rPr>
              <w:t>Работа по развитию ОВД</w:t>
            </w:r>
            <w:bookmarkEnd w:id="182"/>
            <w:bookmarkEnd w:id="183"/>
          </w:p>
          <w:p w:rsidR="00E325DA" w:rsidRPr="007968D8" w:rsidRDefault="00273149" w:rsidP="00273149">
            <w:pPr>
              <w:pStyle w:val="3"/>
              <w:spacing w:before="0" w:beforeAutospacing="0" w:after="0" w:afterAutospacing="0" w:line="276" w:lineRule="auto"/>
              <w:rPr>
                <w:rFonts w:ascii="Times New Roman" w:hAnsi="Times New Roman"/>
                <w:bCs/>
                <w:i w:val="0"/>
                <w:color w:val="auto"/>
                <w:sz w:val="20"/>
                <w:szCs w:val="20"/>
              </w:rPr>
            </w:pPr>
            <w:bookmarkStart w:id="184" w:name="_Toc500365404"/>
            <w:bookmarkStart w:id="185" w:name="_Toc501885651"/>
            <w:r w:rsidRPr="007968D8">
              <w:rPr>
                <w:rFonts w:ascii="Times New Roman" w:hAnsi="Times New Roman"/>
                <w:bCs/>
                <w:i w:val="0"/>
                <w:color w:val="auto"/>
                <w:sz w:val="20"/>
                <w:szCs w:val="20"/>
              </w:rPr>
              <w:t>Самостоятельная игровая деятельность</w:t>
            </w:r>
            <w:bookmarkEnd w:id="184"/>
            <w:bookmarkEnd w:id="185"/>
          </w:p>
        </w:tc>
        <w:tc>
          <w:tcPr>
            <w:tcW w:w="4299" w:type="dxa"/>
          </w:tcPr>
          <w:p w:rsidR="00FA5876" w:rsidRDefault="00FA5876" w:rsidP="00FA5876">
            <w:pPr>
              <w:pStyle w:val="3"/>
              <w:spacing w:before="0" w:beforeAutospacing="0" w:after="0" w:afterAutospacing="0" w:line="276" w:lineRule="auto"/>
              <w:rPr>
                <w:rFonts w:ascii="Times New Roman" w:hAnsi="Times New Roman"/>
                <w:bCs/>
                <w:i w:val="0"/>
                <w:color w:val="auto"/>
                <w:sz w:val="20"/>
                <w:szCs w:val="20"/>
              </w:rPr>
            </w:pPr>
            <w:bookmarkStart w:id="186" w:name="_Toc500365405"/>
            <w:bookmarkStart w:id="187" w:name="_Toc501885652"/>
            <w:r>
              <w:rPr>
                <w:rFonts w:ascii="Times New Roman" w:hAnsi="Times New Roman"/>
                <w:bCs/>
                <w:i w:val="0"/>
                <w:color w:val="auto"/>
                <w:sz w:val="20"/>
                <w:szCs w:val="20"/>
              </w:rPr>
              <w:t>Артикуляционная гимнастика/ дыхательные упражнения</w:t>
            </w:r>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r w:rsidRPr="007968D8">
              <w:rPr>
                <w:rFonts w:ascii="Times New Roman" w:hAnsi="Times New Roman"/>
                <w:bCs/>
                <w:i w:val="0"/>
                <w:color w:val="auto"/>
                <w:sz w:val="20"/>
                <w:szCs w:val="20"/>
              </w:rPr>
              <w:t>Пальчиковые игры</w:t>
            </w:r>
            <w:bookmarkEnd w:id="186"/>
            <w:bookmarkEnd w:id="187"/>
          </w:p>
          <w:p w:rsidR="00E325DA" w:rsidRPr="007968D8" w:rsidRDefault="00E325DA" w:rsidP="00E325DA">
            <w:pPr>
              <w:pStyle w:val="3"/>
              <w:spacing w:before="0" w:beforeAutospacing="0" w:after="0" w:afterAutospacing="0" w:line="276" w:lineRule="auto"/>
              <w:rPr>
                <w:rFonts w:ascii="Times New Roman" w:hAnsi="Times New Roman"/>
                <w:bCs/>
                <w:i w:val="0"/>
                <w:color w:val="auto"/>
                <w:sz w:val="20"/>
                <w:szCs w:val="20"/>
              </w:rPr>
            </w:pPr>
            <w:bookmarkStart w:id="188" w:name="_Toc500365406"/>
            <w:bookmarkStart w:id="189" w:name="_Toc501885653"/>
            <w:r w:rsidRPr="007968D8">
              <w:rPr>
                <w:rFonts w:ascii="Times New Roman" w:hAnsi="Times New Roman"/>
                <w:bCs/>
                <w:i w:val="0"/>
                <w:color w:val="auto"/>
                <w:sz w:val="20"/>
                <w:szCs w:val="20"/>
              </w:rPr>
              <w:t>Работа по формированию КГН</w:t>
            </w:r>
            <w:bookmarkEnd w:id="188"/>
            <w:bookmarkEnd w:id="189"/>
          </w:p>
          <w:p w:rsidR="00E325DA" w:rsidRPr="007968D8" w:rsidRDefault="0021584C" w:rsidP="00E325DA">
            <w:pPr>
              <w:pStyle w:val="3"/>
              <w:spacing w:before="0" w:beforeAutospacing="0" w:after="0" w:afterAutospacing="0" w:line="276" w:lineRule="auto"/>
              <w:rPr>
                <w:rFonts w:ascii="Times New Roman" w:hAnsi="Times New Roman"/>
                <w:bCs/>
                <w:i w:val="0"/>
                <w:color w:val="auto"/>
                <w:sz w:val="20"/>
                <w:szCs w:val="20"/>
              </w:rPr>
            </w:pPr>
            <w:bookmarkStart w:id="190" w:name="_Toc500365407"/>
            <w:bookmarkStart w:id="191" w:name="_Toc501885654"/>
            <w:r w:rsidRPr="007968D8">
              <w:rPr>
                <w:rFonts w:ascii="Times New Roman" w:hAnsi="Times New Roman"/>
                <w:bCs/>
                <w:i w:val="0"/>
                <w:color w:val="auto"/>
                <w:sz w:val="20"/>
                <w:szCs w:val="20"/>
              </w:rPr>
              <w:t>Сюжетно-ролевая игра</w:t>
            </w:r>
            <w:bookmarkEnd w:id="190"/>
            <w:bookmarkEnd w:id="191"/>
          </w:p>
          <w:p w:rsidR="0014034F" w:rsidRPr="007968D8" w:rsidRDefault="0014034F" w:rsidP="00E325DA">
            <w:pPr>
              <w:pStyle w:val="3"/>
              <w:spacing w:before="0" w:beforeAutospacing="0" w:after="0" w:afterAutospacing="0" w:line="276" w:lineRule="auto"/>
              <w:rPr>
                <w:rFonts w:ascii="Times New Roman" w:hAnsi="Times New Roman"/>
                <w:bCs/>
                <w:i w:val="0"/>
                <w:color w:val="auto"/>
                <w:sz w:val="20"/>
                <w:szCs w:val="20"/>
              </w:rPr>
            </w:pPr>
            <w:bookmarkStart w:id="192" w:name="_Toc500365408"/>
            <w:bookmarkStart w:id="193" w:name="_Toc501885655"/>
            <w:r w:rsidRPr="007968D8">
              <w:rPr>
                <w:rFonts w:ascii="Times New Roman" w:hAnsi="Times New Roman"/>
                <w:bCs/>
                <w:i w:val="0"/>
                <w:color w:val="auto"/>
                <w:sz w:val="20"/>
                <w:szCs w:val="20"/>
              </w:rPr>
              <w:t>Беседа о прошедшем дне</w:t>
            </w:r>
            <w:bookmarkEnd w:id="192"/>
            <w:bookmarkEnd w:id="193"/>
          </w:p>
          <w:p w:rsidR="0014034F" w:rsidRPr="007968D8" w:rsidRDefault="0014034F" w:rsidP="00E325DA">
            <w:pPr>
              <w:pStyle w:val="3"/>
              <w:spacing w:before="0" w:beforeAutospacing="0" w:after="0" w:afterAutospacing="0" w:line="276" w:lineRule="auto"/>
              <w:rPr>
                <w:rFonts w:ascii="Times New Roman" w:hAnsi="Times New Roman"/>
                <w:bCs/>
                <w:i w:val="0"/>
                <w:color w:val="auto"/>
                <w:sz w:val="20"/>
                <w:szCs w:val="20"/>
              </w:rPr>
            </w:pPr>
            <w:bookmarkStart w:id="194" w:name="_Toc500365409"/>
            <w:bookmarkStart w:id="195" w:name="_Toc501885656"/>
            <w:r w:rsidRPr="007968D8">
              <w:rPr>
                <w:rFonts w:ascii="Times New Roman" w:hAnsi="Times New Roman"/>
                <w:bCs/>
                <w:i w:val="0"/>
                <w:color w:val="auto"/>
                <w:sz w:val="20"/>
                <w:szCs w:val="20"/>
              </w:rPr>
              <w:t>Д/и</w:t>
            </w:r>
            <w:bookmarkEnd w:id="194"/>
            <w:bookmarkEnd w:id="195"/>
          </w:p>
          <w:p w:rsidR="0014034F" w:rsidRPr="007968D8" w:rsidRDefault="0014034F" w:rsidP="00E325DA">
            <w:pPr>
              <w:pStyle w:val="3"/>
              <w:spacing w:before="0" w:beforeAutospacing="0" w:after="0" w:afterAutospacing="0" w:line="276" w:lineRule="auto"/>
              <w:rPr>
                <w:rFonts w:ascii="Times New Roman" w:hAnsi="Times New Roman"/>
                <w:bCs/>
                <w:i w:val="0"/>
                <w:color w:val="auto"/>
                <w:sz w:val="20"/>
                <w:szCs w:val="20"/>
              </w:rPr>
            </w:pPr>
            <w:bookmarkStart w:id="196" w:name="_Toc500365410"/>
            <w:bookmarkStart w:id="197" w:name="_Toc501885657"/>
            <w:r w:rsidRPr="007968D8">
              <w:rPr>
                <w:rFonts w:ascii="Times New Roman" w:hAnsi="Times New Roman"/>
                <w:bCs/>
                <w:i w:val="0"/>
                <w:color w:val="auto"/>
                <w:sz w:val="20"/>
                <w:szCs w:val="20"/>
              </w:rPr>
              <w:t>Развлечение</w:t>
            </w:r>
            <w:bookmarkEnd w:id="196"/>
            <w:bookmarkEnd w:id="197"/>
          </w:p>
        </w:tc>
      </w:tr>
    </w:tbl>
    <w:p w:rsidR="00120130" w:rsidRPr="00E41886" w:rsidRDefault="00120130" w:rsidP="006F31D3">
      <w:pPr>
        <w:shd w:val="clear" w:color="auto" w:fill="FFFFFF"/>
        <w:tabs>
          <w:tab w:val="left" w:pos="142"/>
        </w:tabs>
        <w:spacing w:after="0"/>
        <w:rPr>
          <w:rFonts w:ascii="Times New Roman" w:eastAsia="Times New Roman" w:hAnsi="Times New Roman" w:cs="Times New Roman"/>
          <w:sz w:val="20"/>
          <w:szCs w:val="20"/>
        </w:rPr>
      </w:pPr>
    </w:p>
    <w:p w:rsidR="00236BC9" w:rsidRPr="00BD0FD6" w:rsidRDefault="002C66D6" w:rsidP="00BD0FD6">
      <w:pPr>
        <w:pStyle w:val="3"/>
        <w:rPr>
          <w:rFonts w:ascii="Times New Roman" w:hAnsi="Times New Roman"/>
          <w:i w:val="0"/>
          <w:color w:val="auto"/>
          <w:sz w:val="20"/>
          <w:szCs w:val="20"/>
        </w:rPr>
      </w:pPr>
      <w:bookmarkStart w:id="198" w:name="_Toc501885658"/>
      <w:r w:rsidRPr="00E41886">
        <w:rPr>
          <w:rFonts w:ascii="Times New Roman" w:hAnsi="Times New Roman"/>
          <w:b/>
          <w:i w:val="0"/>
          <w:color w:val="auto"/>
          <w:sz w:val="20"/>
          <w:szCs w:val="20"/>
        </w:rPr>
        <w:t xml:space="preserve">2.3.5. </w:t>
      </w:r>
      <w:r w:rsidR="001D72AA" w:rsidRPr="00E41886">
        <w:rPr>
          <w:rFonts w:ascii="Times New Roman" w:hAnsi="Times New Roman"/>
          <w:b/>
          <w:i w:val="0"/>
          <w:color w:val="auto"/>
          <w:sz w:val="20"/>
          <w:szCs w:val="20"/>
        </w:rPr>
        <w:t xml:space="preserve">Особенности осуществления образовательного процесса в </w:t>
      </w:r>
      <w:r w:rsidR="00F22A6A" w:rsidRPr="00E41886">
        <w:rPr>
          <w:rFonts w:ascii="Times New Roman" w:hAnsi="Times New Roman"/>
          <w:b/>
          <w:i w:val="0"/>
          <w:color w:val="auto"/>
          <w:sz w:val="20"/>
          <w:szCs w:val="20"/>
        </w:rPr>
        <w:t>детском саду.</w:t>
      </w:r>
      <w:bookmarkEnd w:id="198"/>
    </w:p>
    <w:p w:rsidR="004A14B7" w:rsidRDefault="004A14B7" w:rsidP="00355CA5">
      <w:pPr>
        <w:tabs>
          <w:tab w:val="left" w:pos="142"/>
        </w:tabs>
        <w:spacing w:after="0"/>
        <w:ind w:firstLine="851"/>
        <w:jc w:val="both"/>
        <w:rPr>
          <w:rFonts w:ascii="Times New Roman" w:hAnsi="Times New Roman" w:cs="Times New Roman"/>
          <w:sz w:val="20"/>
          <w:szCs w:val="20"/>
        </w:rPr>
      </w:pPr>
      <w:r>
        <w:rPr>
          <w:rFonts w:ascii="Times New Roman" w:hAnsi="Times New Roman" w:cs="Times New Roman"/>
          <w:sz w:val="20"/>
          <w:szCs w:val="20"/>
        </w:rPr>
        <w:t>В обеспечении организации воспитательно-образовательного процесса в детс</w:t>
      </w:r>
      <w:r w:rsidR="00186ADF">
        <w:rPr>
          <w:rFonts w:ascii="Times New Roman" w:hAnsi="Times New Roman" w:cs="Times New Roman"/>
          <w:sz w:val="20"/>
          <w:szCs w:val="20"/>
        </w:rPr>
        <w:t>ком саду Центра «С</w:t>
      </w:r>
      <w:r>
        <w:rPr>
          <w:rFonts w:ascii="Times New Roman" w:hAnsi="Times New Roman" w:cs="Times New Roman"/>
          <w:sz w:val="20"/>
          <w:szCs w:val="20"/>
        </w:rPr>
        <w:t xml:space="preserve">олнечный </w:t>
      </w:r>
      <w:r w:rsidR="00355CA5">
        <w:rPr>
          <w:rFonts w:ascii="Times New Roman" w:hAnsi="Times New Roman" w:cs="Times New Roman"/>
          <w:sz w:val="20"/>
          <w:szCs w:val="20"/>
        </w:rPr>
        <w:t>класс»</w:t>
      </w:r>
      <w:r w:rsidR="00186ADF">
        <w:rPr>
          <w:rFonts w:ascii="Times New Roman" w:hAnsi="Times New Roman" w:cs="Times New Roman"/>
          <w:sz w:val="20"/>
          <w:szCs w:val="20"/>
        </w:rPr>
        <w:t xml:space="preserve"> </w:t>
      </w:r>
      <w:r>
        <w:rPr>
          <w:rFonts w:ascii="Times New Roman" w:hAnsi="Times New Roman" w:cs="Times New Roman"/>
          <w:sz w:val="20"/>
          <w:szCs w:val="20"/>
        </w:rPr>
        <w:t xml:space="preserve">принимают участие воспитатели и помощники воспитателя. </w:t>
      </w:r>
      <w:r w:rsidR="00186ADF">
        <w:rPr>
          <w:rFonts w:ascii="Times New Roman" w:hAnsi="Times New Roman" w:cs="Times New Roman"/>
          <w:sz w:val="20"/>
          <w:szCs w:val="20"/>
        </w:rPr>
        <w:t xml:space="preserve">В связи с тем, что ранний возраст – это период, когда ребенку требуется максимально возможный в условиях ДОУ индивидуальный подход в образовании, присмотре и уходе, а </w:t>
      </w:r>
      <w:r w:rsidR="00355CA5">
        <w:rPr>
          <w:rFonts w:ascii="Times New Roman" w:hAnsi="Times New Roman" w:cs="Times New Roman"/>
          <w:sz w:val="20"/>
          <w:szCs w:val="20"/>
        </w:rPr>
        <w:t>также</w:t>
      </w:r>
      <w:r w:rsidR="00186ADF">
        <w:rPr>
          <w:rFonts w:ascii="Times New Roman" w:hAnsi="Times New Roman" w:cs="Times New Roman"/>
          <w:sz w:val="20"/>
          <w:szCs w:val="20"/>
        </w:rPr>
        <w:t xml:space="preserve"> потому, что в группе детского сада могут в любой период учебного года появиться новые дети, которым требуется адаптация, </w:t>
      </w:r>
      <w:r w:rsidR="00355CA5">
        <w:rPr>
          <w:rFonts w:ascii="Times New Roman" w:hAnsi="Times New Roman" w:cs="Times New Roman"/>
          <w:sz w:val="20"/>
          <w:szCs w:val="20"/>
        </w:rPr>
        <w:t>на группе в течение рабочей смены желательно присутствие двух воспитателей и одного помощника воспитателя одновременно. Кроме того, помощник воспитателя должен присутствовать в детском саду весь период его функционирования (12 часов).</w:t>
      </w:r>
    </w:p>
    <w:p w:rsidR="00F22A6A" w:rsidRPr="00E41886" w:rsidRDefault="001D72AA" w:rsidP="006F31D3">
      <w:pPr>
        <w:tabs>
          <w:tab w:val="left" w:pos="142"/>
        </w:tabs>
        <w:spacing w:after="0"/>
        <w:ind w:firstLine="851"/>
        <w:rPr>
          <w:rFonts w:ascii="Times New Roman" w:hAnsi="Times New Roman" w:cs="Times New Roman"/>
          <w:sz w:val="20"/>
          <w:szCs w:val="20"/>
        </w:rPr>
      </w:pPr>
      <w:r w:rsidRPr="00E41886">
        <w:rPr>
          <w:rFonts w:ascii="Times New Roman" w:hAnsi="Times New Roman" w:cs="Times New Roman"/>
          <w:sz w:val="20"/>
          <w:szCs w:val="20"/>
        </w:rPr>
        <w:t xml:space="preserve">Образовательный процесс в дошкольном учреждении предусматривает решение программных образовательных задач в следующих формах организации деятельности:  </w:t>
      </w:r>
    </w:p>
    <w:p w:rsidR="00F22A6A" w:rsidRPr="00E41886" w:rsidRDefault="001D72AA"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I. Совместная образовательна</w:t>
      </w:r>
      <w:r w:rsidR="00F22A6A" w:rsidRPr="00E41886">
        <w:rPr>
          <w:rFonts w:ascii="Times New Roman" w:hAnsi="Times New Roman" w:cs="Times New Roman"/>
          <w:sz w:val="20"/>
          <w:szCs w:val="20"/>
        </w:rPr>
        <w:t xml:space="preserve">я деятельность взрослых и детей. </w:t>
      </w:r>
      <w:r w:rsidRPr="00E41886">
        <w:rPr>
          <w:rFonts w:ascii="Times New Roman" w:hAnsi="Times New Roman" w:cs="Times New Roman"/>
          <w:sz w:val="20"/>
          <w:szCs w:val="20"/>
        </w:rPr>
        <w:t xml:space="preserve"> Совместная образовательная деятельность детей и взрослых осуществляется как в </w:t>
      </w:r>
      <w:r w:rsidR="00F22A6A" w:rsidRPr="00E41886">
        <w:rPr>
          <w:rFonts w:ascii="Times New Roman" w:hAnsi="Times New Roman" w:cs="Times New Roman"/>
          <w:sz w:val="20"/>
          <w:szCs w:val="20"/>
        </w:rPr>
        <w:t>ходе непосредственно</w:t>
      </w:r>
      <w:r w:rsidRPr="00E41886">
        <w:rPr>
          <w:rFonts w:ascii="Times New Roman" w:hAnsi="Times New Roman" w:cs="Times New Roman"/>
          <w:sz w:val="20"/>
          <w:szCs w:val="20"/>
        </w:rPr>
        <w:t xml:space="preserve"> образовательной деятельности, так и в ходе осуществления режимных моментов.  </w:t>
      </w:r>
    </w:p>
    <w:p w:rsidR="00F22A6A" w:rsidRPr="00E41886" w:rsidRDefault="001D72AA"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 xml:space="preserve">II. Свободная самостоятельная деятельность детей. Самостоятельная деятельность предполагает свободную деятельность воспитанников в условиях созданной педагогами (в том числе совместно с детьми) развивающей предметно-пространственной среды.  </w:t>
      </w:r>
      <w:r w:rsidR="00F22A6A" w:rsidRPr="00E41886">
        <w:rPr>
          <w:rFonts w:ascii="Times New Roman" w:hAnsi="Times New Roman" w:cs="Times New Roman"/>
          <w:sz w:val="20"/>
          <w:szCs w:val="20"/>
        </w:rPr>
        <w:t xml:space="preserve">Самостоятельная деятельность: </w:t>
      </w:r>
    </w:p>
    <w:p w:rsidR="00F22A6A" w:rsidRPr="00E41886" w:rsidRDefault="001D72AA" w:rsidP="000F3F79">
      <w:pPr>
        <w:pStyle w:val="a4"/>
        <w:numPr>
          <w:ilvl w:val="0"/>
          <w:numId w:val="34"/>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обеспечивает каждому ребенку возможность выбора деятельности по интересам;</w:t>
      </w:r>
    </w:p>
    <w:p w:rsidR="00F22A6A" w:rsidRPr="00E41886" w:rsidRDefault="001D72AA" w:rsidP="000F3F79">
      <w:pPr>
        <w:pStyle w:val="a4"/>
        <w:numPr>
          <w:ilvl w:val="0"/>
          <w:numId w:val="34"/>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позволяет ему взаимодействовать со сверстниками или действовать индивидуально;</w:t>
      </w:r>
    </w:p>
    <w:p w:rsidR="00F22A6A" w:rsidRPr="00E41886" w:rsidRDefault="001D72AA" w:rsidP="000F3F79">
      <w:pPr>
        <w:pStyle w:val="a4"/>
        <w:numPr>
          <w:ilvl w:val="0"/>
          <w:numId w:val="34"/>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содержит в себе проблемные ситуации и направлена на самостоятельное решение ребенком разнообразных задач;</w:t>
      </w:r>
    </w:p>
    <w:p w:rsidR="00F22A6A" w:rsidRPr="00E41886" w:rsidRDefault="001D72AA" w:rsidP="000F3F79">
      <w:pPr>
        <w:pStyle w:val="a4"/>
        <w:numPr>
          <w:ilvl w:val="0"/>
          <w:numId w:val="34"/>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 xml:space="preserve">позволяет на уровне самостоятельности освоить (закрепить, апробировать) материал, изучаемый в совместной деятельности со взрослым.  </w:t>
      </w:r>
    </w:p>
    <w:p w:rsidR="001D72AA" w:rsidRPr="00E41886" w:rsidRDefault="001D72AA" w:rsidP="006F31D3">
      <w:pPr>
        <w:tabs>
          <w:tab w:val="left" w:pos="142"/>
        </w:tabs>
        <w:spacing w:after="0"/>
        <w:ind w:firstLine="851"/>
        <w:rPr>
          <w:rFonts w:ascii="Times New Roman" w:hAnsi="Times New Roman" w:cs="Times New Roman"/>
          <w:sz w:val="20"/>
          <w:szCs w:val="20"/>
        </w:rPr>
      </w:pPr>
      <w:r w:rsidRPr="00E41886">
        <w:rPr>
          <w:rFonts w:ascii="Times New Roman" w:hAnsi="Times New Roman" w:cs="Times New Roman"/>
          <w:sz w:val="20"/>
          <w:szCs w:val="20"/>
        </w:rPr>
        <w:t xml:space="preserve">Оптимальные условия для развития ребенка – это продуманное соотношение свободной (самостоятельной) деятельности детей и совместной деятельности педагогов и детей.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w:t>
      </w:r>
      <w:r w:rsidR="00F22A6A" w:rsidRPr="00E41886">
        <w:rPr>
          <w:rFonts w:ascii="Times New Roman" w:hAnsi="Times New Roman" w:cs="Times New Roman"/>
          <w:sz w:val="20"/>
          <w:szCs w:val="20"/>
        </w:rPr>
        <w:t>в группе</w:t>
      </w:r>
      <w:r w:rsidRPr="00E41886">
        <w:rPr>
          <w:rFonts w:ascii="Times New Roman" w:hAnsi="Times New Roman" w:cs="Times New Roman"/>
          <w:sz w:val="20"/>
          <w:szCs w:val="20"/>
        </w:rPr>
        <w:t xml:space="preserve"> предусмотрен определенный баланс различных видов деятельности:  </w:t>
      </w:r>
    </w:p>
    <w:p w:rsidR="00A52224" w:rsidRPr="00E41886" w:rsidRDefault="00DA3DDF" w:rsidP="006F31D3">
      <w:pPr>
        <w:tabs>
          <w:tab w:val="left" w:pos="142"/>
        </w:tabs>
        <w:spacing w:after="0"/>
        <w:ind w:firstLine="851"/>
        <w:rPr>
          <w:rFonts w:ascii="Times New Roman" w:hAnsi="Times New Roman" w:cs="Times New Roman"/>
          <w:sz w:val="20"/>
          <w:szCs w:val="20"/>
        </w:rPr>
      </w:pPr>
      <w:r w:rsidRPr="00E41886">
        <w:rPr>
          <w:rFonts w:ascii="Times New Roman" w:hAnsi="Times New Roman" w:cs="Times New Roman"/>
          <w:b/>
          <w:sz w:val="20"/>
          <w:szCs w:val="20"/>
        </w:rPr>
        <w:t>Непосредственная образовательная деятельность</w:t>
      </w:r>
      <w:r w:rsidRPr="00E41886">
        <w:rPr>
          <w:rFonts w:ascii="Times New Roman" w:hAnsi="Times New Roman" w:cs="Times New Roman"/>
          <w:sz w:val="20"/>
          <w:szCs w:val="20"/>
        </w:rPr>
        <w:t xml:space="preserve"> </w:t>
      </w:r>
    </w:p>
    <w:p w:rsidR="00A52224" w:rsidRPr="00E41886" w:rsidRDefault="00A52224" w:rsidP="006F31D3">
      <w:pPr>
        <w:tabs>
          <w:tab w:val="left" w:pos="142"/>
        </w:tabs>
        <w:spacing w:after="0"/>
        <w:ind w:firstLine="851"/>
        <w:rPr>
          <w:rFonts w:ascii="Times New Roman" w:hAnsi="Times New Roman" w:cs="Times New Roman"/>
          <w:sz w:val="20"/>
          <w:szCs w:val="20"/>
        </w:rPr>
      </w:pPr>
      <w:r w:rsidRPr="00E41886">
        <w:rPr>
          <w:rFonts w:ascii="Times New Roman" w:hAnsi="Times New Roman" w:cs="Times New Roman"/>
          <w:sz w:val="20"/>
          <w:szCs w:val="20"/>
        </w:rPr>
        <w:t xml:space="preserve">Для детей от 1,5 до 3 </w:t>
      </w:r>
      <w:r w:rsidR="00236BC9" w:rsidRPr="00E41886">
        <w:rPr>
          <w:rFonts w:ascii="Times New Roman" w:hAnsi="Times New Roman" w:cs="Times New Roman"/>
          <w:sz w:val="20"/>
          <w:szCs w:val="20"/>
        </w:rPr>
        <w:t>лет ее</w:t>
      </w:r>
      <w:r w:rsidRPr="00E41886">
        <w:rPr>
          <w:rFonts w:ascii="Times New Roman" w:hAnsi="Times New Roman" w:cs="Times New Roman"/>
          <w:sz w:val="20"/>
          <w:szCs w:val="20"/>
        </w:rPr>
        <w:t xml:space="preserve"> продолжительность не должна превышать 10 мин. Допускается осуществлять образовательную деятельность в первую и во вторую половину дня.  Допускается осуществлять образовательную деятельность на игровой площадке во время прогулки. </w:t>
      </w:r>
    </w:p>
    <w:p w:rsidR="00DA3DDF" w:rsidRPr="00E41886" w:rsidRDefault="00DA3DDF" w:rsidP="006F31D3">
      <w:pPr>
        <w:tabs>
          <w:tab w:val="left" w:pos="142"/>
        </w:tabs>
        <w:spacing w:after="0"/>
        <w:ind w:firstLine="851"/>
        <w:rPr>
          <w:rFonts w:ascii="Times New Roman" w:hAnsi="Times New Roman" w:cs="Times New Roman"/>
          <w:sz w:val="20"/>
          <w:szCs w:val="20"/>
        </w:rPr>
      </w:pPr>
      <w:r w:rsidRPr="00E41886">
        <w:rPr>
          <w:rFonts w:ascii="Times New Roman" w:hAnsi="Times New Roman" w:cs="Times New Roman"/>
          <w:sz w:val="20"/>
          <w:szCs w:val="20"/>
        </w:rPr>
        <w:t>Образовательная деятельность организуется по подгруппам. Дети 1,5 – 2 лет занимаются 6-10 минут, дети 2 – 3 лет – 8- 10 минут. Во время проведения занятий в одной подгруппе другие дети играют под руководством помощника воспитателя в другом помещении (в том числе в сенсорной комнате). Возможна организация совместного занятия с детьми всех возрастов (например, в дни низко</w:t>
      </w:r>
      <w:r w:rsidR="00A52224" w:rsidRPr="00E41886">
        <w:rPr>
          <w:rFonts w:ascii="Times New Roman" w:hAnsi="Times New Roman" w:cs="Times New Roman"/>
          <w:sz w:val="20"/>
          <w:szCs w:val="20"/>
        </w:rPr>
        <w:t>й посещаемости детского сада). В</w:t>
      </w:r>
      <w:r w:rsidRPr="00E41886">
        <w:rPr>
          <w:rFonts w:ascii="Times New Roman" w:hAnsi="Times New Roman" w:cs="Times New Roman"/>
          <w:sz w:val="20"/>
          <w:szCs w:val="20"/>
        </w:rPr>
        <w:t xml:space="preserve"> этом случае воспитатель, проводя занятие должен учитывать временные рамки занятости детей, и воспитанников 1,5 – лет отпускать раньше. Также необходимо следить за тем, чтобы уровень сложности материала соответствовал возрасту детей</w:t>
      </w:r>
      <w:r w:rsidR="00344B0C" w:rsidRPr="00E41886">
        <w:rPr>
          <w:rFonts w:ascii="Times New Roman" w:hAnsi="Times New Roman" w:cs="Times New Roman"/>
          <w:sz w:val="20"/>
          <w:szCs w:val="20"/>
        </w:rPr>
        <w:t xml:space="preserve">. </w:t>
      </w:r>
    </w:p>
    <w:p w:rsidR="00236BC9" w:rsidRDefault="003E2531" w:rsidP="006F31D3">
      <w:pPr>
        <w:tabs>
          <w:tab w:val="left" w:pos="142"/>
        </w:tabs>
        <w:spacing w:after="0"/>
        <w:ind w:firstLine="851"/>
        <w:rPr>
          <w:rFonts w:ascii="Times New Roman" w:hAnsi="Times New Roman" w:cs="Times New Roman"/>
          <w:sz w:val="20"/>
          <w:szCs w:val="20"/>
        </w:rPr>
      </w:pPr>
      <w:r w:rsidRPr="00E41886">
        <w:rPr>
          <w:rFonts w:ascii="Times New Roman" w:hAnsi="Times New Roman" w:cs="Times New Roman"/>
          <w:sz w:val="20"/>
          <w:szCs w:val="20"/>
          <w:u w:val="single"/>
        </w:rPr>
        <w:t>Вариативная часть программы</w:t>
      </w:r>
      <w:r w:rsidRPr="00E41886">
        <w:rPr>
          <w:rFonts w:ascii="Times New Roman" w:hAnsi="Times New Roman" w:cs="Times New Roman"/>
          <w:sz w:val="20"/>
          <w:szCs w:val="20"/>
        </w:rPr>
        <w:t xml:space="preserve"> предполагает проведение двух занятий в </w:t>
      </w:r>
      <w:r w:rsidR="00236BC9">
        <w:rPr>
          <w:rFonts w:ascii="Times New Roman" w:hAnsi="Times New Roman" w:cs="Times New Roman"/>
          <w:sz w:val="20"/>
          <w:szCs w:val="20"/>
        </w:rPr>
        <w:t xml:space="preserve">неделю </w:t>
      </w:r>
      <w:r w:rsidRPr="00E41886">
        <w:rPr>
          <w:rFonts w:ascii="Times New Roman" w:hAnsi="Times New Roman" w:cs="Times New Roman"/>
          <w:sz w:val="20"/>
          <w:szCs w:val="20"/>
        </w:rPr>
        <w:t xml:space="preserve">по 10 минут каждое. Занятия могут проводиться как в утренний отрезок времени, так и в вечерний. </w:t>
      </w:r>
    </w:p>
    <w:p w:rsidR="00344B0C" w:rsidRPr="00E41886" w:rsidRDefault="00DA3DDF" w:rsidP="006F31D3">
      <w:pPr>
        <w:tabs>
          <w:tab w:val="left" w:pos="142"/>
        </w:tabs>
        <w:spacing w:after="0"/>
        <w:ind w:firstLine="851"/>
        <w:rPr>
          <w:rFonts w:ascii="Times New Roman" w:hAnsi="Times New Roman" w:cs="Times New Roman"/>
          <w:sz w:val="20"/>
          <w:szCs w:val="20"/>
        </w:rPr>
      </w:pPr>
      <w:r w:rsidRPr="00E41886">
        <w:rPr>
          <w:rFonts w:ascii="Times New Roman" w:hAnsi="Times New Roman" w:cs="Times New Roman"/>
          <w:b/>
          <w:sz w:val="20"/>
          <w:szCs w:val="20"/>
        </w:rPr>
        <w:t>Совместная и самостоятельная деятельность</w:t>
      </w:r>
      <w:r w:rsidR="001D72AA" w:rsidRPr="00E41886">
        <w:rPr>
          <w:rFonts w:ascii="Times New Roman" w:hAnsi="Times New Roman" w:cs="Times New Roman"/>
          <w:b/>
          <w:sz w:val="20"/>
          <w:szCs w:val="20"/>
        </w:rPr>
        <w:t xml:space="preserve"> в </w:t>
      </w:r>
      <w:r w:rsidR="00344B0C" w:rsidRPr="00E41886">
        <w:rPr>
          <w:rFonts w:ascii="Times New Roman" w:hAnsi="Times New Roman" w:cs="Times New Roman"/>
          <w:b/>
          <w:sz w:val="20"/>
          <w:szCs w:val="20"/>
        </w:rPr>
        <w:t>режимных моментах</w:t>
      </w:r>
      <w:r w:rsidR="00344B0C" w:rsidRPr="00E41886">
        <w:rPr>
          <w:rFonts w:ascii="Times New Roman" w:hAnsi="Times New Roman" w:cs="Times New Roman"/>
          <w:sz w:val="20"/>
          <w:szCs w:val="20"/>
        </w:rPr>
        <w:t xml:space="preserve"> </w:t>
      </w:r>
      <w:r w:rsidR="001D72AA" w:rsidRPr="00E41886">
        <w:rPr>
          <w:rFonts w:ascii="Times New Roman" w:hAnsi="Times New Roman" w:cs="Times New Roman"/>
          <w:sz w:val="20"/>
          <w:szCs w:val="20"/>
        </w:rPr>
        <w:t>направлен</w:t>
      </w:r>
      <w:r w:rsidR="00344B0C" w:rsidRPr="00E41886">
        <w:rPr>
          <w:rFonts w:ascii="Times New Roman" w:hAnsi="Times New Roman" w:cs="Times New Roman"/>
          <w:sz w:val="20"/>
          <w:szCs w:val="20"/>
        </w:rPr>
        <w:t>а</w:t>
      </w:r>
      <w:r w:rsidR="001D72AA" w:rsidRPr="00E41886">
        <w:rPr>
          <w:rFonts w:ascii="Times New Roman" w:hAnsi="Times New Roman" w:cs="Times New Roman"/>
          <w:sz w:val="20"/>
          <w:szCs w:val="20"/>
        </w:rPr>
        <w:t xml:space="preserve"> на: </w:t>
      </w:r>
    </w:p>
    <w:p w:rsidR="00344B0C" w:rsidRPr="00E41886" w:rsidRDefault="006F1002" w:rsidP="000F3F79">
      <w:pPr>
        <w:pStyle w:val="a4"/>
        <w:numPr>
          <w:ilvl w:val="1"/>
          <w:numId w:val="36"/>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 xml:space="preserve">Закрепление </w:t>
      </w:r>
      <w:r w:rsidR="003E2531" w:rsidRPr="00E41886">
        <w:rPr>
          <w:rFonts w:ascii="Times New Roman" w:hAnsi="Times New Roman" w:cs="Times New Roman"/>
          <w:sz w:val="20"/>
          <w:szCs w:val="20"/>
        </w:rPr>
        <w:t>знаний и умений, полученных детьми в образовательной деятельности.</w:t>
      </w:r>
    </w:p>
    <w:p w:rsidR="00344B0C" w:rsidRPr="00E41886" w:rsidRDefault="001D72AA" w:rsidP="000F3F79">
      <w:pPr>
        <w:pStyle w:val="a4"/>
        <w:numPr>
          <w:ilvl w:val="1"/>
          <w:numId w:val="36"/>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 xml:space="preserve">Применение этих знаний в новых условиях. </w:t>
      </w:r>
    </w:p>
    <w:p w:rsidR="001D72AA" w:rsidRPr="00E41886" w:rsidRDefault="001D72AA" w:rsidP="000F3F79">
      <w:pPr>
        <w:pStyle w:val="a4"/>
        <w:numPr>
          <w:ilvl w:val="1"/>
          <w:numId w:val="36"/>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 xml:space="preserve">Проявление ребенком активности, самостоятельности и творчества.  </w:t>
      </w:r>
    </w:p>
    <w:p w:rsidR="00344B0C" w:rsidRPr="00E41886" w:rsidRDefault="00344B0C" w:rsidP="006F31D3">
      <w:pPr>
        <w:tabs>
          <w:tab w:val="left" w:pos="142"/>
        </w:tabs>
        <w:spacing w:after="0"/>
        <w:ind w:firstLine="851"/>
        <w:rPr>
          <w:rFonts w:ascii="Times New Roman" w:hAnsi="Times New Roman" w:cs="Times New Roman"/>
          <w:sz w:val="20"/>
          <w:szCs w:val="20"/>
        </w:rPr>
      </w:pPr>
      <w:r w:rsidRPr="00E41886">
        <w:rPr>
          <w:rFonts w:ascii="Times New Roman" w:hAnsi="Times New Roman" w:cs="Times New Roman"/>
          <w:b/>
          <w:sz w:val="20"/>
          <w:szCs w:val="20"/>
        </w:rPr>
        <w:t>Образовательная деятельность, осуществляемая в ходе режимных моментов</w:t>
      </w:r>
      <w:r w:rsidRPr="00E41886">
        <w:rPr>
          <w:rFonts w:ascii="Times New Roman" w:hAnsi="Times New Roman" w:cs="Times New Roman"/>
          <w:sz w:val="20"/>
          <w:szCs w:val="20"/>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44B0C" w:rsidRPr="00E41886" w:rsidRDefault="00344B0C" w:rsidP="006F31D3">
      <w:pPr>
        <w:tabs>
          <w:tab w:val="left" w:pos="142"/>
        </w:tabs>
        <w:spacing w:after="0"/>
        <w:ind w:firstLine="851"/>
        <w:rPr>
          <w:rFonts w:ascii="Times New Roman" w:hAnsi="Times New Roman" w:cs="Times New Roman"/>
          <w:sz w:val="20"/>
          <w:szCs w:val="20"/>
        </w:rPr>
      </w:pPr>
      <w:r w:rsidRPr="00E41886">
        <w:rPr>
          <w:rFonts w:ascii="Times New Roman" w:hAnsi="Times New Roman" w:cs="Times New Roman"/>
          <w:b/>
          <w:sz w:val="20"/>
          <w:szCs w:val="20"/>
        </w:rPr>
        <w:t>Образовательная деятельность, осуществляемая в утренний отрезок времени</w:t>
      </w:r>
      <w:r w:rsidRPr="00E41886">
        <w:rPr>
          <w:rFonts w:ascii="Times New Roman" w:hAnsi="Times New Roman" w:cs="Times New Roman"/>
          <w:sz w:val="20"/>
          <w:szCs w:val="20"/>
        </w:rPr>
        <w:t xml:space="preserve"> включает: </w:t>
      </w:r>
    </w:p>
    <w:p w:rsidR="00344B0C" w:rsidRPr="00E41886" w:rsidRDefault="00344B0C" w:rsidP="000F3F79">
      <w:pPr>
        <w:pStyle w:val="a4"/>
        <w:numPr>
          <w:ilvl w:val="0"/>
          <w:numId w:val="35"/>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индивидуальные игры и игры с небольшими подгруппами детей (дидактические, развивающие, сюжетные, музыкальные, подвижные и пр.);</w:t>
      </w:r>
    </w:p>
    <w:p w:rsidR="00344B0C" w:rsidRPr="00E41886" w:rsidRDefault="00344B0C" w:rsidP="000F3F79">
      <w:pPr>
        <w:pStyle w:val="a4"/>
        <w:numPr>
          <w:ilvl w:val="0"/>
          <w:numId w:val="35"/>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создание практических, игровых, проблемных ситуаций и ситуаций общения, сотрудничества, гуманных проявлений,   проявлений эмоциональной отзывчивости к взрослым и сверстникам;</w:t>
      </w:r>
    </w:p>
    <w:p w:rsidR="00344B0C" w:rsidRPr="00E41886" w:rsidRDefault="00344B0C" w:rsidP="000F3F79">
      <w:pPr>
        <w:pStyle w:val="a4"/>
        <w:numPr>
          <w:ilvl w:val="0"/>
          <w:numId w:val="35"/>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трудовые поручения (сервировка столов к завтраку, уход за комнатными растениями и пр.);</w:t>
      </w:r>
    </w:p>
    <w:p w:rsidR="00344B0C" w:rsidRPr="00E41886" w:rsidRDefault="00344B0C" w:rsidP="000F3F79">
      <w:pPr>
        <w:pStyle w:val="a4"/>
        <w:numPr>
          <w:ilvl w:val="0"/>
          <w:numId w:val="35"/>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беседы и разговоры с детьми по их интересам;</w:t>
      </w:r>
    </w:p>
    <w:p w:rsidR="00344B0C" w:rsidRPr="00E41886" w:rsidRDefault="00344B0C" w:rsidP="000F3F79">
      <w:pPr>
        <w:pStyle w:val="a4"/>
        <w:numPr>
          <w:ilvl w:val="0"/>
          <w:numId w:val="35"/>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 xml:space="preserve">рассматривание дидактических картинок, иллюстраций, просмотр видеоматериалов разнообразного содержания; </w:t>
      </w:r>
    </w:p>
    <w:p w:rsidR="00344B0C" w:rsidRPr="00E41886" w:rsidRDefault="00344B0C" w:rsidP="000F3F79">
      <w:pPr>
        <w:pStyle w:val="a4"/>
        <w:numPr>
          <w:ilvl w:val="0"/>
          <w:numId w:val="35"/>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инд</w:t>
      </w:r>
      <w:r w:rsidR="004B6375" w:rsidRPr="00E41886">
        <w:rPr>
          <w:rFonts w:ascii="Times New Roman" w:hAnsi="Times New Roman" w:cs="Times New Roman"/>
          <w:sz w:val="20"/>
          <w:szCs w:val="20"/>
        </w:rPr>
        <w:t>ю</w:t>
      </w:r>
      <w:r w:rsidRPr="00E41886">
        <w:rPr>
          <w:rFonts w:ascii="Times New Roman" w:hAnsi="Times New Roman" w:cs="Times New Roman"/>
          <w:sz w:val="20"/>
          <w:szCs w:val="20"/>
        </w:rPr>
        <w:t>ивидуальную работу с детьми в соответствии с задачами разных образовательных областей;</w:t>
      </w:r>
    </w:p>
    <w:p w:rsidR="00344B0C" w:rsidRPr="00E41886" w:rsidRDefault="00344B0C" w:rsidP="000F3F79">
      <w:pPr>
        <w:pStyle w:val="a4"/>
        <w:numPr>
          <w:ilvl w:val="0"/>
          <w:numId w:val="35"/>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344B0C" w:rsidRPr="00E41886" w:rsidRDefault="00344B0C" w:rsidP="000F3F79">
      <w:pPr>
        <w:pStyle w:val="a4"/>
        <w:numPr>
          <w:ilvl w:val="0"/>
          <w:numId w:val="35"/>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наблюдения за природными объектами; за деятельностью взрослых; за деятельностью других детей;</w:t>
      </w:r>
    </w:p>
    <w:p w:rsidR="00344B0C" w:rsidRPr="00E41886" w:rsidRDefault="00344B0C" w:rsidP="000F3F79">
      <w:pPr>
        <w:pStyle w:val="a4"/>
        <w:numPr>
          <w:ilvl w:val="0"/>
          <w:numId w:val="35"/>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самостоятельную деятельность;</w:t>
      </w:r>
    </w:p>
    <w:p w:rsidR="00344B0C" w:rsidRPr="00E41886" w:rsidRDefault="00344B0C" w:rsidP="000F3F79">
      <w:pPr>
        <w:pStyle w:val="a4"/>
        <w:numPr>
          <w:ilvl w:val="0"/>
          <w:numId w:val="35"/>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экспериментирование, поисково – исследовательская деятельность;</w:t>
      </w:r>
    </w:p>
    <w:p w:rsidR="00344B0C" w:rsidRPr="00E41886" w:rsidRDefault="00344B0C" w:rsidP="000F3F79">
      <w:pPr>
        <w:pStyle w:val="a4"/>
        <w:numPr>
          <w:ilvl w:val="0"/>
          <w:numId w:val="35"/>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 xml:space="preserve">работу по воспитанию у детей культурно-гигиенических навыков и культуры здоровья. </w:t>
      </w:r>
    </w:p>
    <w:p w:rsidR="00344B0C" w:rsidRPr="00E41886" w:rsidRDefault="00344B0C" w:rsidP="006F31D3">
      <w:pPr>
        <w:tabs>
          <w:tab w:val="left" w:pos="142"/>
        </w:tabs>
        <w:spacing w:after="0"/>
        <w:ind w:firstLine="851"/>
        <w:rPr>
          <w:rFonts w:ascii="Times New Roman" w:hAnsi="Times New Roman" w:cs="Times New Roman"/>
          <w:sz w:val="20"/>
          <w:szCs w:val="20"/>
        </w:rPr>
      </w:pPr>
      <w:r w:rsidRPr="00E41886">
        <w:rPr>
          <w:rFonts w:ascii="Times New Roman" w:hAnsi="Times New Roman" w:cs="Times New Roman"/>
          <w:sz w:val="20"/>
          <w:szCs w:val="20"/>
        </w:rPr>
        <w:t xml:space="preserve"> </w:t>
      </w:r>
    </w:p>
    <w:p w:rsidR="00344B0C" w:rsidRPr="00E41886" w:rsidRDefault="00344B0C" w:rsidP="006F31D3">
      <w:pPr>
        <w:tabs>
          <w:tab w:val="left" w:pos="142"/>
        </w:tabs>
        <w:spacing w:after="0"/>
        <w:ind w:firstLine="851"/>
        <w:rPr>
          <w:rFonts w:ascii="Times New Roman" w:hAnsi="Times New Roman" w:cs="Times New Roman"/>
          <w:sz w:val="20"/>
          <w:szCs w:val="20"/>
        </w:rPr>
      </w:pPr>
      <w:r w:rsidRPr="00E41886">
        <w:rPr>
          <w:rFonts w:ascii="Times New Roman" w:hAnsi="Times New Roman" w:cs="Times New Roman"/>
          <w:b/>
          <w:sz w:val="20"/>
          <w:szCs w:val="20"/>
        </w:rPr>
        <w:t xml:space="preserve">Образовательная деятельность, осуществляемая во </w:t>
      </w:r>
      <w:r w:rsidR="00A54B9C" w:rsidRPr="00E41886">
        <w:rPr>
          <w:rFonts w:ascii="Times New Roman" w:hAnsi="Times New Roman" w:cs="Times New Roman"/>
          <w:b/>
          <w:sz w:val="20"/>
          <w:szCs w:val="20"/>
        </w:rPr>
        <w:t>время прогулки,</w:t>
      </w:r>
      <w:r w:rsidRPr="00E41886">
        <w:rPr>
          <w:rFonts w:ascii="Times New Roman" w:hAnsi="Times New Roman" w:cs="Times New Roman"/>
          <w:sz w:val="20"/>
          <w:szCs w:val="20"/>
        </w:rPr>
        <w:t xml:space="preserve"> включает: </w:t>
      </w:r>
    </w:p>
    <w:p w:rsidR="00A54B9C" w:rsidRPr="00E41886" w:rsidRDefault="00344B0C" w:rsidP="000F3F79">
      <w:pPr>
        <w:pStyle w:val="a4"/>
        <w:numPr>
          <w:ilvl w:val="0"/>
          <w:numId w:val="37"/>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подвижные игры и упражнения, направленные на оптимизацию режима двигательной активности</w:t>
      </w:r>
      <w:r w:rsidR="00A54B9C" w:rsidRPr="00E41886">
        <w:rPr>
          <w:rFonts w:ascii="Times New Roman" w:hAnsi="Times New Roman" w:cs="Times New Roman"/>
          <w:sz w:val="20"/>
          <w:szCs w:val="20"/>
        </w:rPr>
        <w:t xml:space="preserve"> и укрепление здоровья детей;</w:t>
      </w:r>
    </w:p>
    <w:p w:rsidR="00A54B9C" w:rsidRPr="00E41886" w:rsidRDefault="00344B0C" w:rsidP="000F3F79">
      <w:pPr>
        <w:pStyle w:val="a4"/>
        <w:numPr>
          <w:ilvl w:val="0"/>
          <w:numId w:val="37"/>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наблюдения за объектами и явлениями природы, направленное на установление разнообразных связей и зависимостей в природе</w:t>
      </w:r>
      <w:r w:rsidR="00A54B9C" w:rsidRPr="00E41886">
        <w:rPr>
          <w:rFonts w:ascii="Times New Roman" w:hAnsi="Times New Roman" w:cs="Times New Roman"/>
          <w:sz w:val="20"/>
          <w:szCs w:val="20"/>
        </w:rPr>
        <w:t>, воспитание отношения к ней;</w:t>
      </w:r>
    </w:p>
    <w:p w:rsidR="00A54B9C" w:rsidRPr="00E41886" w:rsidRDefault="00344B0C" w:rsidP="000F3F79">
      <w:pPr>
        <w:pStyle w:val="a4"/>
        <w:numPr>
          <w:ilvl w:val="0"/>
          <w:numId w:val="37"/>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экспериментирование</w:t>
      </w:r>
      <w:r w:rsidR="00A54B9C" w:rsidRPr="00E41886">
        <w:rPr>
          <w:rFonts w:ascii="Times New Roman" w:hAnsi="Times New Roman" w:cs="Times New Roman"/>
          <w:sz w:val="20"/>
          <w:szCs w:val="20"/>
        </w:rPr>
        <w:t xml:space="preserve"> с объектами неживой природы;</w:t>
      </w:r>
    </w:p>
    <w:p w:rsidR="00A54B9C" w:rsidRPr="00E41886" w:rsidRDefault="00344B0C" w:rsidP="000F3F79">
      <w:pPr>
        <w:pStyle w:val="a4"/>
        <w:numPr>
          <w:ilvl w:val="0"/>
          <w:numId w:val="37"/>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сюжетно-ролевые и конструктивные игры (с песком, со сне</w:t>
      </w:r>
      <w:r w:rsidR="00A54B9C" w:rsidRPr="00E41886">
        <w:rPr>
          <w:rFonts w:ascii="Times New Roman" w:hAnsi="Times New Roman" w:cs="Times New Roman"/>
          <w:sz w:val="20"/>
          <w:szCs w:val="20"/>
        </w:rPr>
        <w:t>гом, с природным материалом);</w:t>
      </w:r>
    </w:p>
    <w:p w:rsidR="00A54B9C" w:rsidRPr="00E41886" w:rsidRDefault="00344B0C" w:rsidP="000F3F79">
      <w:pPr>
        <w:pStyle w:val="a4"/>
        <w:numPr>
          <w:ilvl w:val="0"/>
          <w:numId w:val="37"/>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элементарную трудовую деятельность де</w:t>
      </w:r>
      <w:r w:rsidR="00A54B9C" w:rsidRPr="00E41886">
        <w:rPr>
          <w:rFonts w:ascii="Times New Roman" w:hAnsi="Times New Roman" w:cs="Times New Roman"/>
          <w:sz w:val="20"/>
          <w:szCs w:val="20"/>
        </w:rPr>
        <w:t>тей на участке детского сада;</w:t>
      </w:r>
    </w:p>
    <w:p w:rsidR="00344B0C" w:rsidRPr="00E41886" w:rsidRDefault="00344B0C" w:rsidP="000F3F79">
      <w:pPr>
        <w:pStyle w:val="a4"/>
        <w:numPr>
          <w:ilvl w:val="0"/>
          <w:numId w:val="37"/>
        </w:numPr>
        <w:tabs>
          <w:tab w:val="left" w:pos="142"/>
        </w:tabs>
        <w:spacing w:after="0"/>
        <w:ind w:left="426"/>
        <w:rPr>
          <w:rFonts w:ascii="Times New Roman" w:hAnsi="Times New Roman" w:cs="Times New Roman"/>
          <w:sz w:val="20"/>
          <w:szCs w:val="20"/>
        </w:rPr>
      </w:pPr>
      <w:r w:rsidRPr="00E41886">
        <w:rPr>
          <w:rFonts w:ascii="Times New Roman" w:hAnsi="Times New Roman" w:cs="Times New Roman"/>
          <w:sz w:val="20"/>
          <w:szCs w:val="20"/>
        </w:rPr>
        <w:t xml:space="preserve">свободное общение воспитателя с детьми. </w:t>
      </w:r>
    </w:p>
    <w:p w:rsidR="00344B0C" w:rsidRPr="00E41886" w:rsidRDefault="00344B0C" w:rsidP="006F31D3">
      <w:pPr>
        <w:tabs>
          <w:tab w:val="left" w:pos="142"/>
        </w:tabs>
        <w:spacing w:after="0"/>
        <w:ind w:firstLine="851"/>
        <w:rPr>
          <w:rFonts w:ascii="Times New Roman" w:hAnsi="Times New Roman" w:cs="Times New Roman"/>
          <w:sz w:val="20"/>
          <w:szCs w:val="20"/>
        </w:rPr>
      </w:pPr>
      <w:r w:rsidRPr="00E41886">
        <w:rPr>
          <w:rFonts w:ascii="Times New Roman" w:hAnsi="Times New Roman" w:cs="Times New Roman"/>
          <w:sz w:val="20"/>
          <w:szCs w:val="20"/>
        </w:rPr>
        <w:t xml:space="preserve"> </w:t>
      </w:r>
    </w:p>
    <w:p w:rsidR="001D72AA" w:rsidRPr="00E41886" w:rsidRDefault="001D72AA" w:rsidP="006F31D3">
      <w:pPr>
        <w:tabs>
          <w:tab w:val="left" w:pos="142"/>
        </w:tabs>
        <w:spacing w:after="0"/>
        <w:ind w:firstLine="851"/>
        <w:rPr>
          <w:rFonts w:ascii="Times New Roman" w:hAnsi="Times New Roman" w:cs="Times New Roman"/>
          <w:b/>
          <w:sz w:val="20"/>
          <w:szCs w:val="20"/>
        </w:rPr>
      </w:pPr>
      <w:r w:rsidRPr="00E41886">
        <w:rPr>
          <w:rFonts w:ascii="Times New Roman" w:hAnsi="Times New Roman" w:cs="Times New Roman"/>
          <w:b/>
          <w:sz w:val="20"/>
          <w:szCs w:val="20"/>
        </w:rPr>
        <w:t xml:space="preserve">Виды детской деятельности: </w:t>
      </w:r>
    </w:p>
    <w:p w:rsidR="00344B0C" w:rsidRPr="00E41886" w:rsidRDefault="001D72AA" w:rsidP="006F31D3">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u w:val="single"/>
        </w:rPr>
        <w:t>1. Игровая деятельность</w:t>
      </w:r>
      <w:r w:rsidR="00A54B9C" w:rsidRPr="00E41886">
        <w:rPr>
          <w:rFonts w:ascii="Times New Roman" w:hAnsi="Times New Roman" w:cs="Times New Roman"/>
          <w:sz w:val="20"/>
          <w:szCs w:val="20"/>
        </w:rPr>
        <w:t xml:space="preserve">. </w:t>
      </w:r>
      <w:r w:rsidR="00766209" w:rsidRPr="00E41886">
        <w:rPr>
          <w:rFonts w:ascii="Times New Roman" w:hAnsi="Times New Roman" w:cs="Times New Roman"/>
          <w:sz w:val="20"/>
          <w:szCs w:val="20"/>
        </w:rPr>
        <w:t>В</w:t>
      </w:r>
      <w:r w:rsidRPr="00E41886">
        <w:rPr>
          <w:rFonts w:ascii="Times New Roman" w:hAnsi="Times New Roman" w:cs="Times New Roman"/>
          <w:sz w:val="20"/>
          <w:szCs w:val="20"/>
        </w:rPr>
        <w:t xml:space="preserve">ыступает в качестве основы для интеграции всех других видов деятельности ребенка дошкольного возраста. </w:t>
      </w:r>
      <w:r w:rsidR="00766209" w:rsidRPr="00E41886">
        <w:rPr>
          <w:rFonts w:ascii="Times New Roman" w:hAnsi="Times New Roman" w:cs="Times New Roman"/>
          <w:sz w:val="20"/>
          <w:szCs w:val="20"/>
        </w:rPr>
        <w:t xml:space="preserve">У детей раннего возраста игровая деятельность является основой для организации воспитательно – образовательного процесса. </w:t>
      </w:r>
      <w:r w:rsidRPr="00E41886">
        <w:rPr>
          <w:rFonts w:ascii="Times New Roman" w:hAnsi="Times New Roman" w:cs="Times New Roman"/>
          <w:sz w:val="20"/>
          <w:szCs w:val="20"/>
        </w:rPr>
        <w:t>В сетке непосредственно</w:t>
      </w:r>
      <w:r w:rsidR="00766209" w:rsidRPr="00E41886">
        <w:rPr>
          <w:rFonts w:ascii="Times New Roman" w:hAnsi="Times New Roman" w:cs="Times New Roman"/>
          <w:sz w:val="20"/>
          <w:szCs w:val="20"/>
        </w:rPr>
        <w:t>й</w:t>
      </w:r>
      <w:r w:rsidRPr="00E41886">
        <w:rPr>
          <w:rFonts w:ascii="Times New Roman" w:hAnsi="Times New Roman" w:cs="Times New Roman"/>
          <w:sz w:val="20"/>
          <w:szCs w:val="20"/>
        </w:rPr>
        <w:t xml:space="preserve">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деятельности. В образовательном процессе она представлена  в разнообразных формах – это дидактические и сюжетно – дидактические, развивающие, подвижные игры, игры – путешествия, игровые проблемные ситуации, игры – инсценировки, игры – этюды и пр. </w:t>
      </w:r>
      <w:r w:rsidR="000E6D63" w:rsidRPr="00E41886">
        <w:rPr>
          <w:rFonts w:ascii="Times New Roman" w:hAnsi="Times New Roman" w:cs="Times New Roman"/>
          <w:sz w:val="20"/>
          <w:szCs w:val="20"/>
        </w:rPr>
        <w:t>Игровые сюжеты, игровые герои должны максимально сопровождать любые виды детской деятельности.</w:t>
      </w:r>
    </w:p>
    <w:p w:rsidR="00344B0C" w:rsidRPr="00E41886" w:rsidRDefault="001D72AA" w:rsidP="006F31D3">
      <w:pPr>
        <w:tabs>
          <w:tab w:val="left" w:pos="142"/>
        </w:tabs>
        <w:spacing w:after="0"/>
        <w:ind w:firstLine="851"/>
        <w:rPr>
          <w:rFonts w:ascii="Times New Roman" w:hAnsi="Times New Roman" w:cs="Times New Roman"/>
          <w:sz w:val="20"/>
          <w:szCs w:val="20"/>
        </w:rPr>
      </w:pPr>
      <w:r w:rsidRPr="00E41886">
        <w:rPr>
          <w:rFonts w:ascii="Times New Roman" w:hAnsi="Times New Roman" w:cs="Times New Roman"/>
          <w:sz w:val="20"/>
          <w:szCs w:val="20"/>
          <w:u w:val="single"/>
        </w:rPr>
        <w:t>2. Коммуникативная деятельность</w:t>
      </w:r>
      <w:r w:rsidR="00A54B9C" w:rsidRPr="00E41886">
        <w:rPr>
          <w:rFonts w:ascii="Times New Roman" w:hAnsi="Times New Roman" w:cs="Times New Roman"/>
          <w:sz w:val="20"/>
          <w:szCs w:val="20"/>
        </w:rPr>
        <w:t xml:space="preserve">. </w:t>
      </w:r>
      <w:r w:rsidRPr="00E41886">
        <w:rPr>
          <w:rFonts w:ascii="Times New Roman" w:hAnsi="Times New Roman" w:cs="Times New Roman"/>
          <w:sz w:val="20"/>
          <w:szCs w:val="20"/>
        </w:rPr>
        <w:t xml:space="preserve"> Она направлена на решение задач, связанных с развитием свободного общения и освоением всех компонентов устной речи, освоением культуры общения и этикета, воспитание толерантност</w:t>
      </w:r>
      <w:r w:rsidR="00A54B9C" w:rsidRPr="00E41886">
        <w:rPr>
          <w:rFonts w:ascii="Times New Roman" w:hAnsi="Times New Roman" w:cs="Times New Roman"/>
          <w:sz w:val="20"/>
          <w:szCs w:val="20"/>
        </w:rPr>
        <w:t>и</w:t>
      </w:r>
      <w:r w:rsidRPr="00E41886">
        <w:rPr>
          <w:rFonts w:ascii="Times New Roman" w:hAnsi="Times New Roman" w:cs="Times New Roman"/>
          <w:sz w:val="20"/>
          <w:szCs w:val="20"/>
        </w:rPr>
        <w:t>. В сетке организованной образовательной деятельности она занимает отдельное место, при этом она включается во</w:t>
      </w:r>
      <w:r w:rsidR="00766209" w:rsidRPr="00E41886">
        <w:rPr>
          <w:rFonts w:ascii="Times New Roman" w:hAnsi="Times New Roman" w:cs="Times New Roman"/>
          <w:sz w:val="20"/>
          <w:szCs w:val="20"/>
        </w:rPr>
        <w:t xml:space="preserve"> все виды детской деятельности, поскольку отражает опыт ребенка.</w:t>
      </w:r>
    </w:p>
    <w:p w:rsidR="00344B0C" w:rsidRPr="00E41886" w:rsidRDefault="001D72AA" w:rsidP="006F31D3">
      <w:pPr>
        <w:tabs>
          <w:tab w:val="left" w:pos="142"/>
        </w:tabs>
        <w:spacing w:after="0"/>
        <w:ind w:firstLine="851"/>
        <w:rPr>
          <w:rFonts w:ascii="Times New Roman" w:hAnsi="Times New Roman" w:cs="Times New Roman"/>
          <w:sz w:val="20"/>
          <w:szCs w:val="20"/>
        </w:rPr>
      </w:pPr>
      <w:r w:rsidRPr="00E41886">
        <w:rPr>
          <w:rFonts w:ascii="Times New Roman" w:hAnsi="Times New Roman" w:cs="Times New Roman"/>
          <w:sz w:val="20"/>
          <w:szCs w:val="20"/>
          <w:u w:val="single"/>
        </w:rPr>
        <w:t>3. Познавательно – исследовательская деятельность</w:t>
      </w:r>
      <w:r w:rsidR="00A54B9C" w:rsidRPr="00E41886">
        <w:rPr>
          <w:rFonts w:ascii="Times New Roman" w:hAnsi="Times New Roman" w:cs="Times New Roman"/>
          <w:sz w:val="20"/>
          <w:szCs w:val="20"/>
        </w:rPr>
        <w:t xml:space="preserve">. </w:t>
      </w:r>
      <w:r w:rsidRPr="00E41886">
        <w:rPr>
          <w:rFonts w:ascii="Times New Roman" w:hAnsi="Times New Roman" w:cs="Times New Roman"/>
          <w:sz w:val="20"/>
          <w:szCs w:val="20"/>
        </w:rPr>
        <w:t xml:space="preserve">Включает в себя познание детьми объектов </w:t>
      </w:r>
      <w:r w:rsidR="000E6D63" w:rsidRPr="00E41886">
        <w:rPr>
          <w:rFonts w:ascii="Times New Roman" w:hAnsi="Times New Roman" w:cs="Times New Roman"/>
          <w:sz w:val="20"/>
          <w:szCs w:val="20"/>
        </w:rPr>
        <w:t>живой и</w:t>
      </w:r>
      <w:r w:rsidRPr="00E41886">
        <w:rPr>
          <w:rFonts w:ascii="Times New Roman" w:hAnsi="Times New Roman" w:cs="Times New Roman"/>
          <w:sz w:val="20"/>
          <w:szCs w:val="20"/>
        </w:rPr>
        <w:t xml:space="preserve"> неживой природы, предметного, социального мира, безопасного поведения, освоение средств и способов познания, сенсорное и математическое развитие детей. </w:t>
      </w:r>
    </w:p>
    <w:p w:rsidR="00344B0C" w:rsidRPr="00E41886" w:rsidRDefault="001D72AA" w:rsidP="006F31D3">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u w:val="single"/>
        </w:rPr>
        <w:t>4. Восприятие художе</w:t>
      </w:r>
      <w:r w:rsidR="00A54B9C" w:rsidRPr="00E41886">
        <w:rPr>
          <w:rFonts w:ascii="Times New Roman" w:hAnsi="Times New Roman" w:cs="Times New Roman"/>
          <w:sz w:val="20"/>
          <w:szCs w:val="20"/>
          <w:u w:val="single"/>
        </w:rPr>
        <w:t xml:space="preserve">ственной литературы и фольклора. </w:t>
      </w:r>
      <w:r w:rsidR="00766209" w:rsidRPr="00E41886">
        <w:rPr>
          <w:rFonts w:ascii="Times New Roman" w:hAnsi="Times New Roman" w:cs="Times New Roman"/>
          <w:sz w:val="20"/>
          <w:szCs w:val="20"/>
        </w:rPr>
        <w:t xml:space="preserve"> Этот вид деятельности организуется как процесс слушания детьми произведений художественной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Чтение для детей раннего возраста обязательно должно сопровождаться показом иллюстраций, предметов, игрушек, демонстрацией действий с ними.</w:t>
      </w:r>
      <w:r w:rsidR="000E6D63" w:rsidRPr="00E41886">
        <w:rPr>
          <w:rFonts w:ascii="Times New Roman" w:hAnsi="Times New Roman" w:cs="Times New Roman"/>
          <w:sz w:val="20"/>
          <w:szCs w:val="20"/>
        </w:rPr>
        <w:t xml:space="preserve"> Для удержания внимания и стимулирования интереса детей к художественному тексту целесообразно включать воспитанников в процесс, предлагая им выполнять по ходу текста простые движения, дополняющие и демонстрирующие содержание. При повторных прочтениях одного и того же текста нужно использовать те же самые движения.</w:t>
      </w:r>
    </w:p>
    <w:p w:rsidR="00344B0C" w:rsidRPr="00E41886" w:rsidRDefault="001D72AA" w:rsidP="006F31D3">
      <w:pPr>
        <w:tabs>
          <w:tab w:val="left" w:pos="142"/>
        </w:tabs>
        <w:spacing w:after="0"/>
        <w:ind w:firstLine="851"/>
        <w:rPr>
          <w:rFonts w:ascii="Times New Roman" w:hAnsi="Times New Roman" w:cs="Times New Roman"/>
          <w:sz w:val="20"/>
          <w:szCs w:val="20"/>
        </w:rPr>
      </w:pPr>
      <w:r w:rsidRPr="00E41886">
        <w:rPr>
          <w:rFonts w:ascii="Times New Roman" w:hAnsi="Times New Roman" w:cs="Times New Roman"/>
          <w:sz w:val="20"/>
          <w:szCs w:val="20"/>
          <w:u w:val="single"/>
        </w:rPr>
        <w:t>5. Конструирование и изобразительная деятельность</w:t>
      </w:r>
      <w:r w:rsidRPr="00E41886">
        <w:rPr>
          <w:rFonts w:ascii="Times New Roman" w:hAnsi="Times New Roman" w:cs="Times New Roman"/>
          <w:sz w:val="20"/>
          <w:szCs w:val="20"/>
        </w:rPr>
        <w:t xml:space="preserve"> Она представлена разными видами художественно – творческой деятельности (рисование, лепка, аппликация)</w:t>
      </w:r>
      <w:r w:rsidR="000E6D63" w:rsidRPr="00E41886">
        <w:rPr>
          <w:rFonts w:ascii="Times New Roman" w:hAnsi="Times New Roman" w:cs="Times New Roman"/>
          <w:sz w:val="20"/>
          <w:szCs w:val="20"/>
        </w:rPr>
        <w:t>. Дети раннего возраста еще мало способны воспринимать непосредственно художественную ценность произведений искусства.</w:t>
      </w:r>
      <w:r w:rsidRPr="00E41886">
        <w:rPr>
          <w:rFonts w:ascii="Times New Roman" w:hAnsi="Times New Roman" w:cs="Times New Roman"/>
          <w:sz w:val="20"/>
          <w:szCs w:val="20"/>
        </w:rPr>
        <w:t xml:space="preserve"> </w:t>
      </w:r>
      <w:r w:rsidR="000E6D63" w:rsidRPr="00E41886">
        <w:rPr>
          <w:rFonts w:ascii="Times New Roman" w:hAnsi="Times New Roman" w:cs="Times New Roman"/>
          <w:sz w:val="20"/>
          <w:szCs w:val="20"/>
        </w:rPr>
        <w:t xml:space="preserve">Для детей раннего возраста важно объединять продуктивную деятельность с коммуникативной, познавательной, исследовательской, максимально используя ее интегративные возможности. </w:t>
      </w:r>
    </w:p>
    <w:p w:rsidR="00344B0C" w:rsidRPr="00E41886" w:rsidRDefault="001D72AA" w:rsidP="006F31D3">
      <w:pPr>
        <w:tabs>
          <w:tab w:val="left" w:pos="142"/>
        </w:tabs>
        <w:spacing w:after="0"/>
        <w:ind w:firstLine="851"/>
        <w:rPr>
          <w:rFonts w:ascii="Times New Roman" w:hAnsi="Times New Roman" w:cs="Times New Roman"/>
          <w:sz w:val="20"/>
          <w:szCs w:val="20"/>
        </w:rPr>
      </w:pPr>
      <w:r w:rsidRPr="00E41886">
        <w:rPr>
          <w:rFonts w:ascii="Times New Roman" w:hAnsi="Times New Roman" w:cs="Times New Roman"/>
          <w:sz w:val="20"/>
          <w:szCs w:val="20"/>
          <w:u w:val="single"/>
        </w:rPr>
        <w:t>6. Музыкальная деятельность</w:t>
      </w:r>
      <w:r w:rsidRPr="00E41886">
        <w:rPr>
          <w:rFonts w:ascii="Times New Roman" w:hAnsi="Times New Roman" w:cs="Times New Roman"/>
          <w:sz w:val="20"/>
          <w:szCs w:val="20"/>
        </w:rPr>
        <w:t xml:space="preserve"> Она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1D72AA" w:rsidRPr="00E41886" w:rsidRDefault="001D72AA" w:rsidP="006F31D3">
      <w:pPr>
        <w:tabs>
          <w:tab w:val="left" w:pos="142"/>
        </w:tabs>
        <w:spacing w:after="0"/>
        <w:ind w:firstLine="851"/>
        <w:rPr>
          <w:rFonts w:ascii="Times New Roman" w:hAnsi="Times New Roman" w:cs="Times New Roman"/>
          <w:sz w:val="20"/>
          <w:szCs w:val="20"/>
        </w:rPr>
      </w:pPr>
      <w:r w:rsidRPr="00E41886">
        <w:rPr>
          <w:rFonts w:ascii="Times New Roman" w:hAnsi="Times New Roman" w:cs="Times New Roman"/>
          <w:sz w:val="20"/>
          <w:szCs w:val="20"/>
          <w:u w:val="single"/>
        </w:rPr>
        <w:t>7. Двигательная деятельность</w:t>
      </w:r>
      <w:r w:rsidRPr="00E41886">
        <w:rPr>
          <w:rFonts w:ascii="Times New Roman" w:hAnsi="Times New Roman" w:cs="Times New Roman"/>
          <w:sz w:val="20"/>
          <w:szCs w:val="20"/>
        </w:rPr>
        <w:t xml:space="preserve"> Она организуется в процессе специальных занятий физической культурой, требования к проведению которой согласуются дошкольной организацией с положениями действующего СанПин. </w:t>
      </w:r>
    </w:p>
    <w:p w:rsidR="001D72AA" w:rsidRPr="00E41886" w:rsidRDefault="001D72AA" w:rsidP="006F31D3">
      <w:pPr>
        <w:tabs>
          <w:tab w:val="left" w:pos="142"/>
        </w:tabs>
        <w:spacing w:after="0"/>
        <w:ind w:firstLine="851"/>
        <w:rPr>
          <w:rFonts w:ascii="Times New Roman" w:hAnsi="Times New Roman" w:cs="Times New Roman"/>
          <w:b/>
          <w:color w:val="FF0000"/>
          <w:sz w:val="20"/>
          <w:szCs w:val="20"/>
        </w:rPr>
      </w:pPr>
      <w:r w:rsidRPr="00E41886">
        <w:rPr>
          <w:rFonts w:ascii="Times New Roman" w:hAnsi="Times New Roman" w:cs="Times New Roman"/>
          <w:color w:val="FF0000"/>
          <w:sz w:val="20"/>
          <w:szCs w:val="20"/>
        </w:rPr>
        <w:t xml:space="preserve"> </w:t>
      </w:r>
    </w:p>
    <w:p w:rsidR="00CB5E5F" w:rsidRPr="00E41886" w:rsidRDefault="0092437E" w:rsidP="00BB3D66">
      <w:pPr>
        <w:pStyle w:val="2"/>
        <w:rPr>
          <w:rFonts w:ascii="Times New Roman" w:hAnsi="Times New Roman"/>
          <w:color w:val="auto"/>
          <w:sz w:val="20"/>
          <w:szCs w:val="20"/>
        </w:rPr>
      </w:pPr>
      <w:bookmarkStart w:id="199" w:name="_Toc501885659"/>
      <w:r w:rsidRPr="00E41886">
        <w:rPr>
          <w:rFonts w:ascii="Times New Roman" w:hAnsi="Times New Roman"/>
          <w:b/>
          <w:bCs/>
          <w:color w:val="auto"/>
          <w:sz w:val="20"/>
          <w:szCs w:val="20"/>
        </w:rPr>
        <w:t>2.4</w:t>
      </w:r>
      <w:r w:rsidR="00CB5E5F" w:rsidRPr="00E41886">
        <w:rPr>
          <w:rFonts w:ascii="Times New Roman" w:hAnsi="Times New Roman"/>
          <w:b/>
          <w:bCs/>
          <w:color w:val="auto"/>
          <w:sz w:val="20"/>
          <w:szCs w:val="20"/>
        </w:rPr>
        <w:t>. Особенности образовательной деятельности разных видов и культурных практик</w:t>
      </w:r>
      <w:bookmarkEnd w:id="199"/>
    </w:p>
    <w:p w:rsidR="00CB5E5F" w:rsidRPr="00E41886" w:rsidRDefault="001D72AA" w:rsidP="006F31D3">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Во второй половине дня в </w:t>
      </w:r>
      <w:r w:rsidR="00CB5E5F" w:rsidRPr="00E41886">
        <w:rPr>
          <w:rFonts w:ascii="Times New Roman" w:hAnsi="Times New Roman" w:cs="Times New Roman"/>
          <w:sz w:val="20"/>
          <w:szCs w:val="20"/>
        </w:rPr>
        <w:t>детском саду</w:t>
      </w:r>
      <w:r w:rsidRPr="00E41886">
        <w:rPr>
          <w:rFonts w:ascii="Times New Roman" w:hAnsi="Times New Roman" w:cs="Times New Roman"/>
          <w:sz w:val="20"/>
          <w:szCs w:val="20"/>
        </w:rPr>
        <w:t xml:space="preserve">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Культурные умения реализуются в образовательном процессе через разные виды совместной образовательной деятельности ребенка и взрослого, группы детей. </w:t>
      </w:r>
    </w:p>
    <w:p w:rsidR="00CB5E5F" w:rsidRPr="00E41886" w:rsidRDefault="001D72AA" w:rsidP="006F31D3">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b/>
          <w:sz w:val="20"/>
          <w:szCs w:val="20"/>
        </w:rPr>
        <w:t>Виды</w:t>
      </w:r>
      <w:r w:rsidRPr="00E41886">
        <w:rPr>
          <w:rFonts w:ascii="Times New Roman" w:hAnsi="Times New Roman" w:cs="Times New Roman"/>
          <w:sz w:val="20"/>
          <w:szCs w:val="20"/>
        </w:rPr>
        <w:t xml:space="preserve"> </w:t>
      </w:r>
      <w:r w:rsidRPr="00E41886">
        <w:rPr>
          <w:rFonts w:ascii="Times New Roman" w:hAnsi="Times New Roman" w:cs="Times New Roman"/>
          <w:b/>
          <w:sz w:val="20"/>
          <w:szCs w:val="20"/>
        </w:rPr>
        <w:t>совместной</w:t>
      </w:r>
      <w:r w:rsidRPr="00E41886">
        <w:rPr>
          <w:rFonts w:ascii="Times New Roman" w:hAnsi="Times New Roman" w:cs="Times New Roman"/>
          <w:sz w:val="20"/>
          <w:szCs w:val="20"/>
        </w:rPr>
        <w:t xml:space="preserve"> </w:t>
      </w:r>
      <w:r w:rsidRPr="00E41886">
        <w:rPr>
          <w:rFonts w:ascii="Times New Roman" w:hAnsi="Times New Roman" w:cs="Times New Roman"/>
          <w:b/>
          <w:sz w:val="20"/>
          <w:szCs w:val="20"/>
        </w:rPr>
        <w:t>образовательной</w:t>
      </w:r>
      <w:r w:rsidRPr="00E41886">
        <w:rPr>
          <w:rFonts w:ascii="Times New Roman" w:hAnsi="Times New Roman" w:cs="Times New Roman"/>
          <w:sz w:val="20"/>
          <w:szCs w:val="20"/>
        </w:rPr>
        <w:t xml:space="preserve"> </w:t>
      </w:r>
      <w:r w:rsidRPr="00E41886">
        <w:rPr>
          <w:rFonts w:ascii="Times New Roman" w:hAnsi="Times New Roman" w:cs="Times New Roman"/>
          <w:b/>
          <w:sz w:val="20"/>
          <w:szCs w:val="20"/>
        </w:rPr>
        <w:t>деятельности</w:t>
      </w:r>
      <w:r w:rsidRPr="00E41886">
        <w:rPr>
          <w:rFonts w:ascii="Times New Roman" w:hAnsi="Times New Roman" w:cs="Times New Roman"/>
          <w:sz w:val="20"/>
          <w:szCs w:val="20"/>
        </w:rPr>
        <w:t xml:space="preserve"> </w:t>
      </w:r>
    </w:p>
    <w:p w:rsidR="00CB5E5F" w:rsidRPr="00E41886" w:rsidRDefault="001D72AA" w:rsidP="003805BD">
      <w:pPr>
        <w:tabs>
          <w:tab w:val="left" w:pos="142"/>
        </w:tabs>
        <w:spacing w:after="0"/>
        <w:jc w:val="both"/>
        <w:rPr>
          <w:rFonts w:ascii="Times New Roman" w:hAnsi="Times New Roman" w:cs="Times New Roman"/>
          <w:sz w:val="20"/>
          <w:szCs w:val="20"/>
        </w:rPr>
      </w:pPr>
      <w:r w:rsidRPr="00E41886">
        <w:rPr>
          <w:rFonts w:ascii="Times New Roman" w:hAnsi="Times New Roman" w:cs="Times New Roman"/>
          <w:sz w:val="20"/>
          <w:szCs w:val="20"/>
        </w:rPr>
        <w:t xml:space="preserve">1. Совместная игра воспитателя и детей (сюжетно – ролевая, режиссерская, игра – драматизация, строительно – конструктивные игры) </w:t>
      </w:r>
    </w:p>
    <w:p w:rsidR="00CB5E5F" w:rsidRPr="00E41886" w:rsidRDefault="006706AE" w:rsidP="003805BD">
      <w:pPr>
        <w:tabs>
          <w:tab w:val="left" w:pos="142"/>
        </w:tabs>
        <w:spacing w:after="0"/>
        <w:jc w:val="both"/>
        <w:rPr>
          <w:rFonts w:ascii="Times New Roman" w:hAnsi="Times New Roman" w:cs="Times New Roman"/>
          <w:sz w:val="20"/>
          <w:szCs w:val="20"/>
        </w:rPr>
      </w:pPr>
      <w:r w:rsidRPr="00E41886">
        <w:rPr>
          <w:rFonts w:ascii="Times New Roman" w:hAnsi="Times New Roman" w:cs="Times New Roman"/>
          <w:sz w:val="20"/>
          <w:szCs w:val="20"/>
        </w:rPr>
        <w:t xml:space="preserve">2. </w:t>
      </w:r>
      <w:r w:rsidR="001D72AA" w:rsidRPr="00E41886">
        <w:rPr>
          <w:rFonts w:ascii="Times New Roman" w:hAnsi="Times New Roman" w:cs="Times New Roman"/>
          <w:sz w:val="20"/>
          <w:szCs w:val="20"/>
        </w:rPr>
        <w:t xml:space="preserve">Ситуации общения и накопления положительного социально – эмоционального опыта. Они носят проблемный характер и заключают в себе жизненную проблему, близкую детям, в разрешении которой  они принимают непосредственное участие. </w:t>
      </w:r>
    </w:p>
    <w:p w:rsidR="00CB5E5F" w:rsidRPr="00E41886" w:rsidRDefault="00CB5E5F" w:rsidP="003805BD">
      <w:pPr>
        <w:tabs>
          <w:tab w:val="left" w:pos="142"/>
        </w:tabs>
        <w:spacing w:after="0"/>
        <w:jc w:val="both"/>
        <w:rPr>
          <w:rFonts w:ascii="Times New Roman" w:hAnsi="Times New Roman" w:cs="Times New Roman"/>
          <w:sz w:val="20"/>
          <w:szCs w:val="20"/>
        </w:rPr>
      </w:pPr>
      <w:r w:rsidRPr="00E41886">
        <w:rPr>
          <w:rFonts w:ascii="Times New Roman" w:hAnsi="Times New Roman" w:cs="Times New Roman"/>
          <w:sz w:val="20"/>
          <w:szCs w:val="20"/>
        </w:rPr>
        <w:t>3</w:t>
      </w:r>
      <w:r w:rsidR="001D72AA" w:rsidRPr="00E41886">
        <w:rPr>
          <w:rFonts w:ascii="Times New Roman" w:hAnsi="Times New Roman" w:cs="Times New Roman"/>
          <w:sz w:val="20"/>
          <w:szCs w:val="20"/>
        </w:rPr>
        <w:t xml:space="preserve">. Творческая мастерская. </w:t>
      </w:r>
    </w:p>
    <w:p w:rsidR="00CB5E5F" w:rsidRPr="00E41886" w:rsidRDefault="001D72AA" w:rsidP="003805BD">
      <w:pPr>
        <w:tabs>
          <w:tab w:val="left" w:pos="142"/>
        </w:tabs>
        <w:spacing w:after="0"/>
        <w:jc w:val="both"/>
        <w:rPr>
          <w:rFonts w:ascii="Times New Roman" w:hAnsi="Times New Roman" w:cs="Times New Roman"/>
          <w:sz w:val="20"/>
          <w:szCs w:val="20"/>
        </w:rPr>
      </w:pPr>
      <w:r w:rsidRPr="00E41886">
        <w:rPr>
          <w:rFonts w:ascii="Times New Roman" w:hAnsi="Times New Roman" w:cs="Times New Roman"/>
          <w:sz w:val="20"/>
          <w:szCs w:val="20"/>
        </w:rPr>
        <w:t>4. Музыкально – театральная и литерат</w:t>
      </w:r>
      <w:r w:rsidR="006706AE" w:rsidRPr="00E41886">
        <w:rPr>
          <w:rFonts w:ascii="Times New Roman" w:hAnsi="Times New Roman" w:cs="Times New Roman"/>
          <w:sz w:val="20"/>
          <w:szCs w:val="20"/>
        </w:rPr>
        <w:t>урная гостиная.</w:t>
      </w:r>
    </w:p>
    <w:p w:rsidR="00CB5E5F" w:rsidRPr="00E41886" w:rsidRDefault="001D72AA" w:rsidP="003805BD">
      <w:pPr>
        <w:tabs>
          <w:tab w:val="left" w:pos="142"/>
        </w:tabs>
        <w:spacing w:after="0"/>
        <w:jc w:val="both"/>
        <w:rPr>
          <w:rFonts w:ascii="Times New Roman" w:hAnsi="Times New Roman" w:cs="Times New Roman"/>
          <w:sz w:val="20"/>
          <w:szCs w:val="20"/>
        </w:rPr>
      </w:pPr>
      <w:r w:rsidRPr="00E41886">
        <w:rPr>
          <w:rFonts w:ascii="Times New Roman" w:hAnsi="Times New Roman" w:cs="Times New Roman"/>
          <w:sz w:val="20"/>
          <w:szCs w:val="20"/>
        </w:rPr>
        <w:t xml:space="preserve">5. Сенсорный и интеллектуальный тренинг. Это система заданий игрового характера, обеспечивающая  становление системы сенсорных эталонов (цвет, форма, размер, пространственные отношения), способов интеллектуальной деятельности (умение сравнивать, классифицировать, систематизировать), развивающие игры, логические упражнения, занимательные задачи. </w:t>
      </w:r>
    </w:p>
    <w:p w:rsidR="00CB5E5F" w:rsidRPr="00E41886" w:rsidRDefault="001D72AA" w:rsidP="003805BD">
      <w:pPr>
        <w:tabs>
          <w:tab w:val="left" w:pos="142"/>
        </w:tabs>
        <w:spacing w:after="0"/>
        <w:jc w:val="both"/>
        <w:rPr>
          <w:rFonts w:ascii="Times New Roman" w:hAnsi="Times New Roman" w:cs="Times New Roman"/>
          <w:sz w:val="20"/>
          <w:szCs w:val="20"/>
        </w:rPr>
      </w:pPr>
      <w:r w:rsidRPr="00E41886">
        <w:rPr>
          <w:rFonts w:ascii="Times New Roman" w:hAnsi="Times New Roman" w:cs="Times New Roman"/>
          <w:sz w:val="20"/>
          <w:szCs w:val="20"/>
        </w:rPr>
        <w:t xml:space="preserve">6. Детский досуг. Этот вид деятельности, организуемый взрослыми для игры, развлечения и отдыха. </w:t>
      </w:r>
    </w:p>
    <w:p w:rsidR="001D72AA" w:rsidRPr="00E41886" w:rsidRDefault="001D72AA" w:rsidP="003805BD">
      <w:pPr>
        <w:tabs>
          <w:tab w:val="left" w:pos="142"/>
        </w:tabs>
        <w:spacing w:after="0"/>
        <w:jc w:val="both"/>
        <w:rPr>
          <w:rFonts w:ascii="Times New Roman" w:hAnsi="Times New Roman" w:cs="Times New Roman"/>
          <w:sz w:val="20"/>
          <w:szCs w:val="20"/>
        </w:rPr>
      </w:pPr>
      <w:r w:rsidRPr="00E41886">
        <w:rPr>
          <w:rFonts w:ascii="Times New Roman" w:hAnsi="Times New Roman" w:cs="Times New Roman"/>
          <w:sz w:val="20"/>
          <w:szCs w:val="20"/>
        </w:rPr>
        <w:t>7. Коллективная и индивид</w:t>
      </w:r>
      <w:r w:rsidR="00A54B9C" w:rsidRPr="00E41886">
        <w:rPr>
          <w:rFonts w:ascii="Times New Roman" w:hAnsi="Times New Roman" w:cs="Times New Roman"/>
          <w:sz w:val="20"/>
          <w:szCs w:val="20"/>
        </w:rPr>
        <w:t xml:space="preserve">уальная трудовая деятельность. </w:t>
      </w:r>
    </w:p>
    <w:p w:rsidR="001D72AA" w:rsidRPr="00E41886" w:rsidRDefault="001D72AA" w:rsidP="003805BD">
      <w:pPr>
        <w:tabs>
          <w:tab w:val="left" w:pos="142"/>
        </w:tabs>
        <w:spacing w:after="0"/>
        <w:rPr>
          <w:rFonts w:ascii="Times New Roman" w:hAnsi="Times New Roman" w:cs="Times New Roman"/>
          <w:b/>
          <w:sz w:val="20"/>
          <w:szCs w:val="20"/>
        </w:rPr>
      </w:pPr>
      <w:r w:rsidRPr="00E41886">
        <w:rPr>
          <w:rFonts w:ascii="Times New Roman" w:hAnsi="Times New Roman" w:cs="Times New Roman"/>
          <w:sz w:val="20"/>
          <w:szCs w:val="20"/>
        </w:rPr>
        <w:t xml:space="preserve"> </w:t>
      </w:r>
    </w:p>
    <w:p w:rsidR="00A54B9C" w:rsidRPr="00E41886" w:rsidRDefault="001D72AA" w:rsidP="00BB3D66">
      <w:pPr>
        <w:pStyle w:val="2"/>
        <w:rPr>
          <w:rFonts w:ascii="Times New Roman" w:hAnsi="Times New Roman"/>
          <w:color w:val="auto"/>
          <w:sz w:val="20"/>
          <w:szCs w:val="20"/>
        </w:rPr>
      </w:pPr>
      <w:bookmarkStart w:id="200" w:name="_Toc501885660"/>
      <w:r w:rsidRPr="00E41886">
        <w:rPr>
          <w:rFonts w:ascii="Times New Roman" w:hAnsi="Times New Roman"/>
          <w:b/>
          <w:color w:val="auto"/>
          <w:sz w:val="20"/>
          <w:szCs w:val="20"/>
        </w:rPr>
        <w:t xml:space="preserve">2.5. Способы и направления </w:t>
      </w:r>
      <w:r w:rsidR="00A54B9C" w:rsidRPr="00E41886">
        <w:rPr>
          <w:rFonts w:ascii="Times New Roman" w:hAnsi="Times New Roman"/>
          <w:b/>
          <w:color w:val="auto"/>
          <w:sz w:val="20"/>
          <w:szCs w:val="20"/>
        </w:rPr>
        <w:t>поддержки детской</w:t>
      </w:r>
      <w:r w:rsidRPr="00E41886">
        <w:rPr>
          <w:rFonts w:ascii="Times New Roman" w:hAnsi="Times New Roman"/>
          <w:b/>
          <w:color w:val="auto"/>
          <w:sz w:val="20"/>
          <w:szCs w:val="20"/>
        </w:rPr>
        <w:t xml:space="preserve"> инициативы</w:t>
      </w:r>
      <w:bookmarkEnd w:id="200"/>
      <w:r w:rsidRPr="00E41886">
        <w:rPr>
          <w:rFonts w:ascii="Times New Roman" w:hAnsi="Times New Roman"/>
          <w:color w:val="auto"/>
          <w:sz w:val="20"/>
          <w:szCs w:val="20"/>
        </w:rPr>
        <w:t xml:space="preserve"> </w:t>
      </w:r>
    </w:p>
    <w:p w:rsidR="001D72AA" w:rsidRPr="00E41886" w:rsidRDefault="001D72AA" w:rsidP="006F31D3">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Детская инициатива проявляется  в свободной самостоятельной деятельности детей по выбору и интересам. </w:t>
      </w:r>
      <w:r w:rsidR="00A54B9C" w:rsidRPr="00E41886">
        <w:rPr>
          <w:rFonts w:ascii="Times New Roman" w:hAnsi="Times New Roman" w:cs="Times New Roman"/>
          <w:sz w:val="20"/>
          <w:szCs w:val="20"/>
        </w:rPr>
        <w:t xml:space="preserve">Поэтому в режиме дня предусмотрено время для самостоятельной деятельности детей. Педагог, работающий с детьми должен понимать, что воспитанников не следует занимать все время их пребывания в детском саду. Воспитатель должен так организовать детей, чтобы у них была возможность </w:t>
      </w:r>
      <w:r w:rsidR="00CB5E5F" w:rsidRPr="00E41886">
        <w:rPr>
          <w:rFonts w:ascii="Times New Roman" w:hAnsi="Times New Roman" w:cs="Times New Roman"/>
          <w:sz w:val="20"/>
          <w:szCs w:val="20"/>
        </w:rPr>
        <w:t xml:space="preserve">для самостоятельной деятельности как в одиночку, так и в микрогруппах. </w:t>
      </w:r>
      <w:r w:rsidRPr="00E41886">
        <w:rPr>
          <w:rFonts w:ascii="Times New Roman" w:hAnsi="Times New Roman" w:cs="Times New Roman"/>
          <w:sz w:val="20"/>
          <w:szCs w:val="20"/>
        </w:rPr>
        <w:t xml:space="preserve">Самостоятельная деятельность </w:t>
      </w:r>
      <w:r w:rsidR="00A54B9C" w:rsidRPr="00E41886">
        <w:rPr>
          <w:rFonts w:ascii="Times New Roman" w:hAnsi="Times New Roman" w:cs="Times New Roman"/>
          <w:sz w:val="20"/>
          <w:szCs w:val="20"/>
        </w:rPr>
        <w:t xml:space="preserve">детей протекает в специально выделенное для этого время </w:t>
      </w:r>
      <w:r w:rsidRPr="00E41886">
        <w:rPr>
          <w:rFonts w:ascii="Times New Roman" w:hAnsi="Times New Roman" w:cs="Times New Roman"/>
          <w:sz w:val="20"/>
          <w:szCs w:val="20"/>
        </w:rPr>
        <w:t>в утренний отрезок вр</w:t>
      </w:r>
      <w:r w:rsidR="00A54B9C" w:rsidRPr="00E41886">
        <w:rPr>
          <w:rFonts w:ascii="Times New Roman" w:hAnsi="Times New Roman" w:cs="Times New Roman"/>
          <w:sz w:val="20"/>
          <w:szCs w:val="20"/>
        </w:rPr>
        <w:t>емени и во второй половине дня, на прогулке.</w:t>
      </w:r>
    </w:p>
    <w:p w:rsidR="00CB5E5F" w:rsidRPr="00E41886" w:rsidRDefault="001D72AA" w:rsidP="006F31D3">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Приоритетной сферой п</w:t>
      </w:r>
      <w:r w:rsidR="00CB5E5F" w:rsidRPr="00E41886">
        <w:rPr>
          <w:rFonts w:ascii="Times New Roman" w:hAnsi="Times New Roman" w:cs="Times New Roman"/>
          <w:sz w:val="20"/>
          <w:szCs w:val="20"/>
        </w:rPr>
        <w:t xml:space="preserve">роявления детской инициативы с 1,5 – </w:t>
      </w:r>
      <w:r w:rsidRPr="00E41886">
        <w:rPr>
          <w:rFonts w:ascii="Times New Roman" w:hAnsi="Times New Roman" w:cs="Times New Roman"/>
          <w:sz w:val="20"/>
          <w:szCs w:val="20"/>
        </w:rPr>
        <w:t>3 лет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w:t>
      </w:r>
      <w:r w:rsidR="00CB5E5F" w:rsidRPr="00E41886">
        <w:rPr>
          <w:rFonts w:ascii="Times New Roman" w:hAnsi="Times New Roman" w:cs="Times New Roman"/>
          <w:sz w:val="20"/>
          <w:szCs w:val="20"/>
        </w:rPr>
        <w:t>тской инициативы необходимо:</w:t>
      </w:r>
    </w:p>
    <w:p w:rsidR="00CB5E5F" w:rsidRPr="00E41886" w:rsidRDefault="001D72AA" w:rsidP="000F3F79">
      <w:pPr>
        <w:pStyle w:val="a4"/>
        <w:numPr>
          <w:ilvl w:val="0"/>
          <w:numId w:val="38"/>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 xml:space="preserve">Предоставлять детям самостоятельность во </w:t>
      </w:r>
      <w:r w:rsidR="00CB5E5F" w:rsidRPr="00E41886">
        <w:rPr>
          <w:rFonts w:ascii="Times New Roman" w:hAnsi="Times New Roman" w:cs="Times New Roman"/>
          <w:sz w:val="20"/>
          <w:szCs w:val="20"/>
        </w:rPr>
        <w:t>всем</w:t>
      </w:r>
      <w:r w:rsidRPr="00E41886">
        <w:rPr>
          <w:rFonts w:ascii="Times New Roman" w:hAnsi="Times New Roman" w:cs="Times New Roman"/>
          <w:sz w:val="20"/>
          <w:szCs w:val="20"/>
        </w:rPr>
        <w:t>, что не представляет опасности для их жизни и здоровья, помогая им реализ</w:t>
      </w:r>
      <w:r w:rsidR="00CB5E5F" w:rsidRPr="00E41886">
        <w:rPr>
          <w:rFonts w:ascii="Times New Roman" w:hAnsi="Times New Roman" w:cs="Times New Roman"/>
          <w:sz w:val="20"/>
          <w:szCs w:val="20"/>
        </w:rPr>
        <w:t>овывать собственные замыслы;</w:t>
      </w:r>
    </w:p>
    <w:p w:rsidR="00CB5E5F" w:rsidRPr="00E41886" w:rsidRDefault="001D72AA" w:rsidP="000F3F79">
      <w:pPr>
        <w:pStyle w:val="a4"/>
        <w:numPr>
          <w:ilvl w:val="0"/>
          <w:numId w:val="38"/>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Отмечать и приветствовать да</w:t>
      </w:r>
      <w:r w:rsidR="00CB5E5F" w:rsidRPr="00E41886">
        <w:rPr>
          <w:rFonts w:ascii="Times New Roman" w:hAnsi="Times New Roman" w:cs="Times New Roman"/>
          <w:sz w:val="20"/>
          <w:szCs w:val="20"/>
        </w:rPr>
        <w:t>же минимальные успехи детей;</w:t>
      </w:r>
    </w:p>
    <w:p w:rsidR="00CB5E5F" w:rsidRPr="00E41886" w:rsidRDefault="001D72AA" w:rsidP="000F3F79">
      <w:pPr>
        <w:pStyle w:val="a4"/>
        <w:numPr>
          <w:ilvl w:val="0"/>
          <w:numId w:val="38"/>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 xml:space="preserve">Не критиковать результаты деятельности </w:t>
      </w:r>
      <w:r w:rsidR="00CB5E5F" w:rsidRPr="00E41886">
        <w:rPr>
          <w:rFonts w:ascii="Times New Roman" w:hAnsi="Times New Roman" w:cs="Times New Roman"/>
          <w:sz w:val="20"/>
          <w:szCs w:val="20"/>
        </w:rPr>
        <w:t>ребенка и его самого как личность;</w:t>
      </w:r>
    </w:p>
    <w:p w:rsidR="00CB5E5F" w:rsidRPr="00E41886" w:rsidRDefault="001D72AA" w:rsidP="000F3F79">
      <w:pPr>
        <w:pStyle w:val="a4"/>
        <w:numPr>
          <w:ilvl w:val="0"/>
          <w:numId w:val="38"/>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w:t>
      </w:r>
      <w:r w:rsidR="00CB5E5F" w:rsidRPr="00E41886">
        <w:rPr>
          <w:rFonts w:ascii="Times New Roman" w:hAnsi="Times New Roman" w:cs="Times New Roman"/>
          <w:sz w:val="20"/>
          <w:szCs w:val="20"/>
        </w:rPr>
        <w:t>го сада, территорией прогулочного участка</w:t>
      </w:r>
      <w:r w:rsidRPr="00E41886">
        <w:rPr>
          <w:rFonts w:ascii="Times New Roman" w:hAnsi="Times New Roman" w:cs="Times New Roman"/>
          <w:sz w:val="20"/>
          <w:szCs w:val="20"/>
        </w:rPr>
        <w:t xml:space="preserve"> с целью </w:t>
      </w:r>
      <w:r w:rsidR="00CB5E5F" w:rsidRPr="00E41886">
        <w:rPr>
          <w:rFonts w:ascii="Times New Roman" w:hAnsi="Times New Roman" w:cs="Times New Roman"/>
          <w:sz w:val="20"/>
          <w:szCs w:val="20"/>
        </w:rPr>
        <w:t>повышения самостоятельности;</w:t>
      </w:r>
    </w:p>
    <w:p w:rsidR="00CB5E5F" w:rsidRPr="00E41886" w:rsidRDefault="001D72AA" w:rsidP="000F3F79">
      <w:pPr>
        <w:pStyle w:val="a4"/>
        <w:numPr>
          <w:ilvl w:val="0"/>
          <w:numId w:val="38"/>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w:t>
      </w:r>
      <w:r w:rsidR="00CB5E5F" w:rsidRPr="00E41886">
        <w:rPr>
          <w:rFonts w:ascii="Times New Roman" w:hAnsi="Times New Roman" w:cs="Times New Roman"/>
          <w:sz w:val="20"/>
          <w:szCs w:val="20"/>
        </w:rPr>
        <w:t>);</w:t>
      </w:r>
    </w:p>
    <w:p w:rsidR="00CB5E5F" w:rsidRPr="00E41886" w:rsidRDefault="001D72AA" w:rsidP="000F3F79">
      <w:pPr>
        <w:pStyle w:val="a4"/>
        <w:numPr>
          <w:ilvl w:val="0"/>
          <w:numId w:val="38"/>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 xml:space="preserve">Поддерживать интерес </w:t>
      </w:r>
      <w:r w:rsidR="00CB5E5F" w:rsidRPr="00E41886">
        <w:rPr>
          <w:rFonts w:ascii="Times New Roman" w:hAnsi="Times New Roman" w:cs="Times New Roman"/>
          <w:sz w:val="20"/>
          <w:szCs w:val="20"/>
        </w:rPr>
        <w:t>ребенка</w:t>
      </w:r>
      <w:r w:rsidRPr="00E41886">
        <w:rPr>
          <w:rFonts w:ascii="Times New Roman" w:hAnsi="Times New Roman" w:cs="Times New Roman"/>
          <w:sz w:val="20"/>
          <w:szCs w:val="20"/>
        </w:rPr>
        <w:t xml:space="preserve"> к тому, что он рассматривает и наблюдает в разные режим</w:t>
      </w:r>
      <w:r w:rsidR="00CB5E5F" w:rsidRPr="00E41886">
        <w:rPr>
          <w:rFonts w:ascii="Times New Roman" w:hAnsi="Times New Roman" w:cs="Times New Roman"/>
          <w:sz w:val="20"/>
          <w:szCs w:val="20"/>
        </w:rPr>
        <w:t>ные моменты;</w:t>
      </w:r>
    </w:p>
    <w:p w:rsidR="00CB5E5F" w:rsidRPr="00E41886" w:rsidRDefault="001D72AA" w:rsidP="000F3F79">
      <w:pPr>
        <w:pStyle w:val="a4"/>
        <w:numPr>
          <w:ilvl w:val="0"/>
          <w:numId w:val="38"/>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 xml:space="preserve">Устанавливать простые и понятные детям нормы жизни группы, </w:t>
      </w:r>
      <w:r w:rsidR="00CB5E5F" w:rsidRPr="00E41886">
        <w:rPr>
          <w:rFonts w:ascii="Times New Roman" w:hAnsi="Times New Roman" w:cs="Times New Roman"/>
          <w:sz w:val="20"/>
          <w:szCs w:val="20"/>
        </w:rPr>
        <w:t>четко</w:t>
      </w:r>
      <w:r w:rsidRPr="00E41886">
        <w:rPr>
          <w:rFonts w:ascii="Times New Roman" w:hAnsi="Times New Roman" w:cs="Times New Roman"/>
          <w:sz w:val="20"/>
          <w:szCs w:val="20"/>
        </w:rPr>
        <w:t xml:space="preserve"> исполнять их и следить </w:t>
      </w:r>
      <w:r w:rsidR="00CB5E5F" w:rsidRPr="00E41886">
        <w:rPr>
          <w:rFonts w:ascii="Times New Roman" w:hAnsi="Times New Roman" w:cs="Times New Roman"/>
          <w:sz w:val="20"/>
          <w:szCs w:val="20"/>
        </w:rPr>
        <w:t>за их выполнением всеми детьми;</w:t>
      </w:r>
    </w:p>
    <w:p w:rsidR="00CB5E5F" w:rsidRPr="00E41886" w:rsidRDefault="001D72AA" w:rsidP="000F3F79">
      <w:pPr>
        <w:pStyle w:val="a4"/>
        <w:numPr>
          <w:ilvl w:val="0"/>
          <w:numId w:val="38"/>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Для поддержки инициативы в продуктивной творческой деятельности по указанию ребенка создавать для него изображени</w:t>
      </w:r>
      <w:r w:rsidR="00CB5E5F" w:rsidRPr="00E41886">
        <w:rPr>
          <w:rFonts w:ascii="Times New Roman" w:hAnsi="Times New Roman" w:cs="Times New Roman"/>
          <w:sz w:val="20"/>
          <w:szCs w:val="20"/>
        </w:rPr>
        <w:t>я или лепку, другие изделия;</w:t>
      </w:r>
    </w:p>
    <w:p w:rsidR="00CB5E5F" w:rsidRPr="00E41886" w:rsidRDefault="001D72AA" w:rsidP="000F3F79">
      <w:pPr>
        <w:pStyle w:val="a4"/>
        <w:numPr>
          <w:ilvl w:val="0"/>
          <w:numId w:val="38"/>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Содержать в открытом доступе изобра</w:t>
      </w:r>
      <w:r w:rsidR="00CB5E5F" w:rsidRPr="00E41886">
        <w:rPr>
          <w:rFonts w:ascii="Times New Roman" w:hAnsi="Times New Roman" w:cs="Times New Roman"/>
          <w:sz w:val="20"/>
          <w:szCs w:val="20"/>
        </w:rPr>
        <w:t>зительные материалы;</w:t>
      </w:r>
    </w:p>
    <w:p w:rsidR="001D72AA" w:rsidRPr="00E41886" w:rsidRDefault="001D72AA" w:rsidP="000F3F79">
      <w:pPr>
        <w:pStyle w:val="a4"/>
        <w:numPr>
          <w:ilvl w:val="0"/>
          <w:numId w:val="38"/>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 xml:space="preserve">Поощрять занятия изобразительной деятельностью, выражать одобрение любому результату труда ребенка.  </w:t>
      </w:r>
    </w:p>
    <w:p w:rsidR="00BB61C6" w:rsidRPr="00E41886" w:rsidRDefault="001D72AA" w:rsidP="00BB3D66">
      <w:pPr>
        <w:pStyle w:val="2"/>
        <w:rPr>
          <w:rFonts w:ascii="Times New Roman" w:hAnsi="Times New Roman"/>
          <w:color w:val="auto"/>
          <w:sz w:val="20"/>
          <w:szCs w:val="20"/>
        </w:rPr>
      </w:pPr>
      <w:bookmarkStart w:id="201" w:name="_Toc501885661"/>
      <w:r w:rsidRPr="00E41886">
        <w:rPr>
          <w:rFonts w:ascii="Times New Roman" w:hAnsi="Times New Roman"/>
          <w:b/>
          <w:color w:val="auto"/>
          <w:sz w:val="20"/>
          <w:szCs w:val="20"/>
        </w:rPr>
        <w:t>2.6. Особенности взаимодействия коллектива с семьями воспитанников</w:t>
      </w:r>
      <w:bookmarkEnd w:id="201"/>
      <w:r w:rsidRPr="00E41886">
        <w:rPr>
          <w:rFonts w:ascii="Times New Roman" w:hAnsi="Times New Roman"/>
          <w:color w:val="auto"/>
          <w:sz w:val="20"/>
          <w:szCs w:val="20"/>
        </w:rPr>
        <w:t xml:space="preserve"> </w:t>
      </w:r>
    </w:p>
    <w:p w:rsidR="001D72AA" w:rsidRPr="00E41886" w:rsidRDefault="00BB61C6" w:rsidP="006F31D3">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В настоящее время </w:t>
      </w:r>
      <w:r w:rsidR="001D72AA" w:rsidRPr="00E41886">
        <w:rPr>
          <w:rFonts w:ascii="Times New Roman" w:hAnsi="Times New Roman" w:cs="Times New Roman"/>
          <w:sz w:val="20"/>
          <w:szCs w:val="20"/>
        </w:rPr>
        <w:t xml:space="preserve">дошкольное образовательное учреждение является </w:t>
      </w:r>
      <w:r w:rsidRPr="00E41886">
        <w:rPr>
          <w:rFonts w:ascii="Times New Roman" w:hAnsi="Times New Roman" w:cs="Times New Roman"/>
          <w:sz w:val="20"/>
          <w:szCs w:val="20"/>
        </w:rPr>
        <w:t xml:space="preserve">практически </w:t>
      </w:r>
      <w:r w:rsidR="001D72AA" w:rsidRPr="00E41886">
        <w:rPr>
          <w:rFonts w:ascii="Times New Roman" w:hAnsi="Times New Roman" w:cs="Times New Roman"/>
          <w:sz w:val="20"/>
          <w:szCs w:val="20"/>
        </w:rPr>
        <w:t>единственным общественным ин</w:t>
      </w:r>
      <w:r w:rsidRPr="00E41886">
        <w:rPr>
          <w:rFonts w:ascii="Times New Roman" w:hAnsi="Times New Roman" w:cs="Times New Roman"/>
          <w:sz w:val="20"/>
          <w:szCs w:val="20"/>
        </w:rPr>
        <w:t xml:space="preserve">ститутом, регулярно </w:t>
      </w:r>
      <w:r w:rsidR="001D72AA" w:rsidRPr="00E41886">
        <w:rPr>
          <w:rFonts w:ascii="Times New Roman" w:hAnsi="Times New Roman" w:cs="Times New Roman"/>
          <w:sz w:val="20"/>
          <w:szCs w:val="20"/>
        </w:rPr>
        <w:t>взаимо</w:t>
      </w:r>
      <w:r w:rsidRPr="00E41886">
        <w:rPr>
          <w:rFonts w:ascii="Times New Roman" w:hAnsi="Times New Roman" w:cs="Times New Roman"/>
          <w:sz w:val="20"/>
          <w:szCs w:val="20"/>
        </w:rPr>
        <w:t xml:space="preserve">действующим с семьей и </w:t>
      </w:r>
      <w:r w:rsidR="001D72AA" w:rsidRPr="00E41886">
        <w:rPr>
          <w:rFonts w:ascii="Times New Roman" w:hAnsi="Times New Roman" w:cs="Times New Roman"/>
          <w:sz w:val="20"/>
          <w:szCs w:val="20"/>
        </w:rPr>
        <w:t xml:space="preserve">имеющим возможность оказывать  на неё  определенное влияние.  </w:t>
      </w:r>
      <w:r w:rsidRPr="00E41886">
        <w:rPr>
          <w:rFonts w:ascii="Times New Roman" w:hAnsi="Times New Roman" w:cs="Times New Roman"/>
          <w:sz w:val="20"/>
          <w:szCs w:val="20"/>
        </w:rPr>
        <w:t xml:space="preserve">Таким образом, </w:t>
      </w:r>
      <w:r w:rsidRPr="00E41886">
        <w:rPr>
          <w:rFonts w:ascii="Times New Roman" w:hAnsi="Times New Roman" w:cs="Times New Roman"/>
          <w:b/>
          <w:sz w:val="20"/>
          <w:szCs w:val="20"/>
        </w:rPr>
        <w:t xml:space="preserve">цель </w:t>
      </w:r>
      <w:r w:rsidRPr="00E41886">
        <w:rPr>
          <w:rFonts w:ascii="Times New Roman" w:hAnsi="Times New Roman" w:cs="Times New Roman"/>
          <w:sz w:val="20"/>
          <w:szCs w:val="20"/>
        </w:rPr>
        <w:t>взаимодействия детского сада с семьей – это установление партнерских отношений с родителями в процессе развития и воспитания детей в условиях ДОУ и семьи; создание единого образовательного пространства.</w:t>
      </w:r>
    </w:p>
    <w:p w:rsidR="00BB61C6" w:rsidRPr="00E41886" w:rsidRDefault="00BB61C6" w:rsidP="006F31D3">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Авторы программы «От рождения до школы» предлагают строить работу с родителями воспитанников, опираясь на следующие принципы:</w:t>
      </w:r>
    </w:p>
    <w:p w:rsidR="00BB61C6" w:rsidRPr="00E41886" w:rsidRDefault="00BB61C6" w:rsidP="000F3F79">
      <w:pPr>
        <w:pStyle w:val="a4"/>
        <w:numPr>
          <w:ilvl w:val="0"/>
          <w:numId w:val="39"/>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 xml:space="preserve">принцип целенаправленности — ориентации на цели и приоритетные задачи образования родителей; </w:t>
      </w:r>
    </w:p>
    <w:p w:rsidR="00BB61C6" w:rsidRPr="00E41886" w:rsidRDefault="00BB61C6" w:rsidP="000F3F79">
      <w:pPr>
        <w:pStyle w:val="a4"/>
        <w:numPr>
          <w:ilvl w:val="0"/>
          <w:numId w:val="39"/>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принцип адресности — учета образовательных потребностей родителей;</w:t>
      </w:r>
    </w:p>
    <w:p w:rsidR="00BB61C6" w:rsidRPr="00E41886" w:rsidRDefault="00BB61C6" w:rsidP="000F3F79">
      <w:pPr>
        <w:pStyle w:val="a4"/>
        <w:numPr>
          <w:ilvl w:val="0"/>
          <w:numId w:val="39"/>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 xml:space="preserve">принцип доступности — учета возможностей родителей освоить предусмотренный программой учебный материал; </w:t>
      </w:r>
    </w:p>
    <w:p w:rsidR="00BB61C6" w:rsidRPr="00E41886" w:rsidRDefault="00BB61C6" w:rsidP="000F3F79">
      <w:pPr>
        <w:pStyle w:val="a4"/>
        <w:numPr>
          <w:ilvl w:val="0"/>
          <w:numId w:val="39"/>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 xml:space="preserve">принцип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BB61C6" w:rsidRPr="00E41886" w:rsidRDefault="00BB61C6" w:rsidP="000F3F79">
      <w:pPr>
        <w:pStyle w:val="a4"/>
        <w:numPr>
          <w:ilvl w:val="0"/>
          <w:numId w:val="39"/>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 xml:space="preserve">принцип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2F2709" w:rsidRPr="00E41886" w:rsidRDefault="00BB61C6" w:rsidP="006F31D3">
      <w:pPr>
        <w:pStyle w:val="a4"/>
        <w:tabs>
          <w:tab w:val="left" w:pos="142"/>
        </w:tabs>
        <w:spacing w:after="0"/>
        <w:ind w:left="0"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Успешное взаимодействие </w:t>
      </w:r>
      <w:r w:rsidR="002F2709" w:rsidRPr="00E41886">
        <w:rPr>
          <w:rFonts w:ascii="Times New Roman" w:hAnsi="Times New Roman" w:cs="Times New Roman"/>
          <w:sz w:val="20"/>
          <w:szCs w:val="20"/>
        </w:rPr>
        <w:t xml:space="preserve">педагогического коллектива детского сада с семьями воспитанников </w:t>
      </w:r>
      <w:r w:rsidRPr="00E41886">
        <w:rPr>
          <w:rFonts w:ascii="Times New Roman" w:hAnsi="Times New Roman" w:cs="Times New Roman"/>
          <w:sz w:val="20"/>
          <w:szCs w:val="20"/>
        </w:rPr>
        <w:t xml:space="preserve">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2F2709" w:rsidRPr="00E41886" w:rsidRDefault="002F2709" w:rsidP="006F31D3">
      <w:pPr>
        <w:pStyle w:val="a4"/>
        <w:tabs>
          <w:tab w:val="left" w:pos="142"/>
        </w:tabs>
        <w:spacing w:after="0"/>
        <w:ind w:left="0"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Для сбора информации о семьях детей используются анкетирование родителей, ознакомительные беседы </w:t>
      </w:r>
      <w:r w:rsidR="00236BC9">
        <w:rPr>
          <w:rFonts w:ascii="Times New Roman" w:hAnsi="Times New Roman" w:cs="Times New Roman"/>
          <w:sz w:val="20"/>
          <w:szCs w:val="20"/>
        </w:rPr>
        <w:t>с ними  руководителя</w:t>
      </w:r>
      <w:r w:rsidRPr="00E41886">
        <w:rPr>
          <w:rFonts w:ascii="Times New Roman" w:hAnsi="Times New Roman" w:cs="Times New Roman"/>
          <w:sz w:val="20"/>
          <w:szCs w:val="20"/>
        </w:rPr>
        <w:t xml:space="preserve"> Центра. Больше узнать родителям о детском саде позволяют собрания, экскурсии, дни открытых дверей.  </w:t>
      </w:r>
    </w:p>
    <w:p w:rsidR="00BB61C6" w:rsidRPr="00E41886" w:rsidRDefault="00BB61C6" w:rsidP="006F31D3">
      <w:pPr>
        <w:pStyle w:val="a4"/>
        <w:tabs>
          <w:tab w:val="left" w:pos="142"/>
        </w:tabs>
        <w:spacing w:after="0"/>
        <w:ind w:left="0" w:firstLine="851"/>
        <w:jc w:val="both"/>
        <w:rPr>
          <w:rFonts w:ascii="Times New Roman" w:hAnsi="Times New Roman" w:cs="Times New Roman"/>
          <w:sz w:val="20"/>
          <w:szCs w:val="20"/>
        </w:rPr>
      </w:pPr>
      <w:r w:rsidRPr="00E41886">
        <w:rPr>
          <w:rFonts w:ascii="Times New Roman" w:hAnsi="Times New Roman" w:cs="Times New Roman"/>
          <w:sz w:val="20"/>
          <w:szCs w:val="20"/>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w:t>
      </w:r>
      <w:r w:rsidR="002F2709" w:rsidRPr="00E41886">
        <w:rPr>
          <w:rFonts w:ascii="Times New Roman" w:hAnsi="Times New Roman" w:cs="Times New Roman"/>
          <w:sz w:val="20"/>
          <w:szCs w:val="20"/>
        </w:rPr>
        <w:t>аций, на собраниях</w:t>
      </w:r>
      <w:r w:rsidRPr="00E41886">
        <w:rPr>
          <w:rFonts w:ascii="Times New Roman" w:hAnsi="Times New Roman" w:cs="Times New Roman"/>
          <w:sz w:val="20"/>
          <w:szCs w:val="20"/>
        </w:rPr>
        <w:t>) либо опосредованно, при получении информации из различных исто</w:t>
      </w:r>
      <w:r w:rsidR="002F2709" w:rsidRPr="00E41886">
        <w:rPr>
          <w:rFonts w:ascii="Times New Roman" w:hAnsi="Times New Roman" w:cs="Times New Roman"/>
          <w:sz w:val="20"/>
          <w:szCs w:val="20"/>
        </w:rPr>
        <w:t>чников: стендов, газет</w:t>
      </w:r>
      <w:r w:rsidRPr="00E41886">
        <w:rPr>
          <w:rFonts w:ascii="Times New Roman" w:hAnsi="Times New Roman" w:cs="Times New Roman"/>
          <w:sz w:val="20"/>
          <w:szCs w:val="20"/>
        </w:rPr>
        <w:t xml:space="preserve"> (рукописн</w:t>
      </w:r>
      <w:r w:rsidR="002F2709" w:rsidRPr="00E41886">
        <w:rPr>
          <w:rFonts w:ascii="Times New Roman" w:hAnsi="Times New Roman" w:cs="Times New Roman"/>
          <w:sz w:val="20"/>
          <w:szCs w:val="20"/>
        </w:rPr>
        <w:t xml:space="preserve">ых, электронных), </w:t>
      </w:r>
      <w:r w:rsidRPr="00E41886">
        <w:rPr>
          <w:rFonts w:ascii="Times New Roman" w:hAnsi="Times New Roman" w:cs="Times New Roman"/>
          <w:sz w:val="20"/>
          <w:szCs w:val="20"/>
        </w:rPr>
        <w:t>разнообразных буклетов,</w:t>
      </w:r>
      <w:r w:rsidR="002F2709" w:rsidRPr="00E41886">
        <w:rPr>
          <w:rFonts w:ascii="Times New Roman" w:hAnsi="Times New Roman" w:cs="Times New Roman"/>
          <w:sz w:val="20"/>
          <w:szCs w:val="20"/>
        </w:rPr>
        <w:t xml:space="preserve"> интернет-сайта и группы детского сада в социальных сетях, </w:t>
      </w:r>
      <w:r w:rsidRPr="00E41886">
        <w:rPr>
          <w:rFonts w:ascii="Times New Roman" w:hAnsi="Times New Roman" w:cs="Times New Roman"/>
          <w:sz w:val="20"/>
          <w:szCs w:val="20"/>
        </w:rPr>
        <w:t>также перепи</w:t>
      </w:r>
      <w:r w:rsidR="002F2709" w:rsidRPr="00E41886">
        <w:rPr>
          <w:rFonts w:ascii="Times New Roman" w:hAnsi="Times New Roman" w:cs="Times New Roman"/>
          <w:sz w:val="20"/>
          <w:szCs w:val="20"/>
        </w:rPr>
        <w:t xml:space="preserve">ски (в том числе электронной). </w:t>
      </w:r>
    </w:p>
    <w:p w:rsidR="00BB61C6" w:rsidRPr="00E41886" w:rsidRDefault="00BB61C6" w:rsidP="006F31D3">
      <w:pPr>
        <w:pStyle w:val="a4"/>
        <w:tabs>
          <w:tab w:val="left" w:pos="142"/>
        </w:tabs>
        <w:spacing w:after="0"/>
        <w:ind w:left="0"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На стендах </w:t>
      </w:r>
      <w:r w:rsidR="002025E9" w:rsidRPr="00E41886">
        <w:rPr>
          <w:rFonts w:ascii="Times New Roman" w:hAnsi="Times New Roman" w:cs="Times New Roman"/>
          <w:sz w:val="20"/>
          <w:szCs w:val="20"/>
        </w:rPr>
        <w:t xml:space="preserve">в приемной детского сада </w:t>
      </w:r>
      <w:r w:rsidRPr="00E41886">
        <w:rPr>
          <w:rFonts w:ascii="Times New Roman" w:hAnsi="Times New Roman" w:cs="Times New Roman"/>
          <w:sz w:val="20"/>
          <w:szCs w:val="20"/>
        </w:rPr>
        <w:t xml:space="preserve">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w:t>
      </w:r>
      <w:r w:rsidR="002F2709" w:rsidRPr="00E41886">
        <w:rPr>
          <w:rFonts w:ascii="Times New Roman" w:hAnsi="Times New Roman" w:cs="Times New Roman"/>
          <w:sz w:val="20"/>
          <w:szCs w:val="20"/>
        </w:rPr>
        <w:t>о текущих,</w:t>
      </w:r>
      <w:r w:rsidRPr="00E41886">
        <w:rPr>
          <w:rFonts w:ascii="Times New Roman" w:hAnsi="Times New Roman" w:cs="Times New Roman"/>
          <w:sz w:val="20"/>
          <w:szCs w:val="20"/>
        </w:rPr>
        <w:t xml:space="preserve"> ожидаемых или уже прошедших событиях</w:t>
      </w:r>
      <w:r w:rsidR="002F2709" w:rsidRPr="00E41886">
        <w:rPr>
          <w:rFonts w:ascii="Times New Roman" w:hAnsi="Times New Roman" w:cs="Times New Roman"/>
          <w:sz w:val="20"/>
          <w:szCs w:val="20"/>
        </w:rPr>
        <w:t xml:space="preserve"> в группе</w:t>
      </w:r>
      <w:r w:rsidRPr="00E41886">
        <w:rPr>
          <w:rFonts w:ascii="Times New Roman" w:hAnsi="Times New Roman" w:cs="Times New Roman"/>
          <w:sz w:val="20"/>
          <w:szCs w:val="20"/>
        </w:rPr>
        <w:t xml:space="preserve">: </w:t>
      </w:r>
      <w:r w:rsidR="002F2709" w:rsidRPr="00E41886">
        <w:rPr>
          <w:rFonts w:ascii="Times New Roman" w:hAnsi="Times New Roman" w:cs="Times New Roman"/>
          <w:sz w:val="20"/>
          <w:szCs w:val="20"/>
        </w:rPr>
        <w:t>меню, занятия (их задачи, программное содержание), выставки детского творчества. Информация на стендах должна быть актуальной, регулярно обновляться.</w:t>
      </w:r>
      <w:r w:rsidRPr="00E41886">
        <w:rPr>
          <w:rFonts w:ascii="Times New Roman" w:hAnsi="Times New Roman" w:cs="Times New Roman"/>
          <w:sz w:val="20"/>
          <w:szCs w:val="20"/>
        </w:rPr>
        <w:t xml:space="preserve"> </w:t>
      </w:r>
      <w:r w:rsidR="002F2709" w:rsidRPr="00E41886">
        <w:rPr>
          <w:rFonts w:ascii="Times New Roman" w:hAnsi="Times New Roman" w:cs="Times New Roman"/>
          <w:sz w:val="20"/>
          <w:szCs w:val="20"/>
        </w:rPr>
        <w:t xml:space="preserve">Также в стендовом формате следует размещать информацию, отражающую ответы на вопросы родителей по актуальным проблемам воспитания и обучения детей. </w:t>
      </w:r>
      <w:r w:rsidR="002025E9" w:rsidRPr="00E41886">
        <w:rPr>
          <w:rFonts w:ascii="Times New Roman" w:hAnsi="Times New Roman" w:cs="Times New Roman"/>
          <w:sz w:val="20"/>
          <w:szCs w:val="20"/>
        </w:rPr>
        <w:t xml:space="preserve">(педагогические консультации). </w:t>
      </w:r>
      <w:r w:rsidRPr="00E41886">
        <w:rPr>
          <w:rFonts w:ascii="Times New Roman" w:hAnsi="Times New Roman" w:cs="Times New Roman"/>
          <w:sz w:val="20"/>
          <w:szCs w:val="20"/>
        </w:rPr>
        <w:t>Стендовая информация вызывает у родителей боль</w:t>
      </w:r>
      <w:r w:rsidR="002F2709" w:rsidRPr="00E41886">
        <w:rPr>
          <w:rFonts w:ascii="Times New Roman" w:hAnsi="Times New Roman" w:cs="Times New Roman"/>
          <w:sz w:val="20"/>
          <w:szCs w:val="20"/>
        </w:rPr>
        <w:t>ше интереса,</w:t>
      </w:r>
      <w:r w:rsidRPr="00E41886">
        <w:rPr>
          <w:rFonts w:ascii="Times New Roman" w:hAnsi="Times New Roman" w:cs="Times New Roman"/>
          <w:sz w:val="20"/>
          <w:szCs w:val="20"/>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w:t>
      </w:r>
      <w:r w:rsidR="002025E9" w:rsidRPr="00E41886">
        <w:rPr>
          <w:rFonts w:ascii="Times New Roman" w:hAnsi="Times New Roman" w:cs="Times New Roman"/>
          <w:sz w:val="20"/>
          <w:szCs w:val="20"/>
        </w:rPr>
        <w:t>а, в группе в соцсетях</w:t>
      </w:r>
      <w:r w:rsidRPr="00E41886">
        <w:rPr>
          <w:rFonts w:ascii="Times New Roman" w:hAnsi="Times New Roman" w:cs="Times New Roman"/>
          <w:sz w:val="20"/>
          <w:szCs w:val="20"/>
        </w:rPr>
        <w:t xml:space="preserve">. </w:t>
      </w:r>
    </w:p>
    <w:p w:rsidR="002025E9" w:rsidRPr="00E41886" w:rsidRDefault="002025E9" w:rsidP="006F31D3">
      <w:pPr>
        <w:pStyle w:val="a4"/>
        <w:tabs>
          <w:tab w:val="left" w:pos="142"/>
        </w:tabs>
        <w:spacing w:after="0"/>
        <w:ind w:left="0"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Воспитывающие взрослые должны непрерывно обучаться, повышать свою компетентность. Для этого в детском саду несколько раз в год проводятся родительские собрания. Формы проведения собраний могут быть различными: </w:t>
      </w:r>
    </w:p>
    <w:p w:rsidR="00BB61C6" w:rsidRPr="00E41886" w:rsidRDefault="002025E9" w:rsidP="000F3F79">
      <w:pPr>
        <w:pStyle w:val="a4"/>
        <w:numPr>
          <w:ilvl w:val="0"/>
          <w:numId w:val="40"/>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круглый стол, где родители и педагоги могут обменяться мнениями по актуальным вопросам;</w:t>
      </w:r>
    </w:p>
    <w:p w:rsidR="002025E9" w:rsidRPr="00E41886" w:rsidRDefault="002025E9" w:rsidP="000F3F79">
      <w:pPr>
        <w:pStyle w:val="a4"/>
        <w:numPr>
          <w:ilvl w:val="0"/>
          <w:numId w:val="40"/>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лекция, которую проводят педагоги детского сада или приглашенные специалисты;</w:t>
      </w:r>
    </w:p>
    <w:p w:rsidR="002025E9" w:rsidRPr="00E41886" w:rsidRDefault="002025E9" w:rsidP="000F3F79">
      <w:pPr>
        <w:pStyle w:val="a4"/>
        <w:numPr>
          <w:ilvl w:val="0"/>
          <w:numId w:val="40"/>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тренинг, мастер-класс, где родители могут в доступной форме получить практические навыки воспитательно-образовательной деятельности.</w:t>
      </w:r>
    </w:p>
    <w:p w:rsidR="002025E9" w:rsidRPr="00E41886" w:rsidRDefault="002025E9" w:rsidP="006F31D3">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Темы, поднимаемые на родительских собраниях должны быть актуальны для родителей. Для этого коллектив детского сада должен изучать запросы родителей, проводить анкетирование, внимательно наблюдать за тем, с какими вопросами обращаются родители в повседневных беседах к сотрудникам детского сада, отмечать общие для большинства воспитанников проблемы и т.д. </w:t>
      </w:r>
      <w:r w:rsidR="007A3280" w:rsidRPr="00E41886">
        <w:rPr>
          <w:rFonts w:ascii="Times New Roman" w:hAnsi="Times New Roman" w:cs="Times New Roman"/>
          <w:sz w:val="20"/>
          <w:szCs w:val="20"/>
        </w:rPr>
        <w:t>Кроме того, на родительских собраниях необходимо освещать некоторые вопросы, содержащие обязательную информацию для родителей воспитанников данного возраста.</w:t>
      </w:r>
    </w:p>
    <w:p w:rsidR="007A3280" w:rsidRPr="00E41886" w:rsidRDefault="006706AE" w:rsidP="006F31D3">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Задачи таких собраний</w:t>
      </w:r>
      <w:r w:rsidR="007A3280" w:rsidRPr="00E41886">
        <w:rPr>
          <w:rFonts w:ascii="Times New Roman" w:hAnsi="Times New Roman" w:cs="Times New Roman"/>
          <w:sz w:val="20"/>
          <w:szCs w:val="20"/>
        </w:rPr>
        <w:t>:</w:t>
      </w:r>
    </w:p>
    <w:p w:rsidR="002025E9" w:rsidRPr="00E41886" w:rsidRDefault="002025E9" w:rsidP="006F31D3">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1. Познакомить родителей с особенностями физического, социально - личностного, познавательного и художественного развития детей младшего дошкольного возрас</w:t>
      </w:r>
      <w:r w:rsidR="007A3280" w:rsidRPr="00E41886">
        <w:rPr>
          <w:rFonts w:ascii="Times New Roman" w:hAnsi="Times New Roman" w:cs="Times New Roman"/>
          <w:sz w:val="20"/>
          <w:szCs w:val="20"/>
        </w:rPr>
        <w:t>та и адаптации их к условиям детского сада</w:t>
      </w:r>
      <w:r w:rsidRPr="00E41886">
        <w:rPr>
          <w:rFonts w:ascii="Times New Roman" w:hAnsi="Times New Roman" w:cs="Times New Roman"/>
          <w:sz w:val="20"/>
          <w:szCs w:val="20"/>
        </w:rPr>
        <w:t xml:space="preserve">.  </w:t>
      </w:r>
    </w:p>
    <w:p w:rsidR="002025E9" w:rsidRPr="00E41886" w:rsidRDefault="002025E9" w:rsidP="006F31D3">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2. Помочь родителям в освоении методики укрепления здоровья ребенка в семье, способствовать его полноценному физическому развитию, освоению культурно- гигиенических навыков, правил безопасн</w:t>
      </w:r>
      <w:r w:rsidR="007A3280" w:rsidRPr="00E41886">
        <w:rPr>
          <w:rFonts w:ascii="Times New Roman" w:hAnsi="Times New Roman" w:cs="Times New Roman"/>
          <w:sz w:val="20"/>
          <w:szCs w:val="20"/>
        </w:rPr>
        <w:t xml:space="preserve">ого поведения дома и на улице. </w:t>
      </w:r>
    </w:p>
    <w:p w:rsidR="002025E9" w:rsidRPr="00E41886" w:rsidRDefault="002025E9" w:rsidP="006F31D3">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3. Познакомить родителей с особой ролью семьи, близких в социально - 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 </w:t>
      </w:r>
    </w:p>
    <w:p w:rsidR="002025E9" w:rsidRPr="00E41886" w:rsidRDefault="002025E9" w:rsidP="006F31D3">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2025E9" w:rsidRPr="00E41886" w:rsidRDefault="002025E9" w:rsidP="006F31D3">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5. Помочь родителям в обогащении сенсорного опыта ребенка, развитии его любознательности, накоплении первых представлений о предметном, </w:t>
      </w:r>
      <w:r w:rsidR="007A3280" w:rsidRPr="00E41886">
        <w:rPr>
          <w:rFonts w:ascii="Times New Roman" w:hAnsi="Times New Roman" w:cs="Times New Roman"/>
          <w:sz w:val="20"/>
          <w:szCs w:val="20"/>
        </w:rPr>
        <w:t>природном, социальном мире.</w:t>
      </w:r>
    </w:p>
    <w:p w:rsidR="007A3280" w:rsidRPr="00E41886" w:rsidRDefault="007A3280" w:rsidP="006F31D3">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Также важно, чтобы родители были информированы о мероприятиях, проводимых для воспитанников, принимали участие в семейных праздниках. Поскольку детский сад посещают дети раннего возраста, то присутствие родителей в качестве зрителей на праздниках и развлечениях затруднительно. Для информирования родителей стоит вести фото и видеосъемку проводимых мероприятий, распространяя затем материалы любым доступным способом: на дисках лично родителям, в группе в соцсетях, на сайте детского сада. Также возможно проведение праздников и развлечений </w:t>
      </w:r>
      <w:r w:rsidR="006706AE" w:rsidRPr="00E41886">
        <w:rPr>
          <w:rFonts w:ascii="Times New Roman" w:hAnsi="Times New Roman" w:cs="Times New Roman"/>
          <w:sz w:val="20"/>
          <w:szCs w:val="20"/>
        </w:rPr>
        <w:t xml:space="preserve">для детей </w:t>
      </w:r>
      <w:r w:rsidRPr="00E41886">
        <w:rPr>
          <w:rFonts w:ascii="Times New Roman" w:hAnsi="Times New Roman" w:cs="Times New Roman"/>
          <w:sz w:val="20"/>
          <w:szCs w:val="20"/>
        </w:rPr>
        <w:t>совместно с родителями (например, новогоднего праздника).</w:t>
      </w:r>
    </w:p>
    <w:p w:rsidR="001D72AA" w:rsidRPr="00E41886" w:rsidRDefault="001D72AA" w:rsidP="006F31D3">
      <w:pPr>
        <w:tabs>
          <w:tab w:val="left" w:pos="142"/>
        </w:tabs>
        <w:spacing w:after="0"/>
        <w:ind w:firstLine="851"/>
        <w:jc w:val="both"/>
        <w:rPr>
          <w:rFonts w:ascii="Times New Roman" w:hAnsi="Times New Roman" w:cs="Times New Roman"/>
          <w:sz w:val="20"/>
          <w:szCs w:val="20"/>
        </w:rPr>
      </w:pPr>
    </w:p>
    <w:p w:rsidR="000E6D63" w:rsidRPr="00E41886" w:rsidRDefault="0092437E" w:rsidP="00BB3D66">
      <w:pPr>
        <w:pStyle w:val="article1"/>
        <w:jc w:val="center"/>
        <w:outlineLvl w:val="0"/>
        <w:rPr>
          <w:b/>
          <w:sz w:val="20"/>
          <w:szCs w:val="20"/>
        </w:rPr>
      </w:pPr>
      <w:bookmarkStart w:id="202" w:name="_Toc501885662"/>
      <w:r w:rsidRPr="00E41886">
        <w:rPr>
          <w:b/>
          <w:sz w:val="20"/>
          <w:szCs w:val="20"/>
          <w:lang w:val="en-US"/>
        </w:rPr>
        <w:t>III</w:t>
      </w:r>
      <w:r w:rsidRPr="00E41886">
        <w:rPr>
          <w:b/>
          <w:sz w:val="20"/>
          <w:szCs w:val="20"/>
        </w:rPr>
        <w:t xml:space="preserve"> Организационный раздел</w:t>
      </w:r>
      <w:bookmarkEnd w:id="202"/>
    </w:p>
    <w:p w:rsidR="0092437E" w:rsidRPr="00E41886" w:rsidRDefault="0092437E" w:rsidP="00BB3D66">
      <w:pPr>
        <w:pStyle w:val="2"/>
        <w:rPr>
          <w:rFonts w:ascii="Times New Roman" w:hAnsi="Times New Roman"/>
          <w:b/>
          <w:color w:val="auto"/>
          <w:sz w:val="20"/>
          <w:szCs w:val="20"/>
        </w:rPr>
      </w:pPr>
      <w:bookmarkStart w:id="203" w:name="_Toc501885663"/>
      <w:r w:rsidRPr="00E41886">
        <w:rPr>
          <w:rFonts w:ascii="Times New Roman" w:hAnsi="Times New Roman"/>
          <w:b/>
          <w:color w:val="auto"/>
          <w:sz w:val="20"/>
          <w:szCs w:val="20"/>
        </w:rPr>
        <w:t>3.1. Материально-техническое обеспечение Программы, обеспеченность методическими материалами и средствами обучения и воспитания</w:t>
      </w:r>
      <w:bookmarkEnd w:id="203"/>
    </w:p>
    <w:p w:rsidR="00656DA0" w:rsidRPr="00E41886" w:rsidRDefault="00656DA0" w:rsidP="006F31D3">
      <w:pPr>
        <w:pStyle w:val="a4"/>
        <w:spacing w:after="0"/>
        <w:ind w:left="0" w:firstLine="851"/>
        <w:jc w:val="both"/>
        <w:rPr>
          <w:rFonts w:ascii="Times New Roman" w:hAnsi="Times New Roman"/>
          <w:sz w:val="20"/>
          <w:szCs w:val="20"/>
        </w:rPr>
      </w:pPr>
      <w:r w:rsidRPr="00E41886">
        <w:rPr>
          <w:rFonts w:ascii="Times New Roman" w:hAnsi="Times New Roman"/>
          <w:sz w:val="20"/>
          <w:szCs w:val="20"/>
        </w:rPr>
        <w:t>В соответствии с ФГОС, материально-техническое обеспечение программы включает в себя:</w:t>
      </w:r>
    </w:p>
    <w:p w:rsidR="00656DA0" w:rsidRPr="00E41886" w:rsidRDefault="00656DA0" w:rsidP="000F3F79">
      <w:pPr>
        <w:pStyle w:val="a4"/>
        <w:numPr>
          <w:ilvl w:val="0"/>
          <w:numId w:val="42"/>
        </w:numPr>
        <w:spacing w:after="0"/>
        <w:ind w:left="426"/>
        <w:jc w:val="both"/>
        <w:rPr>
          <w:rFonts w:ascii="Times New Roman" w:hAnsi="Times New Roman"/>
          <w:sz w:val="20"/>
          <w:szCs w:val="20"/>
        </w:rPr>
      </w:pPr>
      <w:r w:rsidRPr="00E41886">
        <w:rPr>
          <w:rFonts w:ascii="Times New Roman" w:hAnsi="Times New Roman"/>
          <w:sz w:val="20"/>
          <w:szCs w:val="20"/>
        </w:rPr>
        <w:t>учебно-методический комплект примерной общеобразовательной программы «От рождения до школы» (сама примерная общеобразовательная программа, комплексно-тематическое планирование, пособия по управлению и организации работы в дошкольной организации, пособия по работе психолога; методические пособия для педагогов по всем направлениям развития ребенка;  наглядно-дидактические пособия; рабочие тетради; комплекты для творчества),</w:t>
      </w:r>
    </w:p>
    <w:p w:rsidR="00656DA0" w:rsidRPr="00E41886" w:rsidRDefault="00656DA0" w:rsidP="000F3F79">
      <w:pPr>
        <w:pStyle w:val="a4"/>
        <w:numPr>
          <w:ilvl w:val="0"/>
          <w:numId w:val="42"/>
        </w:numPr>
        <w:spacing w:after="0"/>
        <w:ind w:left="426"/>
        <w:jc w:val="both"/>
        <w:rPr>
          <w:rFonts w:ascii="Times New Roman" w:hAnsi="Times New Roman"/>
          <w:sz w:val="20"/>
          <w:szCs w:val="20"/>
        </w:rPr>
      </w:pPr>
      <w:r w:rsidRPr="00E41886">
        <w:rPr>
          <w:rFonts w:ascii="Times New Roman" w:hAnsi="Times New Roman"/>
          <w:sz w:val="20"/>
          <w:szCs w:val="20"/>
        </w:rPr>
        <w:t xml:space="preserve">оборудование, оснащение (предметы), </w:t>
      </w:r>
    </w:p>
    <w:p w:rsidR="00656DA0" w:rsidRPr="00E41886" w:rsidRDefault="00656DA0" w:rsidP="000F3F79">
      <w:pPr>
        <w:pStyle w:val="a4"/>
        <w:numPr>
          <w:ilvl w:val="0"/>
          <w:numId w:val="42"/>
        </w:numPr>
        <w:spacing w:after="0"/>
        <w:ind w:left="426"/>
        <w:jc w:val="both"/>
        <w:rPr>
          <w:rFonts w:ascii="Times New Roman" w:hAnsi="Times New Roman"/>
          <w:sz w:val="20"/>
          <w:szCs w:val="20"/>
        </w:rPr>
      </w:pPr>
      <w:r w:rsidRPr="00E41886">
        <w:rPr>
          <w:rFonts w:ascii="Times New Roman" w:hAnsi="Times New Roman"/>
          <w:sz w:val="20"/>
          <w:szCs w:val="20"/>
        </w:rPr>
        <w:t xml:space="preserve">средства обучения, в том числе технические, </w:t>
      </w:r>
    </w:p>
    <w:p w:rsidR="00656DA0" w:rsidRPr="00E41886" w:rsidRDefault="00656DA0" w:rsidP="000F3F79">
      <w:pPr>
        <w:pStyle w:val="a4"/>
        <w:numPr>
          <w:ilvl w:val="0"/>
          <w:numId w:val="42"/>
        </w:numPr>
        <w:spacing w:after="0"/>
        <w:ind w:left="426"/>
        <w:jc w:val="both"/>
        <w:rPr>
          <w:rFonts w:ascii="Times New Roman" w:hAnsi="Times New Roman"/>
          <w:sz w:val="20"/>
          <w:szCs w:val="20"/>
        </w:rPr>
      </w:pPr>
      <w:r w:rsidRPr="00E41886">
        <w:rPr>
          <w:rFonts w:ascii="Times New Roman" w:hAnsi="Times New Roman"/>
          <w:sz w:val="20"/>
          <w:szCs w:val="20"/>
        </w:rPr>
        <w:t xml:space="preserve">соответствующие материалы (в том числе материалы для творчества), </w:t>
      </w:r>
    </w:p>
    <w:p w:rsidR="00656DA0" w:rsidRPr="00E41886" w:rsidRDefault="00656DA0" w:rsidP="000F3F79">
      <w:pPr>
        <w:pStyle w:val="a4"/>
        <w:numPr>
          <w:ilvl w:val="0"/>
          <w:numId w:val="42"/>
        </w:numPr>
        <w:spacing w:after="0"/>
        <w:ind w:left="426"/>
        <w:jc w:val="both"/>
        <w:rPr>
          <w:rFonts w:ascii="Times New Roman" w:hAnsi="Times New Roman"/>
          <w:sz w:val="20"/>
          <w:szCs w:val="20"/>
        </w:rPr>
      </w:pPr>
      <w:r w:rsidRPr="00E41886">
        <w:rPr>
          <w:rFonts w:ascii="Times New Roman" w:hAnsi="Times New Roman"/>
          <w:sz w:val="20"/>
          <w:szCs w:val="20"/>
        </w:rPr>
        <w:t xml:space="preserve">игровое оборудование, </w:t>
      </w:r>
    </w:p>
    <w:p w:rsidR="00656DA0" w:rsidRPr="00E41886" w:rsidRDefault="00656DA0" w:rsidP="000F3F79">
      <w:pPr>
        <w:pStyle w:val="a4"/>
        <w:numPr>
          <w:ilvl w:val="0"/>
          <w:numId w:val="42"/>
        </w:numPr>
        <w:spacing w:after="0"/>
        <w:ind w:left="426"/>
        <w:jc w:val="both"/>
        <w:rPr>
          <w:rFonts w:ascii="Times New Roman" w:hAnsi="Times New Roman"/>
          <w:sz w:val="20"/>
          <w:szCs w:val="20"/>
        </w:rPr>
      </w:pPr>
      <w:r w:rsidRPr="00E41886">
        <w:rPr>
          <w:rFonts w:ascii="Times New Roman" w:hAnsi="Times New Roman"/>
          <w:sz w:val="20"/>
          <w:szCs w:val="20"/>
        </w:rPr>
        <w:t xml:space="preserve">спортивное оборудование, </w:t>
      </w:r>
    </w:p>
    <w:p w:rsidR="00656DA0" w:rsidRPr="00E41886" w:rsidRDefault="00656DA0" w:rsidP="000F3F79">
      <w:pPr>
        <w:pStyle w:val="a4"/>
        <w:numPr>
          <w:ilvl w:val="0"/>
          <w:numId w:val="42"/>
        </w:numPr>
        <w:spacing w:after="0"/>
        <w:ind w:left="426"/>
        <w:jc w:val="both"/>
        <w:rPr>
          <w:rFonts w:ascii="Times New Roman" w:hAnsi="Times New Roman"/>
          <w:sz w:val="20"/>
          <w:szCs w:val="20"/>
        </w:rPr>
      </w:pPr>
      <w:r w:rsidRPr="00E41886">
        <w:rPr>
          <w:rFonts w:ascii="Times New Roman" w:hAnsi="Times New Roman"/>
          <w:sz w:val="20"/>
          <w:szCs w:val="20"/>
        </w:rPr>
        <w:t xml:space="preserve">оздоровительное оборудование, </w:t>
      </w:r>
    </w:p>
    <w:p w:rsidR="00273149" w:rsidRPr="00E41886" w:rsidRDefault="00656DA0" w:rsidP="000F3F79">
      <w:pPr>
        <w:pStyle w:val="a4"/>
        <w:numPr>
          <w:ilvl w:val="0"/>
          <w:numId w:val="42"/>
        </w:numPr>
        <w:spacing w:after="0"/>
        <w:ind w:left="426"/>
        <w:jc w:val="both"/>
        <w:rPr>
          <w:rFonts w:ascii="Times New Roman" w:hAnsi="Times New Roman"/>
          <w:sz w:val="20"/>
          <w:szCs w:val="20"/>
        </w:rPr>
      </w:pPr>
      <w:r w:rsidRPr="00E41886">
        <w:rPr>
          <w:rFonts w:ascii="Times New Roman" w:hAnsi="Times New Roman"/>
          <w:sz w:val="20"/>
          <w:szCs w:val="20"/>
        </w:rPr>
        <w:t>инвентарь.</w:t>
      </w:r>
      <w:bookmarkStart w:id="204" w:name="_Toc436921588"/>
      <w:bookmarkStart w:id="205" w:name="_Toc499564799"/>
    </w:p>
    <w:p w:rsidR="00236B2B" w:rsidRDefault="00273149" w:rsidP="00273149">
      <w:pPr>
        <w:pStyle w:val="a4"/>
        <w:spacing w:after="0"/>
        <w:ind w:left="426"/>
        <w:jc w:val="both"/>
        <w:rPr>
          <w:rFonts w:ascii="Times New Roman" w:hAnsi="Times New Roman"/>
          <w:sz w:val="20"/>
          <w:szCs w:val="20"/>
        </w:rPr>
      </w:pPr>
      <w:r w:rsidRPr="00E41886">
        <w:rPr>
          <w:rFonts w:ascii="Times New Roman" w:hAnsi="Times New Roman"/>
          <w:sz w:val="20"/>
          <w:szCs w:val="20"/>
        </w:rPr>
        <w:t xml:space="preserve">              </w:t>
      </w:r>
    </w:p>
    <w:p w:rsidR="00236B2B" w:rsidRDefault="00236B2B" w:rsidP="00273149">
      <w:pPr>
        <w:pStyle w:val="a4"/>
        <w:spacing w:after="0"/>
        <w:ind w:left="426"/>
        <w:jc w:val="both"/>
        <w:rPr>
          <w:rFonts w:ascii="Times New Roman" w:hAnsi="Times New Roman"/>
          <w:sz w:val="20"/>
          <w:szCs w:val="20"/>
        </w:rPr>
      </w:pPr>
    </w:p>
    <w:p w:rsidR="00236B2B" w:rsidRDefault="00236B2B" w:rsidP="00273149">
      <w:pPr>
        <w:pStyle w:val="a4"/>
        <w:spacing w:after="0"/>
        <w:ind w:left="426"/>
        <w:jc w:val="both"/>
        <w:rPr>
          <w:rFonts w:ascii="Times New Roman" w:hAnsi="Times New Roman"/>
          <w:sz w:val="20"/>
          <w:szCs w:val="20"/>
        </w:rPr>
      </w:pPr>
    </w:p>
    <w:p w:rsidR="00236B2B" w:rsidRDefault="00236B2B" w:rsidP="00273149">
      <w:pPr>
        <w:pStyle w:val="a4"/>
        <w:spacing w:after="0"/>
        <w:ind w:left="426"/>
        <w:jc w:val="both"/>
        <w:rPr>
          <w:rFonts w:ascii="Times New Roman" w:hAnsi="Times New Roman"/>
          <w:sz w:val="20"/>
          <w:szCs w:val="20"/>
        </w:rPr>
      </w:pPr>
    </w:p>
    <w:p w:rsidR="00236B2B" w:rsidRDefault="00236B2B" w:rsidP="00273149">
      <w:pPr>
        <w:pStyle w:val="a4"/>
        <w:spacing w:after="0"/>
        <w:ind w:left="426"/>
        <w:jc w:val="both"/>
        <w:rPr>
          <w:rFonts w:ascii="Times New Roman" w:hAnsi="Times New Roman"/>
          <w:sz w:val="20"/>
          <w:szCs w:val="20"/>
        </w:rPr>
      </w:pPr>
    </w:p>
    <w:p w:rsidR="00236B2B" w:rsidRDefault="00236B2B" w:rsidP="00273149">
      <w:pPr>
        <w:pStyle w:val="a4"/>
        <w:spacing w:after="0"/>
        <w:ind w:left="426"/>
        <w:jc w:val="both"/>
        <w:rPr>
          <w:rFonts w:ascii="Times New Roman" w:hAnsi="Times New Roman"/>
          <w:sz w:val="20"/>
          <w:szCs w:val="20"/>
        </w:rPr>
      </w:pPr>
    </w:p>
    <w:p w:rsidR="00236B2B" w:rsidRDefault="00236B2B" w:rsidP="00273149">
      <w:pPr>
        <w:pStyle w:val="a4"/>
        <w:spacing w:after="0"/>
        <w:ind w:left="426"/>
        <w:jc w:val="both"/>
        <w:rPr>
          <w:rFonts w:ascii="Times New Roman" w:hAnsi="Times New Roman"/>
          <w:sz w:val="20"/>
          <w:szCs w:val="20"/>
        </w:rPr>
      </w:pPr>
    </w:p>
    <w:p w:rsidR="00236B2B" w:rsidRDefault="00236B2B" w:rsidP="00273149">
      <w:pPr>
        <w:pStyle w:val="a4"/>
        <w:spacing w:after="0"/>
        <w:ind w:left="426"/>
        <w:jc w:val="both"/>
        <w:rPr>
          <w:rFonts w:ascii="Times New Roman" w:hAnsi="Times New Roman"/>
          <w:sz w:val="20"/>
          <w:szCs w:val="20"/>
        </w:rPr>
      </w:pPr>
    </w:p>
    <w:p w:rsidR="00236B2B" w:rsidRDefault="00236B2B" w:rsidP="00273149">
      <w:pPr>
        <w:pStyle w:val="a4"/>
        <w:spacing w:after="0"/>
        <w:ind w:left="426"/>
        <w:jc w:val="both"/>
        <w:rPr>
          <w:rFonts w:ascii="Times New Roman" w:hAnsi="Times New Roman"/>
          <w:sz w:val="20"/>
          <w:szCs w:val="20"/>
        </w:rPr>
      </w:pPr>
    </w:p>
    <w:p w:rsidR="00236B2B" w:rsidRDefault="00236B2B" w:rsidP="00273149">
      <w:pPr>
        <w:pStyle w:val="a4"/>
        <w:spacing w:after="0"/>
        <w:ind w:left="426"/>
        <w:jc w:val="both"/>
        <w:rPr>
          <w:rFonts w:ascii="Times New Roman" w:hAnsi="Times New Roman"/>
          <w:sz w:val="20"/>
          <w:szCs w:val="20"/>
        </w:rPr>
      </w:pPr>
    </w:p>
    <w:p w:rsidR="00656DA0" w:rsidRPr="00E41886" w:rsidRDefault="00656DA0" w:rsidP="00236B2B">
      <w:pPr>
        <w:pStyle w:val="a4"/>
        <w:spacing w:after="0"/>
        <w:ind w:left="851"/>
        <w:jc w:val="both"/>
        <w:rPr>
          <w:rFonts w:ascii="Times New Roman" w:hAnsi="Times New Roman"/>
          <w:sz w:val="20"/>
          <w:szCs w:val="20"/>
        </w:rPr>
      </w:pPr>
      <w:r w:rsidRPr="00E41886">
        <w:rPr>
          <w:rFonts w:ascii="Times New Roman" w:hAnsi="Times New Roman"/>
          <w:b/>
          <w:sz w:val="20"/>
          <w:szCs w:val="20"/>
        </w:rPr>
        <w:t>Методические материалы и средства обучения и воспитания</w:t>
      </w:r>
      <w:bookmarkEnd w:id="204"/>
      <w:bookmarkEnd w:id="205"/>
      <w:r w:rsidR="00521EE9" w:rsidRPr="00E41886">
        <w:rPr>
          <w:rFonts w:ascii="Times New Roman" w:hAnsi="Times New Roman"/>
          <w:b/>
          <w:color w:val="FF0000"/>
          <w:sz w:val="20"/>
          <w:szCs w:val="20"/>
        </w:rPr>
        <w:t xml:space="preserve"> </w:t>
      </w:r>
    </w:p>
    <w:p w:rsidR="00521EE9" w:rsidRPr="00E41886" w:rsidRDefault="00521EE9" w:rsidP="006F31D3">
      <w:pPr>
        <w:pStyle w:val="a4"/>
        <w:spacing w:after="0"/>
        <w:ind w:left="0" w:firstLine="851"/>
        <w:jc w:val="both"/>
        <w:rPr>
          <w:rFonts w:ascii="Times New Roman" w:hAnsi="Times New Roman"/>
          <w:b/>
          <w:sz w:val="20"/>
          <w:szCs w:val="20"/>
        </w:rPr>
      </w:pPr>
      <w:r w:rsidRPr="00E41886">
        <w:rPr>
          <w:rFonts w:ascii="Times New Roman" w:hAnsi="Times New Roman"/>
          <w:b/>
          <w:sz w:val="20"/>
          <w:szCs w:val="20"/>
        </w:rPr>
        <w:t>Перечень литературы по обеспечению воспитательно-образовательного процесса</w:t>
      </w:r>
    </w:p>
    <w:p w:rsidR="00506EF4" w:rsidRPr="00E41886" w:rsidRDefault="00506EF4" w:rsidP="000F3F79">
      <w:pPr>
        <w:pStyle w:val="a4"/>
        <w:numPr>
          <w:ilvl w:val="0"/>
          <w:numId w:val="46"/>
        </w:numPr>
        <w:spacing w:after="0"/>
        <w:ind w:left="426"/>
        <w:jc w:val="both"/>
        <w:rPr>
          <w:rFonts w:ascii="Times New Roman" w:hAnsi="Times New Roman"/>
          <w:sz w:val="20"/>
          <w:szCs w:val="20"/>
        </w:rPr>
      </w:pPr>
      <w:r w:rsidRPr="00E41886">
        <w:rPr>
          <w:rFonts w:ascii="Times New Roman" w:hAnsi="Times New Roman"/>
          <w:sz w:val="20"/>
          <w:szCs w:val="20"/>
        </w:rPr>
        <w:t xml:space="preserve">ОТ РОЖДЕНИЯ ДО ШКОЛЫ. Примерная общеобразовательная программа дошкольного образования / Под ред. Н.Е. Вераксы, Т. С. Комаровой, М. А. Васильевой. - М.: МОЗАИКА-СИНТЕЗ, 2014. - 325с. </w:t>
      </w:r>
    </w:p>
    <w:p w:rsidR="00073BFD" w:rsidRPr="00236B2B" w:rsidRDefault="00506EF4" w:rsidP="00073BFD">
      <w:pPr>
        <w:pStyle w:val="a4"/>
        <w:numPr>
          <w:ilvl w:val="0"/>
          <w:numId w:val="46"/>
        </w:numPr>
        <w:spacing w:after="0"/>
        <w:ind w:left="426"/>
        <w:jc w:val="both"/>
        <w:rPr>
          <w:rFonts w:ascii="Times New Roman" w:hAnsi="Times New Roman"/>
          <w:sz w:val="20"/>
          <w:szCs w:val="20"/>
        </w:rPr>
      </w:pPr>
      <w:r w:rsidRPr="00E41886">
        <w:rPr>
          <w:rFonts w:ascii="Times New Roman" w:hAnsi="Times New Roman"/>
          <w:sz w:val="20"/>
          <w:szCs w:val="20"/>
        </w:rPr>
        <w:t>Рабочая программа воспитателя: ежедневное планирование по программе «От рождения до школы» под редакцией Н.Е. Вераксы и др. Группа раннего возраста (от 2до 3 лет) / автор-составитель Н.Н. Гладышева и др. – Волгоград: Учитель, 2016. – 316с.</w:t>
      </w:r>
    </w:p>
    <w:p w:rsidR="00521EE9" w:rsidRPr="00E41886" w:rsidRDefault="00506EF4" w:rsidP="00506EF4">
      <w:pPr>
        <w:pStyle w:val="a4"/>
        <w:spacing w:after="0"/>
        <w:ind w:left="0" w:firstLine="851"/>
        <w:jc w:val="both"/>
        <w:rPr>
          <w:rFonts w:ascii="Times New Roman" w:hAnsi="Times New Roman"/>
          <w:b/>
          <w:sz w:val="20"/>
          <w:szCs w:val="20"/>
        </w:rPr>
      </w:pPr>
      <w:r w:rsidRPr="00E41886">
        <w:rPr>
          <w:rFonts w:ascii="Times New Roman" w:hAnsi="Times New Roman"/>
          <w:b/>
          <w:sz w:val="20"/>
          <w:szCs w:val="20"/>
        </w:rPr>
        <w:t>Перечень методической литературы по разделам</w:t>
      </w:r>
    </w:p>
    <w:p w:rsidR="00100721" w:rsidRPr="00E41886" w:rsidRDefault="00100721" w:rsidP="000F3F79">
      <w:pPr>
        <w:pStyle w:val="a4"/>
        <w:numPr>
          <w:ilvl w:val="0"/>
          <w:numId w:val="47"/>
        </w:numPr>
        <w:spacing w:after="0"/>
        <w:ind w:left="426"/>
        <w:jc w:val="both"/>
        <w:rPr>
          <w:rFonts w:ascii="Times New Roman" w:hAnsi="Times New Roman"/>
          <w:sz w:val="20"/>
          <w:szCs w:val="20"/>
        </w:rPr>
      </w:pPr>
      <w:r w:rsidRPr="00E41886">
        <w:rPr>
          <w:rFonts w:ascii="Times New Roman" w:hAnsi="Times New Roman"/>
          <w:sz w:val="20"/>
          <w:szCs w:val="20"/>
        </w:rPr>
        <w:t>Абрамова Л.В., Слепцова И.Ф. Социально-коммуникативное развитие дошкольников: Вторая группа раннего возраста. - М.: Мозаика-Синтез, 2017. – 80с.</w:t>
      </w:r>
    </w:p>
    <w:p w:rsidR="00100721" w:rsidRPr="00E41886" w:rsidRDefault="00100721" w:rsidP="000F3F79">
      <w:pPr>
        <w:pStyle w:val="a4"/>
        <w:numPr>
          <w:ilvl w:val="0"/>
          <w:numId w:val="47"/>
        </w:numPr>
        <w:spacing w:after="0"/>
        <w:ind w:left="426"/>
        <w:jc w:val="both"/>
        <w:rPr>
          <w:rFonts w:ascii="Times New Roman" w:hAnsi="Times New Roman"/>
          <w:sz w:val="20"/>
          <w:szCs w:val="20"/>
        </w:rPr>
      </w:pPr>
      <w:r w:rsidRPr="00E41886">
        <w:rPr>
          <w:rFonts w:ascii="Times New Roman" w:hAnsi="Times New Roman"/>
          <w:sz w:val="20"/>
          <w:szCs w:val="20"/>
        </w:rPr>
        <w:t>Губанова Н.Ф. Игровая деятельность в детском саду. Для работы с детьми 2 – 7 лет. - М.: Мозаика-Синтез, 2016. – 128с.</w:t>
      </w:r>
    </w:p>
    <w:p w:rsidR="00100721" w:rsidRPr="00E41886" w:rsidRDefault="00100721" w:rsidP="000F3F79">
      <w:pPr>
        <w:pStyle w:val="a4"/>
        <w:numPr>
          <w:ilvl w:val="0"/>
          <w:numId w:val="47"/>
        </w:numPr>
        <w:spacing w:after="0"/>
        <w:ind w:left="426"/>
        <w:jc w:val="both"/>
        <w:rPr>
          <w:rFonts w:ascii="Times New Roman" w:hAnsi="Times New Roman"/>
          <w:sz w:val="20"/>
          <w:szCs w:val="20"/>
        </w:rPr>
      </w:pPr>
      <w:r w:rsidRPr="00E41886">
        <w:rPr>
          <w:rFonts w:ascii="Times New Roman" w:hAnsi="Times New Roman"/>
          <w:sz w:val="20"/>
          <w:szCs w:val="20"/>
        </w:rPr>
        <w:t xml:space="preserve">Губанова Н.Ф. Развитие игровой </w:t>
      </w:r>
      <w:r w:rsidR="00236BC9" w:rsidRPr="00E41886">
        <w:rPr>
          <w:rFonts w:ascii="Times New Roman" w:hAnsi="Times New Roman"/>
          <w:sz w:val="20"/>
          <w:szCs w:val="20"/>
        </w:rPr>
        <w:t>деятельности.</w:t>
      </w:r>
      <w:r w:rsidRPr="00E41886">
        <w:rPr>
          <w:rFonts w:ascii="Times New Roman" w:hAnsi="Times New Roman"/>
          <w:sz w:val="20"/>
          <w:szCs w:val="20"/>
        </w:rPr>
        <w:t xml:space="preserve"> Система работы в первой младшей группе детского сада / Н.Ф. Губанова, - М.: Мозаика-Синтез, 2016. – 128с. </w:t>
      </w:r>
    </w:p>
    <w:p w:rsidR="00100721" w:rsidRPr="00E41886" w:rsidRDefault="00100721" w:rsidP="000F3F79">
      <w:pPr>
        <w:pStyle w:val="a4"/>
        <w:numPr>
          <w:ilvl w:val="0"/>
          <w:numId w:val="47"/>
        </w:numPr>
        <w:shd w:val="clear" w:color="auto" w:fill="FFFFFF"/>
        <w:spacing w:after="0" w:line="240" w:lineRule="auto"/>
        <w:ind w:left="426"/>
        <w:rPr>
          <w:rFonts w:ascii="Times New Roman" w:hAnsi="Times New Roman"/>
          <w:sz w:val="20"/>
          <w:szCs w:val="20"/>
        </w:rPr>
      </w:pPr>
      <w:r w:rsidRPr="00E41886">
        <w:rPr>
          <w:rFonts w:ascii="Times New Roman" w:hAnsi="Times New Roman"/>
          <w:sz w:val="20"/>
          <w:szCs w:val="20"/>
        </w:rPr>
        <w:t>Куцакова Л. В. Конструирование и ручной труд в детском саду. Программа и методические рекомендации. Для детей 2-7 лет Серия «Библиотека программы воспитания и обучения в детском саду» – М.: Сфера, 2006.</w:t>
      </w:r>
    </w:p>
    <w:p w:rsidR="00100721" w:rsidRPr="00E41886" w:rsidRDefault="00100721" w:rsidP="000F3F79">
      <w:pPr>
        <w:pStyle w:val="a4"/>
        <w:numPr>
          <w:ilvl w:val="0"/>
          <w:numId w:val="47"/>
        </w:numPr>
        <w:shd w:val="clear" w:color="auto" w:fill="FFFFFF"/>
        <w:spacing w:after="0" w:line="240" w:lineRule="auto"/>
        <w:ind w:left="426"/>
        <w:rPr>
          <w:rFonts w:ascii="Times New Roman" w:hAnsi="Times New Roman"/>
          <w:sz w:val="20"/>
          <w:szCs w:val="20"/>
        </w:rPr>
      </w:pPr>
      <w:r w:rsidRPr="00E41886">
        <w:rPr>
          <w:rFonts w:ascii="Times New Roman" w:hAnsi="Times New Roman"/>
          <w:sz w:val="20"/>
          <w:szCs w:val="20"/>
        </w:rPr>
        <w:t xml:space="preserve">Помораева И. А., Позина В. А. Формирование </w:t>
      </w:r>
      <w:r w:rsidR="00236BC9" w:rsidRPr="00E41886">
        <w:rPr>
          <w:rFonts w:ascii="Times New Roman" w:hAnsi="Times New Roman"/>
          <w:sz w:val="20"/>
          <w:szCs w:val="20"/>
        </w:rPr>
        <w:t>элементарных математических</w:t>
      </w:r>
      <w:r w:rsidRPr="00E41886">
        <w:rPr>
          <w:rFonts w:ascii="Times New Roman" w:hAnsi="Times New Roman"/>
          <w:sz w:val="20"/>
          <w:szCs w:val="20"/>
        </w:rPr>
        <w:t xml:space="preserve"> представлений. Вторая группа раннего возраста (2–3 года). – М.: Мозаика-Синтез, 2016. – 48с. </w:t>
      </w:r>
    </w:p>
    <w:p w:rsidR="00100721" w:rsidRPr="00100721" w:rsidRDefault="00100721" w:rsidP="00100721">
      <w:pPr>
        <w:pStyle w:val="a4"/>
        <w:numPr>
          <w:ilvl w:val="0"/>
          <w:numId w:val="47"/>
        </w:numPr>
        <w:spacing w:after="0"/>
        <w:ind w:left="426"/>
        <w:jc w:val="both"/>
        <w:rPr>
          <w:rFonts w:ascii="Times New Roman" w:hAnsi="Times New Roman"/>
          <w:sz w:val="20"/>
          <w:szCs w:val="20"/>
        </w:rPr>
      </w:pPr>
      <w:r>
        <w:rPr>
          <w:rFonts w:ascii="Times New Roman" w:hAnsi="Times New Roman"/>
          <w:sz w:val="20"/>
          <w:szCs w:val="20"/>
        </w:rPr>
        <w:t>Соломенникова О.А. Ознакомление с природой в детском саду: вторая группа раннего возраста. – М.: Мозаика-Синтез, 2017. – 64</w:t>
      </w:r>
      <w:r w:rsidRPr="00E41886">
        <w:rPr>
          <w:rFonts w:ascii="Times New Roman" w:hAnsi="Times New Roman"/>
          <w:sz w:val="20"/>
          <w:szCs w:val="20"/>
        </w:rPr>
        <w:t>с.</w:t>
      </w:r>
    </w:p>
    <w:p w:rsidR="00100721" w:rsidRDefault="00100721" w:rsidP="000F3F79">
      <w:pPr>
        <w:pStyle w:val="a4"/>
        <w:numPr>
          <w:ilvl w:val="0"/>
          <w:numId w:val="47"/>
        </w:numPr>
        <w:spacing w:after="0"/>
        <w:ind w:left="426"/>
        <w:jc w:val="both"/>
        <w:rPr>
          <w:rFonts w:ascii="Times New Roman" w:hAnsi="Times New Roman"/>
          <w:sz w:val="20"/>
          <w:szCs w:val="20"/>
        </w:rPr>
      </w:pPr>
      <w:r w:rsidRPr="00E41886">
        <w:rPr>
          <w:rFonts w:ascii="Times New Roman" w:hAnsi="Times New Roman"/>
          <w:sz w:val="20"/>
          <w:szCs w:val="20"/>
        </w:rPr>
        <w:t>Хрестоматия для чтения детям в детском саду и дома: 1-3 года. – 2-е издание., испр и доп. – М: Мозаика-синтез, 2016. – 128с.</w:t>
      </w:r>
    </w:p>
    <w:p w:rsidR="00100721" w:rsidRPr="00E41886" w:rsidRDefault="00100721" w:rsidP="000F3F79">
      <w:pPr>
        <w:pStyle w:val="a4"/>
        <w:numPr>
          <w:ilvl w:val="0"/>
          <w:numId w:val="47"/>
        </w:numPr>
        <w:spacing w:after="0"/>
        <w:ind w:left="426"/>
        <w:jc w:val="both"/>
        <w:rPr>
          <w:rFonts w:ascii="Times New Roman" w:hAnsi="Times New Roman"/>
          <w:sz w:val="20"/>
          <w:szCs w:val="20"/>
        </w:rPr>
      </w:pPr>
      <w:r w:rsidRPr="00E41886">
        <w:rPr>
          <w:rFonts w:ascii="Times New Roman" w:hAnsi="Times New Roman"/>
          <w:sz w:val="20"/>
          <w:szCs w:val="20"/>
        </w:rPr>
        <w:t>Гербова В.В. Занятия по развитию речи с детьми 2-4 лет (младшая разновозрастная группа): книга для воспитателей детского сада. – М.: Просвещение, 1993. – 127 с.</w:t>
      </w:r>
    </w:p>
    <w:p w:rsidR="00506EF4" w:rsidRPr="00236B2B" w:rsidRDefault="00236B2B" w:rsidP="00236B2B">
      <w:pPr>
        <w:pStyle w:val="a4"/>
        <w:numPr>
          <w:ilvl w:val="0"/>
          <w:numId w:val="47"/>
        </w:numPr>
        <w:spacing w:after="0" w:line="240" w:lineRule="auto"/>
        <w:ind w:left="284"/>
        <w:rPr>
          <w:rFonts w:ascii="Times New Roman" w:hAnsi="Times New Roman" w:cs="Times New Roman"/>
          <w:sz w:val="20"/>
          <w:szCs w:val="20"/>
        </w:rPr>
      </w:pPr>
      <w:r w:rsidRPr="00B647DF">
        <w:rPr>
          <w:rFonts w:ascii="Times New Roman" w:hAnsi="Times New Roman" w:cs="Times New Roman"/>
          <w:sz w:val="20"/>
          <w:szCs w:val="20"/>
        </w:rPr>
        <w:t xml:space="preserve">Федорова С.Ю. Примерные планы физкультурных занятий с детьми 2-3 лет. Вторая группа раннего возраста . - М.: Мозаика-Синтез, 2008. –88с. </w:t>
      </w:r>
    </w:p>
    <w:p w:rsidR="00506EF4" w:rsidRPr="00E41886" w:rsidRDefault="00506EF4" w:rsidP="00506EF4">
      <w:pPr>
        <w:pStyle w:val="a4"/>
        <w:spacing w:after="0"/>
        <w:ind w:left="0" w:firstLine="851"/>
        <w:jc w:val="both"/>
        <w:rPr>
          <w:rFonts w:ascii="Times New Roman" w:hAnsi="Times New Roman"/>
          <w:b/>
          <w:sz w:val="20"/>
          <w:szCs w:val="20"/>
        </w:rPr>
      </w:pPr>
      <w:r w:rsidRPr="00E41886">
        <w:rPr>
          <w:rFonts w:ascii="Times New Roman" w:hAnsi="Times New Roman"/>
          <w:b/>
          <w:sz w:val="20"/>
          <w:szCs w:val="20"/>
        </w:rPr>
        <w:t>Перечень наглядно-дидактических пособий</w:t>
      </w:r>
    </w:p>
    <w:p w:rsidR="00506EF4" w:rsidRPr="00E41886" w:rsidRDefault="00506EF4" w:rsidP="000F3F79">
      <w:pPr>
        <w:pStyle w:val="a4"/>
        <w:numPr>
          <w:ilvl w:val="0"/>
          <w:numId w:val="48"/>
        </w:numPr>
        <w:spacing w:after="0"/>
        <w:ind w:left="426"/>
        <w:jc w:val="both"/>
        <w:rPr>
          <w:rFonts w:ascii="Times New Roman" w:hAnsi="Times New Roman"/>
          <w:sz w:val="20"/>
          <w:szCs w:val="20"/>
        </w:rPr>
      </w:pPr>
      <w:r w:rsidRPr="00E41886">
        <w:rPr>
          <w:rFonts w:ascii="Times New Roman" w:hAnsi="Times New Roman"/>
          <w:sz w:val="20"/>
          <w:szCs w:val="20"/>
        </w:rPr>
        <w:t>Уроки Ушинского: Комплект наглядных пособий для дошкольных учреждений и начальной школы. – Х.: Издательство «Ранок», 2008.</w:t>
      </w:r>
    </w:p>
    <w:p w:rsidR="00506EF4" w:rsidRPr="00236B2B" w:rsidRDefault="00506EF4" w:rsidP="00401DAA">
      <w:pPr>
        <w:pStyle w:val="a4"/>
        <w:numPr>
          <w:ilvl w:val="0"/>
          <w:numId w:val="48"/>
        </w:numPr>
        <w:spacing w:after="0"/>
        <w:ind w:left="426"/>
        <w:jc w:val="both"/>
        <w:rPr>
          <w:rFonts w:ascii="Times New Roman" w:hAnsi="Times New Roman"/>
          <w:sz w:val="20"/>
          <w:szCs w:val="20"/>
        </w:rPr>
      </w:pPr>
      <w:r w:rsidRPr="00E41886">
        <w:rPr>
          <w:rFonts w:ascii="Times New Roman" w:hAnsi="Times New Roman"/>
          <w:sz w:val="20"/>
          <w:szCs w:val="20"/>
        </w:rPr>
        <w:t>Гербова В.В. Наглядно-дидактическое пособие «Развитие речи в детском саду». М.: - Мозаика-синтез, 2014</w:t>
      </w:r>
    </w:p>
    <w:p w:rsidR="00521EE9" w:rsidRPr="00E41886" w:rsidRDefault="00521EE9" w:rsidP="006F31D3">
      <w:pPr>
        <w:pStyle w:val="a4"/>
        <w:spacing w:after="0"/>
        <w:ind w:left="0" w:firstLine="851"/>
        <w:jc w:val="both"/>
        <w:rPr>
          <w:rFonts w:ascii="Times New Roman" w:hAnsi="Times New Roman"/>
          <w:b/>
          <w:sz w:val="20"/>
          <w:szCs w:val="20"/>
        </w:rPr>
      </w:pPr>
      <w:r w:rsidRPr="00E41886">
        <w:rPr>
          <w:rFonts w:ascii="Times New Roman" w:hAnsi="Times New Roman"/>
          <w:b/>
          <w:sz w:val="20"/>
          <w:szCs w:val="20"/>
        </w:rPr>
        <w:t>Перечень литературы по взаимодействию с родителями</w:t>
      </w:r>
    </w:p>
    <w:p w:rsidR="00B94F9A" w:rsidRPr="00E41886" w:rsidRDefault="00B94F9A" w:rsidP="000F3F79">
      <w:pPr>
        <w:pStyle w:val="a4"/>
        <w:numPr>
          <w:ilvl w:val="0"/>
          <w:numId w:val="77"/>
        </w:numPr>
        <w:spacing w:after="0"/>
        <w:ind w:left="426"/>
        <w:jc w:val="both"/>
        <w:rPr>
          <w:rFonts w:ascii="Times New Roman" w:hAnsi="Times New Roman"/>
          <w:sz w:val="20"/>
          <w:szCs w:val="20"/>
        </w:rPr>
      </w:pPr>
      <w:r w:rsidRPr="00E41886">
        <w:rPr>
          <w:rFonts w:ascii="Times New Roman" w:hAnsi="Times New Roman"/>
          <w:sz w:val="20"/>
          <w:szCs w:val="20"/>
        </w:rPr>
        <w:t>Тавберидзе В.А., Калугина В.А. Организация и содержание работы с родителями. Школьная Пресса, 2008.-80с.</w:t>
      </w:r>
    </w:p>
    <w:p w:rsidR="00B94F9A" w:rsidRPr="00E41886" w:rsidRDefault="00B94F9A" w:rsidP="000F3F79">
      <w:pPr>
        <w:pStyle w:val="a4"/>
        <w:numPr>
          <w:ilvl w:val="0"/>
          <w:numId w:val="77"/>
        </w:numPr>
        <w:spacing w:after="0"/>
        <w:ind w:left="426"/>
        <w:jc w:val="both"/>
        <w:rPr>
          <w:rFonts w:ascii="Times New Roman" w:hAnsi="Times New Roman"/>
          <w:sz w:val="20"/>
          <w:szCs w:val="20"/>
        </w:rPr>
      </w:pPr>
      <w:r w:rsidRPr="00E41886">
        <w:rPr>
          <w:rFonts w:ascii="Times New Roman" w:hAnsi="Times New Roman"/>
          <w:sz w:val="20"/>
          <w:szCs w:val="20"/>
        </w:rPr>
        <w:t>Свирская Л. Работа с семьей: необязательные инструкции. \ Методическое пособие для работников дошкольных образовательных учреждений. Издание 2-е, дополненное. - М.: Фирма "Линка-пресс", 2008. - 192 с.</w:t>
      </w:r>
    </w:p>
    <w:p w:rsidR="00A549F0" w:rsidRPr="00236B2B" w:rsidRDefault="00B94F9A" w:rsidP="00236B2B">
      <w:pPr>
        <w:pStyle w:val="a4"/>
        <w:numPr>
          <w:ilvl w:val="0"/>
          <w:numId w:val="77"/>
        </w:numPr>
        <w:spacing w:after="0"/>
        <w:ind w:left="426"/>
        <w:jc w:val="both"/>
        <w:rPr>
          <w:rFonts w:ascii="Times New Roman" w:hAnsi="Times New Roman"/>
          <w:sz w:val="20"/>
          <w:szCs w:val="20"/>
        </w:rPr>
      </w:pPr>
      <w:r w:rsidRPr="00E41886">
        <w:rPr>
          <w:rFonts w:ascii="Times New Roman" w:hAnsi="Times New Roman"/>
          <w:sz w:val="20"/>
          <w:szCs w:val="20"/>
        </w:rPr>
        <w:t>В. В. Горшенина, И. В. Самошкина, Н. П. Черкасова Система работы детского сада по вопросам семейного воспитания. - М.: Глобус, Волгоград: Панорама, 2007. - 160</w:t>
      </w:r>
    </w:p>
    <w:p w:rsidR="00B94F9A" w:rsidRPr="003405DC" w:rsidRDefault="003405DC" w:rsidP="00A549F0">
      <w:pPr>
        <w:pStyle w:val="a4"/>
        <w:spacing w:after="0"/>
        <w:ind w:left="426" w:firstLine="851"/>
        <w:jc w:val="both"/>
        <w:rPr>
          <w:rFonts w:ascii="Times New Roman" w:hAnsi="Times New Roman"/>
          <w:b/>
          <w:sz w:val="20"/>
          <w:szCs w:val="20"/>
        </w:rPr>
      </w:pPr>
      <w:r w:rsidRPr="003405DC">
        <w:rPr>
          <w:rFonts w:ascii="Times New Roman" w:hAnsi="Times New Roman"/>
          <w:b/>
          <w:sz w:val="20"/>
          <w:szCs w:val="20"/>
        </w:rPr>
        <w:t>Перечень литературы по реализации части Программы, формируемой участниками образовательного процесса</w:t>
      </w:r>
    </w:p>
    <w:p w:rsidR="00100721" w:rsidRDefault="00100721" w:rsidP="00100721">
      <w:pPr>
        <w:pStyle w:val="a4"/>
        <w:numPr>
          <w:ilvl w:val="0"/>
          <w:numId w:val="82"/>
        </w:numPr>
        <w:spacing w:after="0"/>
        <w:ind w:left="426"/>
        <w:jc w:val="both"/>
        <w:rPr>
          <w:rFonts w:ascii="Times New Roman" w:hAnsi="Times New Roman" w:cs="Times New Roman"/>
          <w:sz w:val="20"/>
          <w:szCs w:val="20"/>
        </w:rPr>
      </w:pPr>
      <w:r w:rsidRPr="003405DC">
        <w:rPr>
          <w:rFonts w:ascii="Times New Roman" w:hAnsi="Times New Roman" w:cs="Times New Roman"/>
          <w:sz w:val="20"/>
          <w:szCs w:val="20"/>
        </w:rPr>
        <w:t>Верещагина Н. В. Дифференциальная экспресс-диагностика речевой и интеллектуальной недостаточности у детей 2—3 лет. — СПб.: ДЕТСТВОПРЕСС, 2019.</w:t>
      </w:r>
    </w:p>
    <w:p w:rsidR="00100721" w:rsidRPr="003405DC" w:rsidRDefault="00100721" w:rsidP="00100721">
      <w:pPr>
        <w:pStyle w:val="a4"/>
        <w:numPr>
          <w:ilvl w:val="0"/>
          <w:numId w:val="82"/>
        </w:numPr>
        <w:spacing w:after="0"/>
        <w:ind w:left="426"/>
        <w:jc w:val="both"/>
        <w:rPr>
          <w:rFonts w:ascii="Times New Roman" w:hAnsi="Times New Roman" w:cs="Times New Roman"/>
          <w:sz w:val="20"/>
          <w:szCs w:val="20"/>
        </w:rPr>
      </w:pPr>
      <w:r w:rsidRPr="003405DC">
        <w:rPr>
          <w:rFonts w:ascii="Times New Roman" w:hAnsi="Times New Roman" w:cs="Times New Roman"/>
          <w:sz w:val="20"/>
          <w:szCs w:val="20"/>
        </w:rPr>
        <w:t xml:space="preserve">Н. В. Обучение детей рассказыванию с опорой на картинки. Выпуск 6. 2—3 года. — СПб.: ДЕТСТВО-ПРЕСС, 2017. </w:t>
      </w:r>
    </w:p>
    <w:p w:rsidR="00100721" w:rsidRPr="003405DC" w:rsidRDefault="00100721" w:rsidP="00100721">
      <w:pPr>
        <w:pStyle w:val="a4"/>
        <w:numPr>
          <w:ilvl w:val="0"/>
          <w:numId w:val="82"/>
        </w:numPr>
        <w:spacing w:after="0"/>
        <w:ind w:left="426"/>
        <w:jc w:val="both"/>
        <w:rPr>
          <w:rFonts w:ascii="Times New Roman" w:hAnsi="Times New Roman" w:cs="Times New Roman"/>
          <w:sz w:val="20"/>
          <w:szCs w:val="20"/>
        </w:rPr>
      </w:pPr>
      <w:r w:rsidRPr="003405DC">
        <w:rPr>
          <w:rFonts w:ascii="Times New Roman" w:hAnsi="Times New Roman" w:cs="Times New Roman"/>
          <w:sz w:val="20"/>
          <w:szCs w:val="20"/>
        </w:rPr>
        <w:t xml:space="preserve">Нищева Н. В. Блокнот логопеда. Секреты работы с неговорящим ребенком. Вызывание простых звуков. — СПб.: ДЕТСТВО-ПРЕСС, 2018. </w:t>
      </w:r>
    </w:p>
    <w:p w:rsidR="00100721" w:rsidRPr="003405DC" w:rsidRDefault="00100721" w:rsidP="00100721">
      <w:pPr>
        <w:pStyle w:val="a4"/>
        <w:numPr>
          <w:ilvl w:val="0"/>
          <w:numId w:val="82"/>
        </w:numPr>
        <w:spacing w:after="0"/>
        <w:ind w:left="426"/>
        <w:jc w:val="both"/>
        <w:rPr>
          <w:rFonts w:ascii="Times New Roman" w:hAnsi="Times New Roman" w:cs="Times New Roman"/>
          <w:sz w:val="20"/>
          <w:szCs w:val="20"/>
        </w:rPr>
      </w:pPr>
      <w:r w:rsidRPr="003405DC">
        <w:rPr>
          <w:rFonts w:ascii="Times New Roman" w:hAnsi="Times New Roman" w:cs="Times New Roman"/>
          <w:sz w:val="20"/>
          <w:szCs w:val="20"/>
        </w:rPr>
        <w:t xml:space="preserve">Нищева Н. В. Блокнот логопеда. Секреты работы с неговорящим ребенком. Вызывание фразовой речи. — СПб.: ДЕТСТВО-ПРЕСС, 2018. </w:t>
      </w:r>
    </w:p>
    <w:p w:rsidR="00100721" w:rsidRDefault="00100721" w:rsidP="00100721">
      <w:pPr>
        <w:pStyle w:val="a4"/>
        <w:numPr>
          <w:ilvl w:val="0"/>
          <w:numId w:val="82"/>
        </w:numPr>
        <w:spacing w:after="0"/>
        <w:ind w:left="426"/>
        <w:jc w:val="both"/>
        <w:rPr>
          <w:rFonts w:ascii="Times New Roman" w:hAnsi="Times New Roman" w:cs="Times New Roman"/>
          <w:sz w:val="20"/>
          <w:szCs w:val="20"/>
        </w:rPr>
      </w:pPr>
      <w:r w:rsidRPr="003405DC">
        <w:rPr>
          <w:rFonts w:ascii="Times New Roman" w:hAnsi="Times New Roman" w:cs="Times New Roman"/>
          <w:sz w:val="20"/>
          <w:szCs w:val="20"/>
        </w:rPr>
        <w:t>Нищева Н. В. Веселая артикуляционная гимнастика. — СПб.: ДЕТСТВО-ПРЕСС, 2018.</w:t>
      </w:r>
    </w:p>
    <w:p w:rsidR="00100721" w:rsidRPr="003405DC" w:rsidRDefault="00100721" w:rsidP="00100721">
      <w:pPr>
        <w:pStyle w:val="a4"/>
        <w:numPr>
          <w:ilvl w:val="0"/>
          <w:numId w:val="82"/>
        </w:numPr>
        <w:spacing w:after="0"/>
        <w:ind w:left="426"/>
        <w:jc w:val="both"/>
        <w:rPr>
          <w:rFonts w:ascii="Times New Roman" w:hAnsi="Times New Roman" w:cs="Times New Roman"/>
          <w:sz w:val="20"/>
          <w:szCs w:val="20"/>
        </w:rPr>
      </w:pPr>
      <w:r w:rsidRPr="003405DC">
        <w:rPr>
          <w:rFonts w:ascii="Times New Roman" w:hAnsi="Times New Roman" w:cs="Times New Roman"/>
          <w:sz w:val="20"/>
          <w:szCs w:val="20"/>
        </w:rPr>
        <w:t xml:space="preserve">Нищева Н. В. Занимаемся вместе. Домашняя тетрадь. Ранний возраст. — СПб.: ДЕТСТВО-ПРЕСС, 2019. </w:t>
      </w:r>
    </w:p>
    <w:p w:rsidR="00100721" w:rsidRPr="00100721" w:rsidRDefault="00100721" w:rsidP="00100721">
      <w:pPr>
        <w:pStyle w:val="a4"/>
        <w:numPr>
          <w:ilvl w:val="0"/>
          <w:numId w:val="82"/>
        </w:numPr>
        <w:spacing w:after="0"/>
        <w:ind w:left="426"/>
        <w:jc w:val="both"/>
        <w:rPr>
          <w:rFonts w:ascii="Times New Roman" w:hAnsi="Times New Roman" w:cs="Times New Roman"/>
          <w:sz w:val="20"/>
          <w:szCs w:val="20"/>
        </w:rPr>
      </w:pPr>
      <w:r w:rsidRPr="00100721">
        <w:rPr>
          <w:rFonts w:ascii="Times New Roman" w:hAnsi="Times New Roman" w:cs="Times New Roman"/>
          <w:sz w:val="20"/>
          <w:szCs w:val="20"/>
        </w:rPr>
        <w:t>Нищева Н. В. Развитие связной речи детей дошкольного возраста с 2 до 7 лет. Методические рекомендации. Конспекты занятий</w:t>
      </w:r>
      <w:r>
        <w:rPr>
          <w:rFonts w:ascii="Times New Roman" w:hAnsi="Times New Roman" w:cs="Times New Roman"/>
          <w:sz w:val="20"/>
          <w:szCs w:val="20"/>
        </w:rPr>
        <w:t xml:space="preserve">. - СПб.: ДЕТСТВО-ПРЕСС, 2017. </w:t>
      </w:r>
    </w:p>
    <w:p w:rsidR="003405DC" w:rsidRPr="00100721" w:rsidRDefault="003405DC" w:rsidP="00100721">
      <w:pPr>
        <w:pStyle w:val="a4"/>
        <w:spacing w:after="0"/>
        <w:ind w:left="786"/>
        <w:jc w:val="both"/>
        <w:rPr>
          <w:rFonts w:ascii="Times New Roman" w:hAnsi="Times New Roman" w:cs="Times New Roman"/>
          <w:sz w:val="20"/>
          <w:szCs w:val="20"/>
        </w:rPr>
      </w:pPr>
    </w:p>
    <w:p w:rsidR="0092437E" w:rsidRPr="00E41886" w:rsidRDefault="0092437E" w:rsidP="00215109">
      <w:pPr>
        <w:pStyle w:val="2"/>
        <w:rPr>
          <w:rFonts w:ascii="Times New Roman" w:hAnsi="Times New Roman"/>
          <w:b/>
          <w:color w:val="auto"/>
          <w:sz w:val="20"/>
          <w:szCs w:val="20"/>
        </w:rPr>
      </w:pPr>
      <w:bookmarkStart w:id="206" w:name="_Toc501885664"/>
      <w:r w:rsidRPr="00E41886">
        <w:rPr>
          <w:rFonts w:ascii="Times New Roman" w:hAnsi="Times New Roman"/>
          <w:b/>
          <w:color w:val="auto"/>
          <w:sz w:val="20"/>
          <w:szCs w:val="20"/>
        </w:rPr>
        <w:t>3.2. Режим дня</w:t>
      </w:r>
      <w:bookmarkEnd w:id="206"/>
    </w:p>
    <w:p w:rsidR="00656DA0" w:rsidRPr="00E41886" w:rsidRDefault="00656DA0" w:rsidP="006F31D3">
      <w:pPr>
        <w:spacing w:after="0"/>
        <w:ind w:firstLine="851"/>
        <w:jc w:val="both"/>
        <w:rPr>
          <w:rFonts w:ascii="Times New Roman" w:hAnsi="Times New Roman"/>
          <w:sz w:val="20"/>
          <w:szCs w:val="20"/>
        </w:rPr>
      </w:pPr>
      <w:r w:rsidRPr="00E41886">
        <w:rPr>
          <w:rFonts w:ascii="Times New Roman" w:hAnsi="Times New Roman"/>
          <w:sz w:val="20"/>
          <w:szCs w:val="20"/>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r w:rsidR="009512C1" w:rsidRPr="00E41886">
        <w:rPr>
          <w:rFonts w:ascii="Times New Roman" w:hAnsi="Times New Roman"/>
          <w:sz w:val="20"/>
          <w:szCs w:val="20"/>
        </w:rPr>
        <w:t>Режим дня составлен с расчетом на 10-ти</w:t>
      </w:r>
      <w:r w:rsidR="001855F2" w:rsidRPr="00E41886">
        <w:rPr>
          <w:rFonts w:ascii="Times New Roman" w:hAnsi="Times New Roman"/>
          <w:sz w:val="20"/>
          <w:szCs w:val="20"/>
        </w:rPr>
        <w:t xml:space="preserve"> часовое пребывание детей в детском саду. </w:t>
      </w:r>
    </w:p>
    <w:p w:rsidR="00656DA0" w:rsidRPr="00E41886" w:rsidRDefault="00656DA0" w:rsidP="006F31D3">
      <w:pPr>
        <w:spacing w:after="0"/>
        <w:ind w:firstLine="851"/>
        <w:jc w:val="both"/>
        <w:rPr>
          <w:rFonts w:ascii="Times New Roman" w:hAnsi="Times New Roman"/>
          <w:sz w:val="20"/>
          <w:szCs w:val="20"/>
        </w:rPr>
      </w:pPr>
      <w:r w:rsidRPr="00E41886">
        <w:rPr>
          <w:rFonts w:ascii="Times New Roman" w:hAnsi="Times New Roman"/>
          <w:sz w:val="20"/>
          <w:szCs w:val="20"/>
        </w:rPr>
        <w:t xml:space="preserve">   При составлении и организации режима дня учитываются повторяющиеся компоненты:  </w:t>
      </w:r>
    </w:p>
    <w:p w:rsidR="00656DA0" w:rsidRPr="00E41886" w:rsidRDefault="00656DA0" w:rsidP="000F3F79">
      <w:pPr>
        <w:numPr>
          <w:ilvl w:val="0"/>
          <w:numId w:val="41"/>
        </w:numPr>
        <w:suppressAutoHyphens/>
        <w:spacing w:after="0"/>
        <w:ind w:firstLine="851"/>
        <w:rPr>
          <w:rFonts w:ascii="Times New Roman" w:hAnsi="Times New Roman"/>
          <w:sz w:val="20"/>
          <w:szCs w:val="20"/>
        </w:rPr>
      </w:pPr>
      <w:r w:rsidRPr="00E41886">
        <w:rPr>
          <w:rFonts w:ascii="Times New Roman" w:hAnsi="Times New Roman"/>
          <w:sz w:val="20"/>
          <w:szCs w:val="20"/>
        </w:rPr>
        <w:t>время приёма пищи;</w:t>
      </w:r>
    </w:p>
    <w:p w:rsidR="00656DA0" w:rsidRPr="00E41886" w:rsidRDefault="00656DA0" w:rsidP="000F3F79">
      <w:pPr>
        <w:numPr>
          <w:ilvl w:val="0"/>
          <w:numId w:val="41"/>
        </w:numPr>
        <w:suppressAutoHyphens/>
        <w:spacing w:after="0"/>
        <w:ind w:firstLine="851"/>
        <w:rPr>
          <w:rFonts w:ascii="Times New Roman" w:hAnsi="Times New Roman"/>
          <w:sz w:val="20"/>
          <w:szCs w:val="20"/>
        </w:rPr>
      </w:pPr>
      <w:r w:rsidRPr="00E41886">
        <w:rPr>
          <w:rFonts w:ascii="Times New Roman" w:hAnsi="Times New Roman"/>
          <w:sz w:val="20"/>
          <w:szCs w:val="20"/>
        </w:rPr>
        <w:t>укладывание на дневной сон;</w:t>
      </w:r>
    </w:p>
    <w:p w:rsidR="00656DA0" w:rsidRPr="00E41886" w:rsidRDefault="00656DA0" w:rsidP="000F3F79">
      <w:pPr>
        <w:numPr>
          <w:ilvl w:val="0"/>
          <w:numId w:val="41"/>
        </w:numPr>
        <w:suppressAutoHyphens/>
        <w:spacing w:after="0"/>
        <w:ind w:firstLine="851"/>
        <w:rPr>
          <w:rFonts w:ascii="Times New Roman" w:hAnsi="Times New Roman"/>
          <w:sz w:val="20"/>
          <w:szCs w:val="20"/>
        </w:rPr>
      </w:pPr>
      <w:r w:rsidRPr="00E41886">
        <w:rPr>
          <w:rFonts w:ascii="Times New Roman" w:hAnsi="Times New Roman"/>
          <w:sz w:val="20"/>
          <w:szCs w:val="20"/>
        </w:rPr>
        <w:t xml:space="preserve">общая длительность пребывания ребёнка на открытом воздухе и в помещении при выполнении физических упражнений. </w:t>
      </w:r>
    </w:p>
    <w:p w:rsidR="00656DA0" w:rsidRPr="00E41886" w:rsidRDefault="00656DA0" w:rsidP="006F31D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851"/>
        <w:jc w:val="both"/>
        <w:rPr>
          <w:rFonts w:ascii="Times New Roman" w:eastAsia="Times New Roman" w:hAnsi="Times New Roman" w:cs="Times New Roman"/>
          <w:color w:val="auto"/>
        </w:rPr>
      </w:pPr>
      <w:r w:rsidRPr="00E41886">
        <w:rPr>
          <w:rFonts w:ascii="Times New Roman" w:hAnsi="Times New Roman" w:cs="Times New Roman"/>
          <w:color w:val="auto"/>
        </w:rPr>
        <w:t>Режим</w:t>
      </w:r>
      <w:r w:rsidRPr="00E41886">
        <w:rPr>
          <w:rFonts w:ascii="Times New Roman" w:eastAsia="Times New Roman" w:hAnsi="Times New Roman" w:cs="Times New Roman"/>
          <w:color w:val="auto"/>
        </w:rPr>
        <w:t xml:space="preserve"> </w:t>
      </w:r>
      <w:r w:rsidRPr="00E41886">
        <w:rPr>
          <w:rFonts w:ascii="Times New Roman" w:hAnsi="Times New Roman" w:cs="Times New Roman"/>
          <w:color w:val="auto"/>
        </w:rPr>
        <w:t>дня</w:t>
      </w:r>
      <w:r w:rsidRPr="00E41886">
        <w:rPr>
          <w:rFonts w:ascii="Times New Roman" w:eastAsia="Times New Roman" w:hAnsi="Times New Roman" w:cs="Times New Roman"/>
          <w:color w:val="auto"/>
        </w:rPr>
        <w:t xml:space="preserve"> </w:t>
      </w:r>
      <w:r w:rsidRPr="00E41886">
        <w:rPr>
          <w:rFonts w:ascii="Times New Roman" w:hAnsi="Times New Roman" w:cs="Times New Roman"/>
          <w:color w:val="auto"/>
        </w:rPr>
        <w:t>соответствует</w:t>
      </w:r>
      <w:r w:rsidRPr="00E41886">
        <w:rPr>
          <w:rFonts w:ascii="Times New Roman" w:eastAsia="Times New Roman" w:hAnsi="Times New Roman" w:cs="Times New Roman"/>
          <w:color w:val="auto"/>
        </w:rPr>
        <w:t xml:space="preserve"> </w:t>
      </w:r>
      <w:r w:rsidRPr="00E41886">
        <w:rPr>
          <w:rFonts w:ascii="Times New Roman" w:hAnsi="Times New Roman" w:cs="Times New Roman"/>
          <w:color w:val="auto"/>
        </w:rPr>
        <w:t>возрастным</w:t>
      </w:r>
      <w:r w:rsidRPr="00E41886">
        <w:rPr>
          <w:rFonts w:ascii="Times New Roman" w:eastAsia="Times New Roman" w:hAnsi="Times New Roman" w:cs="Times New Roman"/>
          <w:color w:val="auto"/>
        </w:rPr>
        <w:t xml:space="preserve"> </w:t>
      </w:r>
      <w:r w:rsidRPr="00E41886">
        <w:rPr>
          <w:rFonts w:ascii="Times New Roman" w:hAnsi="Times New Roman" w:cs="Times New Roman"/>
          <w:color w:val="auto"/>
        </w:rPr>
        <w:t>особенностям</w:t>
      </w:r>
      <w:r w:rsidRPr="00E41886">
        <w:rPr>
          <w:rFonts w:ascii="Times New Roman" w:eastAsia="Times New Roman" w:hAnsi="Times New Roman" w:cs="Times New Roman"/>
          <w:color w:val="auto"/>
        </w:rPr>
        <w:t xml:space="preserve"> </w:t>
      </w:r>
      <w:r w:rsidRPr="00E41886">
        <w:rPr>
          <w:rFonts w:ascii="Times New Roman" w:hAnsi="Times New Roman" w:cs="Times New Roman"/>
          <w:color w:val="auto"/>
        </w:rPr>
        <w:t>детей</w:t>
      </w:r>
      <w:r w:rsidRPr="00E41886">
        <w:rPr>
          <w:rFonts w:ascii="Times New Roman" w:eastAsia="Times New Roman" w:hAnsi="Times New Roman" w:cs="Times New Roman"/>
          <w:color w:val="auto"/>
        </w:rPr>
        <w:t xml:space="preserve"> </w:t>
      </w:r>
      <w:r w:rsidRPr="00E41886">
        <w:rPr>
          <w:rFonts w:ascii="Times New Roman" w:hAnsi="Times New Roman" w:cs="Times New Roman"/>
          <w:color w:val="auto"/>
        </w:rPr>
        <w:t>первой младшей</w:t>
      </w:r>
      <w:r w:rsidRPr="00E41886">
        <w:rPr>
          <w:rFonts w:ascii="Times New Roman" w:eastAsia="Times New Roman" w:hAnsi="Times New Roman" w:cs="Times New Roman"/>
          <w:color w:val="auto"/>
        </w:rPr>
        <w:t xml:space="preserve"> </w:t>
      </w:r>
      <w:r w:rsidRPr="00E41886">
        <w:rPr>
          <w:rFonts w:ascii="Times New Roman" w:hAnsi="Times New Roman" w:cs="Times New Roman"/>
          <w:color w:val="auto"/>
        </w:rPr>
        <w:t>группы</w:t>
      </w:r>
      <w:r w:rsidRPr="00E41886">
        <w:rPr>
          <w:rFonts w:ascii="Times New Roman" w:eastAsia="Times New Roman" w:hAnsi="Times New Roman" w:cs="Times New Roman"/>
          <w:color w:val="auto"/>
        </w:rPr>
        <w:t xml:space="preserve">  </w:t>
      </w:r>
      <w:r w:rsidRPr="00E41886">
        <w:rPr>
          <w:rFonts w:ascii="Times New Roman" w:hAnsi="Times New Roman" w:cs="Times New Roman"/>
          <w:color w:val="auto"/>
        </w:rPr>
        <w:t>и</w:t>
      </w:r>
      <w:r w:rsidRPr="00E41886">
        <w:rPr>
          <w:rFonts w:ascii="Times New Roman" w:eastAsia="Times New Roman" w:hAnsi="Times New Roman" w:cs="Times New Roman"/>
          <w:color w:val="auto"/>
        </w:rPr>
        <w:t xml:space="preserve"> </w:t>
      </w:r>
      <w:r w:rsidRPr="00E41886">
        <w:rPr>
          <w:rFonts w:ascii="Times New Roman" w:hAnsi="Times New Roman" w:cs="Times New Roman"/>
          <w:color w:val="auto"/>
        </w:rPr>
        <w:t>способствует</w:t>
      </w:r>
      <w:r w:rsidRPr="00E41886">
        <w:rPr>
          <w:rFonts w:ascii="Times New Roman" w:eastAsia="Times New Roman" w:hAnsi="Times New Roman" w:cs="Times New Roman"/>
          <w:color w:val="auto"/>
        </w:rPr>
        <w:t xml:space="preserve"> </w:t>
      </w:r>
      <w:r w:rsidRPr="00E41886">
        <w:rPr>
          <w:rFonts w:ascii="Times New Roman" w:hAnsi="Times New Roman" w:cs="Times New Roman"/>
          <w:color w:val="auto"/>
        </w:rPr>
        <w:t>их</w:t>
      </w:r>
      <w:r w:rsidRPr="00E41886">
        <w:rPr>
          <w:rFonts w:ascii="Times New Roman" w:eastAsia="Times New Roman" w:hAnsi="Times New Roman" w:cs="Times New Roman"/>
          <w:color w:val="auto"/>
        </w:rPr>
        <w:t xml:space="preserve"> </w:t>
      </w:r>
      <w:r w:rsidRPr="00E41886">
        <w:rPr>
          <w:rFonts w:ascii="Times New Roman" w:hAnsi="Times New Roman" w:cs="Times New Roman"/>
          <w:color w:val="auto"/>
        </w:rPr>
        <w:t>гармоничному</w:t>
      </w:r>
      <w:r w:rsidRPr="00E41886">
        <w:rPr>
          <w:rFonts w:ascii="Times New Roman" w:eastAsia="Times New Roman" w:hAnsi="Times New Roman" w:cs="Times New Roman"/>
          <w:color w:val="auto"/>
        </w:rPr>
        <w:t xml:space="preserve"> </w:t>
      </w:r>
      <w:r w:rsidRPr="00E41886">
        <w:rPr>
          <w:rFonts w:ascii="Times New Roman" w:hAnsi="Times New Roman" w:cs="Times New Roman"/>
          <w:color w:val="auto"/>
        </w:rPr>
        <w:t>развитию.</w:t>
      </w:r>
      <w:r w:rsidRPr="00E41886">
        <w:rPr>
          <w:rFonts w:ascii="Times New Roman" w:eastAsia="Times New Roman" w:hAnsi="Times New Roman" w:cs="Times New Roman"/>
          <w:color w:val="auto"/>
        </w:rPr>
        <w:t xml:space="preserve"> </w:t>
      </w:r>
    </w:p>
    <w:p w:rsidR="00656DA0" w:rsidRPr="00E41886" w:rsidRDefault="001855F2" w:rsidP="006F31D3">
      <w:pPr>
        <w:spacing w:after="0"/>
        <w:ind w:firstLine="851"/>
        <w:jc w:val="both"/>
        <w:rPr>
          <w:rFonts w:ascii="Times New Roman" w:hAnsi="Times New Roman"/>
          <w:b/>
          <w:sz w:val="20"/>
          <w:szCs w:val="20"/>
        </w:rPr>
      </w:pPr>
      <w:r w:rsidRPr="00E41886">
        <w:rPr>
          <w:rFonts w:ascii="Times New Roman" w:hAnsi="Times New Roman"/>
          <w:b/>
          <w:sz w:val="20"/>
          <w:szCs w:val="20"/>
        </w:rPr>
        <w:t>Режим дня на холодный период года</w:t>
      </w:r>
    </w:p>
    <w:tbl>
      <w:tblPr>
        <w:tblW w:w="9469" w:type="dxa"/>
        <w:tblInd w:w="-5" w:type="dxa"/>
        <w:tblLayout w:type="fixed"/>
        <w:tblLook w:val="0000" w:firstRow="0" w:lastRow="0" w:firstColumn="0" w:lastColumn="0" w:noHBand="0" w:noVBand="0"/>
      </w:tblPr>
      <w:tblGrid>
        <w:gridCol w:w="7484"/>
        <w:gridCol w:w="1985"/>
      </w:tblGrid>
      <w:tr w:rsidR="00656DA0" w:rsidRPr="00E41886" w:rsidTr="00193E1A">
        <w:tc>
          <w:tcPr>
            <w:tcW w:w="7484" w:type="dxa"/>
            <w:tcBorders>
              <w:top w:val="single" w:sz="4" w:space="0" w:color="000000"/>
              <w:left w:val="single" w:sz="4" w:space="0" w:color="000000"/>
              <w:bottom w:val="single" w:sz="4" w:space="0" w:color="000000"/>
            </w:tcBorders>
            <w:shd w:val="clear" w:color="auto" w:fill="auto"/>
            <w:vAlign w:val="center"/>
          </w:tcPr>
          <w:p w:rsidR="00656DA0" w:rsidRPr="00E41886" w:rsidRDefault="00656DA0" w:rsidP="006F31D3">
            <w:pPr>
              <w:snapToGrid w:val="0"/>
              <w:spacing w:after="0"/>
              <w:rPr>
                <w:rFonts w:ascii="Times New Roman" w:hAnsi="Times New Roman"/>
                <w:b/>
                <w:sz w:val="20"/>
                <w:szCs w:val="20"/>
              </w:rPr>
            </w:pPr>
            <w:r w:rsidRPr="00E41886">
              <w:rPr>
                <w:rFonts w:ascii="Times New Roman" w:hAnsi="Times New Roman"/>
                <w:b/>
                <w:sz w:val="20"/>
                <w:szCs w:val="20"/>
              </w:rPr>
              <w:t>Режимные моменты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56DA0" w:rsidRPr="00E41886" w:rsidRDefault="00656DA0" w:rsidP="006F31D3">
            <w:pPr>
              <w:spacing w:after="0"/>
              <w:jc w:val="center"/>
              <w:rPr>
                <w:rFonts w:ascii="Times New Roman" w:hAnsi="Times New Roman"/>
                <w:b/>
                <w:sz w:val="20"/>
                <w:szCs w:val="20"/>
              </w:rPr>
            </w:pPr>
            <w:r w:rsidRPr="00E41886">
              <w:rPr>
                <w:rFonts w:ascii="Times New Roman" w:hAnsi="Times New Roman"/>
                <w:b/>
                <w:sz w:val="20"/>
                <w:szCs w:val="20"/>
              </w:rPr>
              <w:t>время</w:t>
            </w:r>
          </w:p>
        </w:tc>
      </w:tr>
      <w:tr w:rsidR="00656DA0" w:rsidRPr="00E41886" w:rsidTr="00193E1A">
        <w:trPr>
          <w:trHeight w:val="305"/>
        </w:trPr>
        <w:tc>
          <w:tcPr>
            <w:tcW w:w="7484" w:type="dxa"/>
            <w:tcBorders>
              <w:top w:val="single" w:sz="4" w:space="0" w:color="000000"/>
              <w:left w:val="single" w:sz="4" w:space="0" w:color="000000"/>
              <w:bottom w:val="single" w:sz="4" w:space="0" w:color="000000"/>
            </w:tcBorders>
            <w:shd w:val="clear" w:color="auto" w:fill="auto"/>
          </w:tcPr>
          <w:p w:rsidR="00656DA0" w:rsidRPr="00E41886" w:rsidRDefault="00656DA0" w:rsidP="006F31D3">
            <w:pPr>
              <w:spacing w:after="0"/>
              <w:rPr>
                <w:rFonts w:ascii="Times New Roman" w:hAnsi="Times New Roman"/>
                <w:sz w:val="20"/>
                <w:szCs w:val="20"/>
              </w:rPr>
            </w:pPr>
            <w:r w:rsidRPr="00E41886">
              <w:rPr>
                <w:rFonts w:ascii="Times New Roman" w:hAnsi="Times New Roman"/>
                <w:sz w:val="20"/>
                <w:szCs w:val="20"/>
              </w:rPr>
              <w:t>Приём, осмотр, игры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56DA0" w:rsidRPr="00E41886" w:rsidRDefault="004B6375" w:rsidP="004B6375">
            <w:pPr>
              <w:snapToGrid w:val="0"/>
              <w:spacing w:after="0"/>
              <w:jc w:val="center"/>
              <w:rPr>
                <w:rFonts w:ascii="Times New Roman" w:hAnsi="Times New Roman"/>
                <w:sz w:val="20"/>
                <w:szCs w:val="20"/>
              </w:rPr>
            </w:pPr>
            <w:r w:rsidRPr="00E41886">
              <w:rPr>
                <w:rFonts w:ascii="Times New Roman" w:hAnsi="Times New Roman"/>
                <w:sz w:val="20"/>
                <w:szCs w:val="20"/>
              </w:rPr>
              <w:t>6.45 – 8.20</w:t>
            </w:r>
          </w:p>
        </w:tc>
      </w:tr>
      <w:tr w:rsidR="00656DA0" w:rsidRPr="00E41886" w:rsidTr="00193E1A">
        <w:tc>
          <w:tcPr>
            <w:tcW w:w="7484" w:type="dxa"/>
            <w:tcBorders>
              <w:top w:val="single" w:sz="4" w:space="0" w:color="000000"/>
              <w:left w:val="single" w:sz="4" w:space="0" w:color="000000"/>
              <w:bottom w:val="single" w:sz="4" w:space="0" w:color="000000"/>
            </w:tcBorders>
            <w:shd w:val="clear" w:color="auto" w:fill="auto"/>
          </w:tcPr>
          <w:p w:rsidR="00656DA0" w:rsidRPr="00E41886" w:rsidRDefault="00656DA0" w:rsidP="006F31D3">
            <w:pPr>
              <w:snapToGrid w:val="0"/>
              <w:spacing w:after="0"/>
              <w:rPr>
                <w:rFonts w:ascii="Times New Roman" w:hAnsi="Times New Roman"/>
                <w:sz w:val="20"/>
                <w:szCs w:val="20"/>
              </w:rPr>
            </w:pPr>
            <w:r w:rsidRPr="00E41886">
              <w:rPr>
                <w:rFonts w:ascii="Times New Roman" w:hAnsi="Times New Roman"/>
                <w:sz w:val="20"/>
                <w:szCs w:val="20"/>
              </w:rPr>
              <w:t>Утренняя гимнастика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56DA0" w:rsidRPr="00E41886" w:rsidRDefault="00656DA0" w:rsidP="006F31D3">
            <w:pPr>
              <w:snapToGrid w:val="0"/>
              <w:spacing w:after="0"/>
              <w:jc w:val="center"/>
              <w:rPr>
                <w:rFonts w:ascii="Times New Roman" w:hAnsi="Times New Roman"/>
                <w:sz w:val="20"/>
                <w:szCs w:val="20"/>
              </w:rPr>
            </w:pPr>
            <w:r w:rsidRPr="00E41886">
              <w:rPr>
                <w:rFonts w:ascii="Times New Roman" w:hAnsi="Times New Roman"/>
                <w:sz w:val="20"/>
                <w:szCs w:val="20"/>
              </w:rPr>
              <w:t>8.20-8.30</w:t>
            </w:r>
          </w:p>
        </w:tc>
      </w:tr>
      <w:tr w:rsidR="00656DA0" w:rsidRPr="00E41886" w:rsidTr="00193E1A">
        <w:tc>
          <w:tcPr>
            <w:tcW w:w="7484" w:type="dxa"/>
            <w:tcBorders>
              <w:top w:val="single" w:sz="4" w:space="0" w:color="000000"/>
              <w:left w:val="single" w:sz="4" w:space="0" w:color="000000"/>
              <w:bottom w:val="single" w:sz="4" w:space="0" w:color="000000"/>
            </w:tcBorders>
            <w:shd w:val="clear" w:color="auto" w:fill="auto"/>
          </w:tcPr>
          <w:p w:rsidR="00656DA0" w:rsidRPr="00E41886" w:rsidRDefault="00656DA0" w:rsidP="006F31D3">
            <w:pPr>
              <w:snapToGrid w:val="0"/>
              <w:spacing w:after="0"/>
              <w:rPr>
                <w:rFonts w:ascii="Times New Roman" w:hAnsi="Times New Roman"/>
                <w:sz w:val="20"/>
                <w:szCs w:val="20"/>
              </w:rPr>
            </w:pPr>
            <w:r w:rsidRPr="00E41886">
              <w:rPr>
                <w:rFonts w:ascii="Times New Roman" w:hAnsi="Times New Roman"/>
                <w:sz w:val="20"/>
                <w:szCs w:val="20"/>
              </w:rPr>
              <w:t>Подготовка к завтраку, завтрак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56DA0" w:rsidRPr="00E41886" w:rsidRDefault="00656DA0" w:rsidP="006F31D3">
            <w:pPr>
              <w:snapToGrid w:val="0"/>
              <w:spacing w:after="0"/>
              <w:jc w:val="center"/>
              <w:rPr>
                <w:rFonts w:ascii="Times New Roman" w:hAnsi="Times New Roman"/>
                <w:sz w:val="20"/>
                <w:szCs w:val="20"/>
              </w:rPr>
            </w:pPr>
            <w:r w:rsidRPr="00E41886">
              <w:rPr>
                <w:rFonts w:ascii="Times New Roman" w:hAnsi="Times New Roman"/>
                <w:sz w:val="20"/>
                <w:szCs w:val="20"/>
              </w:rPr>
              <w:t>8.30-9.00</w:t>
            </w:r>
          </w:p>
        </w:tc>
      </w:tr>
      <w:tr w:rsidR="00656DA0" w:rsidRPr="00E41886" w:rsidTr="00193E1A">
        <w:tc>
          <w:tcPr>
            <w:tcW w:w="7484" w:type="dxa"/>
            <w:tcBorders>
              <w:top w:val="single" w:sz="4" w:space="0" w:color="000000"/>
              <w:left w:val="single" w:sz="4" w:space="0" w:color="000000"/>
              <w:bottom w:val="single" w:sz="4" w:space="0" w:color="000000"/>
            </w:tcBorders>
            <w:shd w:val="clear" w:color="auto" w:fill="auto"/>
          </w:tcPr>
          <w:p w:rsidR="00656DA0" w:rsidRPr="00E41886" w:rsidRDefault="00656DA0" w:rsidP="006F31D3">
            <w:pPr>
              <w:snapToGrid w:val="0"/>
              <w:spacing w:after="0"/>
              <w:rPr>
                <w:rFonts w:ascii="Times New Roman" w:hAnsi="Times New Roman"/>
                <w:sz w:val="20"/>
                <w:szCs w:val="20"/>
              </w:rPr>
            </w:pPr>
            <w:r w:rsidRPr="00E41886">
              <w:rPr>
                <w:rFonts w:ascii="Times New Roman" w:hAnsi="Times New Roman"/>
                <w:sz w:val="20"/>
                <w:szCs w:val="20"/>
              </w:rPr>
              <w:t>Подготовка к занятиям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56DA0" w:rsidRPr="00E41886" w:rsidRDefault="00656DA0" w:rsidP="006F31D3">
            <w:pPr>
              <w:snapToGrid w:val="0"/>
              <w:spacing w:after="0"/>
              <w:jc w:val="center"/>
              <w:rPr>
                <w:rFonts w:ascii="Times New Roman" w:hAnsi="Times New Roman"/>
                <w:sz w:val="20"/>
                <w:szCs w:val="20"/>
              </w:rPr>
            </w:pPr>
            <w:r w:rsidRPr="00E41886">
              <w:rPr>
                <w:rFonts w:ascii="Times New Roman" w:hAnsi="Times New Roman"/>
                <w:sz w:val="20"/>
                <w:szCs w:val="20"/>
              </w:rPr>
              <w:t>9.00-9.</w:t>
            </w:r>
            <w:r w:rsidR="00D2479D">
              <w:rPr>
                <w:rFonts w:ascii="Times New Roman" w:hAnsi="Times New Roman"/>
                <w:sz w:val="20"/>
                <w:szCs w:val="20"/>
              </w:rPr>
              <w:t>1</w:t>
            </w:r>
            <w:r w:rsidR="001855F2" w:rsidRPr="00E41886">
              <w:rPr>
                <w:rFonts w:ascii="Times New Roman" w:hAnsi="Times New Roman"/>
                <w:sz w:val="20"/>
                <w:szCs w:val="20"/>
              </w:rPr>
              <w:t>0</w:t>
            </w:r>
          </w:p>
        </w:tc>
      </w:tr>
      <w:tr w:rsidR="00656DA0" w:rsidRPr="00E41886" w:rsidTr="00193E1A">
        <w:trPr>
          <w:trHeight w:val="277"/>
        </w:trPr>
        <w:tc>
          <w:tcPr>
            <w:tcW w:w="7484" w:type="dxa"/>
            <w:tcBorders>
              <w:top w:val="single" w:sz="4" w:space="0" w:color="000000"/>
              <w:left w:val="single" w:sz="4" w:space="0" w:color="000000"/>
              <w:bottom w:val="single" w:sz="4" w:space="0" w:color="000000"/>
            </w:tcBorders>
            <w:shd w:val="clear" w:color="auto" w:fill="auto"/>
          </w:tcPr>
          <w:p w:rsidR="00656DA0" w:rsidRPr="00E41886" w:rsidRDefault="001855F2" w:rsidP="006F31D3">
            <w:pPr>
              <w:snapToGrid w:val="0"/>
              <w:spacing w:after="0"/>
              <w:rPr>
                <w:rFonts w:ascii="Times New Roman" w:hAnsi="Times New Roman"/>
                <w:sz w:val="20"/>
                <w:szCs w:val="20"/>
              </w:rPr>
            </w:pPr>
            <w:r w:rsidRPr="00E41886">
              <w:rPr>
                <w:rFonts w:ascii="Times New Roman" w:hAnsi="Times New Roman"/>
                <w:sz w:val="20"/>
                <w:szCs w:val="20"/>
              </w:rPr>
              <w:t>Организованная образовательная деятельность на игровой основе</w:t>
            </w:r>
            <w:r w:rsidR="00656DA0" w:rsidRPr="00E41886">
              <w:rPr>
                <w:rFonts w:ascii="Times New Roman" w:hAnsi="Times New Roman"/>
                <w:sz w:val="20"/>
                <w:szCs w:val="20"/>
              </w:rPr>
              <w:t xml:space="preserve"> </w:t>
            </w:r>
            <w:r w:rsidRPr="00E41886">
              <w:rPr>
                <w:rFonts w:ascii="Times New Roman" w:hAnsi="Times New Roman"/>
                <w:sz w:val="20"/>
                <w:szCs w:val="20"/>
              </w:rPr>
              <w:t>(по подгруппам)</w:t>
            </w:r>
            <w:r w:rsidR="00656DA0" w:rsidRPr="00E41886">
              <w:rPr>
                <w:rFonts w:ascii="Times New Roman" w:hAnsi="Times New Roman"/>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55F2" w:rsidRPr="00E41886" w:rsidRDefault="001855F2" w:rsidP="006F31D3">
            <w:pPr>
              <w:snapToGrid w:val="0"/>
              <w:spacing w:after="0"/>
              <w:jc w:val="center"/>
              <w:rPr>
                <w:rFonts w:ascii="Times New Roman" w:hAnsi="Times New Roman"/>
                <w:sz w:val="20"/>
                <w:szCs w:val="20"/>
              </w:rPr>
            </w:pPr>
            <w:r w:rsidRPr="00E41886">
              <w:rPr>
                <w:rFonts w:ascii="Times New Roman" w:hAnsi="Times New Roman"/>
                <w:sz w:val="20"/>
                <w:szCs w:val="20"/>
              </w:rPr>
              <w:t>9.20-9.30</w:t>
            </w:r>
          </w:p>
          <w:p w:rsidR="00656DA0" w:rsidRPr="00E41886" w:rsidRDefault="00656DA0" w:rsidP="006F31D3">
            <w:pPr>
              <w:snapToGrid w:val="0"/>
              <w:spacing w:after="0"/>
              <w:jc w:val="center"/>
              <w:rPr>
                <w:rFonts w:ascii="Times New Roman" w:hAnsi="Times New Roman"/>
                <w:sz w:val="20"/>
                <w:szCs w:val="20"/>
              </w:rPr>
            </w:pPr>
            <w:r w:rsidRPr="00E41886">
              <w:rPr>
                <w:rFonts w:ascii="Times New Roman" w:hAnsi="Times New Roman"/>
                <w:sz w:val="20"/>
                <w:szCs w:val="20"/>
              </w:rPr>
              <w:t>9.30-9.40</w:t>
            </w:r>
          </w:p>
        </w:tc>
      </w:tr>
      <w:tr w:rsidR="00656DA0" w:rsidRPr="00E41886" w:rsidTr="00193E1A">
        <w:tc>
          <w:tcPr>
            <w:tcW w:w="7484" w:type="dxa"/>
            <w:tcBorders>
              <w:top w:val="single" w:sz="4" w:space="0" w:color="000000"/>
              <w:left w:val="single" w:sz="4" w:space="0" w:color="000000"/>
              <w:bottom w:val="single" w:sz="4" w:space="0" w:color="000000"/>
            </w:tcBorders>
            <w:shd w:val="clear" w:color="auto" w:fill="auto"/>
          </w:tcPr>
          <w:p w:rsidR="00656DA0" w:rsidRPr="00E41886" w:rsidRDefault="00656DA0" w:rsidP="006F31D3">
            <w:pPr>
              <w:snapToGrid w:val="0"/>
              <w:spacing w:after="0"/>
              <w:rPr>
                <w:rFonts w:ascii="Times New Roman" w:hAnsi="Times New Roman"/>
                <w:sz w:val="20"/>
                <w:szCs w:val="20"/>
              </w:rPr>
            </w:pPr>
            <w:r w:rsidRPr="00E41886">
              <w:rPr>
                <w:rFonts w:ascii="Times New Roman" w:hAnsi="Times New Roman"/>
                <w:sz w:val="20"/>
                <w:szCs w:val="20"/>
              </w:rPr>
              <w:t>Игры, подготовка к прогулке, прогулка (игры, наблюдения, труд)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56DA0" w:rsidRPr="00E41886" w:rsidRDefault="00656DA0" w:rsidP="006F31D3">
            <w:pPr>
              <w:snapToGrid w:val="0"/>
              <w:spacing w:after="0"/>
              <w:jc w:val="center"/>
              <w:rPr>
                <w:rFonts w:ascii="Times New Roman" w:hAnsi="Times New Roman"/>
                <w:sz w:val="20"/>
                <w:szCs w:val="20"/>
              </w:rPr>
            </w:pPr>
            <w:r w:rsidRPr="00E41886">
              <w:rPr>
                <w:rFonts w:ascii="Times New Roman" w:hAnsi="Times New Roman"/>
                <w:sz w:val="20"/>
                <w:szCs w:val="20"/>
              </w:rPr>
              <w:t>9.40-11.40</w:t>
            </w:r>
          </w:p>
        </w:tc>
      </w:tr>
      <w:tr w:rsidR="00656DA0" w:rsidRPr="00E41886" w:rsidTr="00193E1A">
        <w:tc>
          <w:tcPr>
            <w:tcW w:w="7484" w:type="dxa"/>
            <w:tcBorders>
              <w:top w:val="single" w:sz="4" w:space="0" w:color="000000"/>
              <w:left w:val="single" w:sz="4" w:space="0" w:color="000000"/>
              <w:bottom w:val="single" w:sz="4" w:space="0" w:color="000000"/>
            </w:tcBorders>
            <w:shd w:val="clear" w:color="auto" w:fill="auto"/>
          </w:tcPr>
          <w:p w:rsidR="00656DA0" w:rsidRPr="00E41886" w:rsidRDefault="00656DA0" w:rsidP="006F31D3">
            <w:pPr>
              <w:snapToGrid w:val="0"/>
              <w:spacing w:after="0"/>
              <w:rPr>
                <w:rFonts w:ascii="Times New Roman" w:hAnsi="Times New Roman"/>
                <w:sz w:val="20"/>
                <w:szCs w:val="20"/>
              </w:rPr>
            </w:pPr>
            <w:r w:rsidRPr="00E41886">
              <w:rPr>
                <w:rFonts w:ascii="Times New Roman" w:hAnsi="Times New Roman"/>
                <w:sz w:val="20"/>
                <w:szCs w:val="20"/>
              </w:rPr>
              <w:t>Подготовка к обеду, обед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56DA0" w:rsidRPr="00E41886" w:rsidRDefault="00656DA0" w:rsidP="006F31D3">
            <w:pPr>
              <w:snapToGrid w:val="0"/>
              <w:spacing w:after="0"/>
              <w:jc w:val="center"/>
              <w:rPr>
                <w:rFonts w:ascii="Times New Roman" w:hAnsi="Times New Roman"/>
                <w:sz w:val="20"/>
                <w:szCs w:val="20"/>
              </w:rPr>
            </w:pPr>
            <w:r w:rsidRPr="00E41886">
              <w:rPr>
                <w:rFonts w:ascii="Times New Roman" w:hAnsi="Times New Roman"/>
                <w:sz w:val="20"/>
                <w:szCs w:val="20"/>
              </w:rPr>
              <w:t>11.40-12.20</w:t>
            </w:r>
          </w:p>
        </w:tc>
      </w:tr>
      <w:tr w:rsidR="00656DA0" w:rsidRPr="00E41886" w:rsidTr="00193E1A">
        <w:tc>
          <w:tcPr>
            <w:tcW w:w="7484" w:type="dxa"/>
            <w:tcBorders>
              <w:top w:val="single" w:sz="4" w:space="0" w:color="000000"/>
              <w:left w:val="single" w:sz="4" w:space="0" w:color="000000"/>
              <w:bottom w:val="single" w:sz="4" w:space="0" w:color="000000"/>
            </w:tcBorders>
            <w:shd w:val="clear" w:color="auto" w:fill="auto"/>
          </w:tcPr>
          <w:p w:rsidR="00656DA0" w:rsidRPr="00E41886" w:rsidRDefault="00656DA0" w:rsidP="006F31D3">
            <w:pPr>
              <w:snapToGrid w:val="0"/>
              <w:spacing w:after="0"/>
              <w:rPr>
                <w:rFonts w:ascii="Times New Roman" w:hAnsi="Times New Roman"/>
                <w:sz w:val="20"/>
                <w:szCs w:val="20"/>
              </w:rPr>
            </w:pPr>
            <w:r w:rsidRPr="00E41886">
              <w:rPr>
                <w:rFonts w:ascii="Times New Roman" w:hAnsi="Times New Roman"/>
                <w:sz w:val="20"/>
                <w:szCs w:val="20"/>
              </w:rPr>
              <w:t>Подготовка ко сну, дневной сон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56DA0" w:rsidRPr="00E41886" w:rsidRDefault="00656DA0" w:rsidP="006F31D3">
            <w:pPr>
              <w:snapToGrid w:val="0"/>
              <w:spacing w:after="0"/>
              <w:jc w:val="center"/>
              <w:rPr>
                <w:rFonts w:ascii="Times New Roman" w:hAnsi="Times New Roman"/>
                <w:sz w:val="20"/>
                <w:szCs w:val="20"/>
              </w:rPr>
            </w:pPr>
            <w:r w:rsidRPr="00E41886">
              <w:rPr>
                <w:rFonts w:ascii="Times New Roman" w:hAnsi="Times New Roman"/>
                <w:sz w:val="20"/>
                <w:szCs w:val="20"/>
              </w:rPr>
              <w:t>12.20-14.45</w:t>
            </w:r>
          </w:p>
        </w:tc>
      </w:tr>
      <w:tr w:rsidR="00656DA0" w:rsidRPr="00E41886" w:rsidTr="00193E1A">
        <w:tc>
          <w:tcPr>
            <w:tcW w:w="7484" w:type="dxa"/>
            <w:tcBorders>
              <w:top w:val="single" w:sz="4" w:space="0" w:color="000000"/>
              <w:left w:val="single" w:sz="4" w:space="0" w:color="000000"/>
              <w:bottom w:val="single" w:sz="4" w:space="0" w:color="000000"/>
            </w:tcBorders>
            <w:shd w:val="clear" w:color="auto" w:fill="auto"/>
          </w:tcPr>
          <w:p w:rsidR="00656DA0" w:rsidRPr="00E41886" w:rsidRDefault="00656DA0" w:rsidP="006F31D3">
            <w:pPr>
              <w:snapToGrid w:val="0"/>
              <w:spacing w:after="0"/>
              <w:rPr>
                <w:rFonts w:ascii="Times New Roman" w:hAnsi="Times New Roman"/>
                <w:sz w:val="20"/>
                <w:szCs w:val="20"/>
              </w:rPr>
            </w:pPr>
            <w:r w:rsidRPr="00E41886">
              <w:rPr>
                <w:rFonts w:ascii="Times New Roman" w:hAnsi="Times New Roman"/>
                <w:sz w:val="20"/>
                <w:szCs w:val="20"/>
              </w:rPr>
              <w:t>Постепенный подъём, воздушно-водные процедуры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56DA0" w:rsidRPr="00E41886" w:rsidRDefault="00656DA0" w:rsidP="006F31D3">
            <w:pPr>
              <w:snapToGrid w:val="0"/>
              <w:spacing w:after="0"/>
              <w:jc w:val="center"/>
              <w:rPr>
                <w:rFonts w:ascii="Times New Roman" w:hAnsi="Times New Roman"/>
                <w:sz w:val="20"/>
                <w:szCs w:val="20"/>
              </w:rPr>
            </w:pPr>
            <w:r w:rsidRPr="00E41886">
              <w:rPr>
                <w:rFonts w:ascii="Times New Roman" w:hAnsi="Times New Roman"/>
                <w:sz w:val="20"/>
                <w:szCs w:val="20"/>
              </w:rPr>
              <w:t>14.45-15.15</w:t>
            </w:r>
          </w:p>
        </w:tc>
      </w:tr>
      <w:tr w:rsidR="00656DA0" w:rsidRPr="00E41886" w:rsidTr="00193E1A">
        <w:tc>
          <w:tcPr>
            <w:tcW w:w="7484" w:type="dxa"/>
            <w:tcBorders>
              <w:top w:val="single" w:sz="4" w:space="0" w:color="000000"/>
              <w:left w:val="single" w:sz="4" w:space="0" w:color="000000"/>
              <w:bottom w:val="single" w:sz="4" w:space="0" w:color="000000"/>
            </w:tcBorders>
            <w:shd w:val="clear" w:color="auto" w:fill="auto"/>
          </w:tcPr>
          <w:p w:rsidR="00656DA0" w:rsidRPr="00E41886" w:rsidRDefault="00656DA0" w:rsidP="006F31D3">
            <w:pPr>
              <w:snapToGrid w:val="0"/>
              <w:spacing w:after="0"/>
              <w:rPr>
                <w:rFonts w:ascii="Times New Roman" w:hAnsi="Times New Roman"/>
                <w:sz w:val="20"/>
                <w:szCs w:val="20"/>
              </w:rPr>
            </w:pPr>
            <w:r w:rsidRPr="00E41886">
              <w:rPr>
                <w:rFonts w:ascii="Times New Roman" w:hAnsi="Times New Roman"/>
                <w:sz w:val="20"/>
                <w:szCs w:val="20"/>
              </w:rPr>
              <w:t>Подготовка к полднику, полдник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56DA0" w:rsidRPr="00E41886" w:rsidRDefault="00656DA0" w:rsidP="006F31D3">
            <w:pPr>
              <w:snapToGrid w:val="0"/>
              <w:spacing w:after="0"/>
              <w:jc w:val="center"/>
              <w:rPr>
                <w:rFonts w:ascii="Times New Roman" w:hAnsi="Times New Roman"/>
                <w:sz w:val="20"/>
                <w:szCs w:val="20"/>
              </w:rPr>
            </w:pPr>
            <w:r w:rsidRPr="00E41886">
              <w:rPr>
                <w:rFonts w:ascii="Times New Roman" w:hAnsi="Times New Roman"/>
                <w:sz w:val="20"/>
                <w:szCs w:val="20"/>
              </w:rPr>
              <w:t>15.15-15.30</w:t>
            </w:r>
          </w:p>
        </w:tc>
      </w:tr>
      <w:tr w:rsidR="001855F2" w:rsidRPr="00E41886" w:rsidTr="00193E1A">
        <w:trPr>
          <w:trHeight w:val="286"/>
        </w:trPr>
        <w:tc>
          <w:tcPr>
            <w:tcW w:w="7484" w:type="dxa"/>
            <w:tcBorders>
              <w:top w:val="single" w:sz="4" w:space="0" w:color="000000"/>
              <w:left w:val="single" w:sz="4" w:space="0" w:color="000000"/>
              <w:bottom w:val="single" w:sz="4" w:space="0" w:color="000000"/>
            </w:tcBorders>
            <w:shd w:val="clear" w:color="auto" w:fill="auto"/>
          </w:tcPr>
          <w:p w:rsidR="001855F2" w:rsidRPr="00E41886" w:rsidRDefault="001855F2" w:rsidP="006F31D3">
            <w:pPr>
              <w:snapToGrid w:val="0"/>
              <w:spacing w:after="0"/>
              <w:rPr>
                <w:rFonts w:ascii="Times New Roman" w:eastAsia="Times New Roman" w:hAnsi="Times New Roman"/>
                <w:color w:val="000000"/>
                <w:sz w:val="20"/>
                <w:szCs w:val="20"/>
              </w:rPr>
            </w:pPr>
            <w:r w:rsidRPr="00E41886">
              <w:rPr>
                <w:rFonts w:ascii="Times New Roman" w:eastAsia="Times New Roman" w:hAnsi="Times New Roman"/>
                <w:color w:val="000000"/>
                <w:sz w:val="20"/>
                <w:szCs w:val="20"/>
              </w:rPr>
              <w:t xml:space="preserve">Организованная образовательная деятельность на игровой основе (по подгруппам)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55F2" w:rsidRPr="00E41886" w:rsidRDefault="001855F2" w:rsidP="006F31D3">
            <w:pPr>
              <w:snapToGrid w:val="0"/>
              <w:spacing w:after="0"/>
              <w:jc w:val="center"/>
              <w:rPr>
                <w:rFonts w:ascii="Times New Roman" w:hAnsi="Times New Roman"/>
                <w:sz w:val="20"/>
                <w:szCs w:val="20"/>
              </w:rPr>
            </w:pPr>
            <w:r w:rsidRPr="00E41886">
              <w:rPr>
                <w:rFonts w:ascii="Times New Roman" w:hAnsi="Times New Roman"/>
                <w:sz w:val="20"/>
                <w:szCs w:val="20"/>
              </w:rPr>
              <w:t>15.30-15.40</w:t>
            </w:r>
          </w:p>
          <w:p w:rsidR="001855F2" w:rsidRPr="00E41886" w:rsidRDefault="001855F2" w:rsidP="006F31D3">
            <w:pPr>
              <w:snapToGrid w:val="0"/>
              <w:spacing w:after="0"/>
              <w:jc w:val="center"/>
              <w:rPr>
                <w:rFonts w:ascii="Times New Roman" w:hAnsi="Times New Roman"/>
                <w:sz w:val="20"/>
                <w:szCs w:val="20"/>
              </w:rPr>
            </w:pPr>
            <w:r w:rsidRPr="00E41886">
              <w:rPr>
                <w:rFonts w:ascii="Times New Roman" w:hAnsi="Times New Roman"/>
                <w:sz w:val="20"/>
                <w:szCs w:val="20"/>
              </w:rPr>
              <w:t>15.40-15.50</w:t>
            </w:r>
          </w:p>
        </w:tc>
      </w:tr>
      <w:tr w:rsidR="00656DA0" w:rsidRPr="00E41886" w:rsidTr="00193E1A">
        <w:trPr>
          <w:trHeight w:val="286"/>
        </w:trPr>
        <w:tc>
          <w:tcPr>
            <w:tcW w:w="7484" w:type="dxa"/>
            <w:tcBorders>
              <w:top w:val="single" w:sz="4" w:space="0" w:color="000000"/>
              <w:left w:val="single" w:sz="4" w:space="0" w:color="000000"/>
              <w:bottom w:val="single" w:sz="4" w:space="0" w:color="000000"/>
            </w:tcBorders>
            <w:shd w:val="clear" w:color="auto" w:fill="auto"/>
          </w:tcPr>
          <w:p w:rsidR="00656DA0" w:rsidRPr="00E41886" w:rsidRDefault="00656DA0" w:rsidP="006F31D3">
            <w:pPr>
              <w:snapToGrid w:val="0"/>
              <w:spacing w:after="0"/>
              <w:rPr>
                <w:rFonts w:ascii="Times New Roman" w:hAnsi="Times New Roman"/>
                <w:sz w:val="20"/>
                <w:szCs w:val="20"/>
              </w:rPr>
            </w:pPr>
            <w:r w:rsidRPr="00E41886">
              <w:rPr>
                <w:rFonts w:ascii="Times New Roman" w:eastAsia="Times New Roman" w:hAnsi="Times New Roman"/>
                <w:color w:val="000000"/>
                <w:sz w:val="20"/>
                <w:szCs w:val="20"/>
              </w:rPr>
              <w:t>Развивающая игровая деятельность</w:t>
            </w:r>
            <w:r w:rsidR="001855F2" w:rsidRPr="00E41886">
              <w:rPr>
                <w:rFonts w:ascii="Times New Roman" w:eastAsia="Times New Roman" w:hAnsi="Times New Roman"/>
                <w:color w:val="000000"/>
                <w:sz w:val="20"/>
                <w:szCs w:val="20"/>
              </w:rPr>
              <w:t>, самостоятельная деятельность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56DA0" w:rsidRPr="00E41886" w:rsidRDefault="00656DA0" w:rsidP="006F31D3">
            <w:pPr>
              <w:snapToGrid w:val="0"/>
              <w:spacing w:after="0"/>
              <w:jc w:val="center"/>
              <w:rPr>
                <w:rFonts w:ascii="Times New Roman" w:hAnsi="Times New Roman"/>
                <w:sz w:val="20"/>
                <w:szCs w:val="20"/>
              </w:rPr>
            </w:pPr>
            <w:r w:rsidRPr="00E41886">
              <w:rPr>
                <w:rFonts w:ascii="Times New Roman" w:hAnsi="Times New Roman"/>
                <w:sz w:val="20"/>
                <w:szCs w:val="20"/>
              </w:rPr>
              <w:t>15.</w:t>
            </w:r>
            <w:r w:rsidR="001855F2" w:rsidRPr="00E41886">
              <w:rPr>
                <w:rFonts w:ascii="Times New Roman" w:hAnsi="Times New Roman"/>
                <w:sz w:val="20"/>
                <w:szCs w:val="20"/>
              </w:rPr>
              <w:t>5</w:t>
            </w:r>
            <w:r w:rsidRPr="00E41886">
              <w:rPr>
                <w:rFonts w:ascii="Times New Roman" w:hAnsi="Times New Roman"/>
                <w:sz w:val="20"/>
                <w:szCs w:val="20"/>
              </w:rPr>
              <w:t>0-16.30</w:t>
            </w:r>
          </w:p>
        </w:tc>
      </w:tr>
      <w:tr w:rsidR="00656DA0" w:rsidRPr="00E41886" w:rsidTr="00193E1A">
        <w:tc>
          <w:tcPr>
            <w:tcW w:w="7484" w:type="dxa"/>
            <w:tcBorders>
              <w:top w:val="single" w:sz="4" w:space="0" w:color="000000"/>
              <w:left w:val="single" w:sz="4" w:space="0" w:color="000000"/>
              <w:bottom w:val="single" w:sz="4" w:space="0" w:color="000000"/>
            </w:tcBorders>
            <w:shd w:val="clear" w:color="auto" w:fill="auto"/>
          </w:tcPr>
          <w:p w:rsidR="00656DA0" w:rsidRPr="00E41886" w:rsidRDefault="00656DA0" w:rsidP="006F31D3">
            <w:pPr>
              <w:snapToGrid w:val="0"/>
              <w:spacing w:after="0"/>
              <w:rPr>
                <w:rFonts w:ascii="Times New Roman" w:hAnsi="Times New Roman"/>
                <w:sz w:val="20"/>
                <w:szCs w:val="20"/>
              </w:rPr>
            </w:pPr>
            <w:r w:rsidRPr="00E41886">
              <w:rPr>
                <w:rFonts w:ascii="Times New Roman" w:hAnsi="Times New Roman"/>
                <w:sz w:val="20"/>
                <w:szCs w:val="20"/>
              </w:rPr>
              <w:t>Подготовка к ужину, ужин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56DA0" w:rsidRPr="00E41886" w:rsidRDefault="00656DA0" w:rsidP="006F31D3">
            <w:pPr>
              <w:snapToGrid w:val="0"/>
              <w:spacing w:after="0"/>
              <w:jc w:val="center"/>
              <w:rPr>
                <w:rFonts w:ascii="Times New Roman" w:hAnsi="Times New Roman"/>
                <w:sz w:val="20"/>
                <w:szCs w:val="20"/>
              </w:rPr>
            </w:pPr>
            <w:r w:rsidRPr="00E41886">
              <w:rPr>
                <w:rFonts w:ascii="Times New Roman" w:hAnsi="Times New Roman"/>
                <w:sz w:val="20"/>
                <w:szCs w:val="20"/>
              </w:rPr>
              <w:t>16.30-17.00</w:t>
            </w:r>
          </w:p>
        </w:tc>
      </w:tr>
      <w:tr w:rsidR="00656DA0" w:rsidRPr="00E41886" w:rsidTr="00193E1A">
        <w:tc>
          <w:tcPr>
            <w:tcW w:w="7484" w:type="dxa"/>
            <w:tcBorders>
              <w:top w:val="single" w:sz="4" w:space="0" w:color="000000"/>
              <w:left w:val="single" w:sz="4" w:space="0" w:color="000000"/>
              <w:bottom w:val="single" w:sz="4" w:space="0" w:color="000000"/>
            </w:tcBorders>
            <w:shd w:val="clear" w:color="auto" w:fill="auto"/>
          </w:tcPr>
          <w:p w:rsidR="00656DA0" w:rsidRPr="00E41886" w:rsidRDefault="00656DA0" w:rsidP="006F31D3">
            <w:pPr>
              <w:snapToGrid w:val="0"/>
              <w:spacing w:after="0"/>
              <w:rPr>
                <w:rFonts w:ascii="Times New Roman" w:hAnsi="Times New Roman"/>
                <w:sz w:val="20"/>
                <w:szCs w:val="20"/>
              </w:rPr>
            </w:pPr>
            <w:r w:rsidRPr="00E41886">
              <w:rPr>
                <w:rFonts w:ascii="Times New Roman" w:hAnsi="Times New Roman"/>
                <w:sz w:val="20"/>
                <w:szCs w:val="20"/>
              </w:rPr>
              <w:t>Подготовка к прогулке, прогулка, игры, уход детей домой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56DA0" w:rsidRPr="00E41886" w:rsidRDefault="00BA1C05" w:rsidP="006F31D3">
            <w:pPr>
              <w:snapToGrid w:val="0"/>
              <w:spacing w:after="0"/>
              <w:jc w:val="center"/>
              <w:rPr>
                <w:rFonts w:ascii="Times New Roman" w:hAnsi="Times New Roman"/>
                <w:sz w:val="20"/>
                <w:szCs w:val="20"/>
              </w:rPr>
            </w:pPr>
            <w:r w:rsidRPr="00E41886">
              <w:rPr>
                <w:rFonts w:ascii="Times New Roman" w:hAnsi="Times New Roman"/>
                <w:sz w:val="20"/>
                <w:szCs w:val="20"/>
              </w:rPr>
              <w:t>17.00-18.45</w:t>
            </w:r>
          </w:p>
        </w:tc>
      </w:tr>
    </w:tbl>
    <w:p w:rsidR="00656DA0" w:rsidRPr="00E41886" w:rsidRDefault="00656DA0" w:rsidP="006F31D3">
      <w:pPr>
        <w:tabs>
          <w:tab w:val="left" w:pos="142"/>
        </w:tabs>
        <w:spacing w:after="0"/>
        <w:ind w:firstLine="851"/>
        <w:rPr>
          <w:rFonts w:ascii="Times New Roman" w:eastAsia="Times New Roman" w:hAnsi="Times New Roman"/>
          <w:b/>
          <w:sz w:val="20"/>
          <w:szCs w:val="20"/>
        </w:rPr>
      </w:pPr>
    </w:p>
    <w:p w:rsidR="00236B2B" w:rsidRDefault="00236B2B" w:rsidP="006F31D3">
      <w:pPr>
        <w:tabs>
          <w:tab w:val="left" w:pos="142"/>
        </w:tabs>
        <w:spacing w:after="0"/>
        <w:ind w:firstLine="851"/>
        <w:rPr>
          <w:rFonts w:ascii="Times New Roman" w:eastAsia="Times New Roman" w:hAnsi="Times New Roman"/>
          <w:b/>
          <w:sz w:val="20"/>
          <w:szCs w:val="20"/>
        </w:rPr>
      </w:pPr>
    </w:p>
    <w:p w:rsidR="00236B2B" w:rsidRDefault="00236B2B" w:rsidP="006F31D3">
      <w:pPr>
        <w:tabs>
          <w:tab w:val="left" w:pos="142"/>
        </w:tabs>
        <w:spacing w:after="0"/>
        <w:ind w:firstLine="851"/>
        <w:rPr>
          <w:rFonts w:ascii="Times New Roman" w:eastAsia="Times New Roman" w:hAnsi="Times New Roman"/>
          <w:b/>
          <w:sz w:val="20"/>
          <w:szCs w:val="20"/>
        </w:rPr>
      </w:pPr>
    </w:p>
    <w:p w:rsidR="00236B2B" w:rsidRDefault="00236B2B" w:rsidP="006F31D3">
      <w:pPr>
        <w:tabs>
          <w:tab w:val="left" w:pos="142"/>
        </w:tabs>
        <w:spacing w:after="0"/>
        <w:ind w:firstLine="851"/>
        <w:rPr>
          <w:rFonts w:ascii="Times New Roman" w:eastAsia="Times New Roman" w:hAnsi="Times New Roman"/>
          <w:b/>
          <w:sz w:val="20"/>
          <w:szCs w:val="20"/>
        </w:rPr>
      </w:pPr>
    </w:p>
    <w:p w:rsidR="00236B2B" w:rsidRDefault="00236B2B" w:rsidP="006F31D3">
      <w:pPr>
        <w:tabs>
          <w:tab w:val="left" w:pos="142"/>
        </w:tabs>
        <w:spacing w:after="0"/>
        <w:ind w:firstLine="851"/>
        <w:rPr>
          <w:rFonts w:ascii="Times New Roman" w:eastAsia="Times New Roman" w:hAnsi="Times New Roman"/>
          <w:b/>
          <w:sz w:val="20"/>
          <w:szCs w:val="20"/>
        </w:rPr>
      </w:pPr>
    </w:p>
    <w:p w:rsidR="00236B2B" w:rsidRDefault="00236B2B" w:rsidP="006F31D3">
      <w:pPr>
        <w:tabs>
          <w:tab w:val="left" w:pos="142"/>
        </w:tabs>
        <w:spacing w:after="0"/>
        <w:ind w:firstLine="851"/>
        <w:rPr>
          <w:rFonts w:ascii="Times New Roman" w:eastAsia="Times New Roman" w:hAnsi="Times New Roman"/>
          <w:b/>
          <w:sz w:val="20"/>
          <w:szCs w:val="20"/>
        </w:rPr>
      </w:pPr>
    </w:p>
    <w:p w:rsidR="001855F2" w:rsidRPr="00E41886" w:rsidRDefault="001855F2" w:rsidP="006F31D3">
      <w:pPr>
        <w:tabs>
          <w:tab w:val="left" w:pos="142"/>
        </w:tabs>
        <w:spacing w:after="0"/>
        <w:ind w:firstLine="851"/>
        <w:rPr>
          <w:rFonts w:ascii="Times New Roman" w:eastAsia="Times New Roman" w:hAnsi="Times New Roman"/>
          <w:b/>
          <w:sz w:val="20"/>
          <w:szCs w:val="20"/>
        </w:rPr>
      </w:pPr>
      <w:r w:rsidRPr="00E41886">
        <w:rPr>
          <w:rFonts w:ascii="Times New Roman" w:eastAsia="Times New Roman" w:hAnsi="Times New Roman"/>
          <w:b/>
          <w:sz w:val="20"/>
          <w:szCs w:val="20"/>
        </w:rPr>
        <w:t>Режим на теплый период года</w:t>
      </w:r>
    </w:p>
    <w:tbl>
      <w:tblPr>
        <w:tblW w:w="9469" w:type="dxa"/>
        <w:tblInd w:w="-5" w:type="dxa"/>
        <w:tblLayout w:type="fixed"/>
        <w:tblLook w:val="0000" w:firstRow="0" w:lastRow="0" w:firstColumn="0" w:lastColumn="0" w:noHBand="0" w:noVBand="0"/>
      </w:tblPr>
      <w:tblGrid>
        <w:gridCol w:w="7484"/>
        <w:gridCol w:w="1985"/>
      </w:tblGrid>
      <w:tr w:rsidR="001855F2" w:rsidRPr="00E41886" w:rsidTr="00193E1A">
        <w:tc>
          <w:tcPr>
            <w:tcW w:w="7484" w:type="dxa"/>
            <w:tcBorders>
              <w:top w:val="single" w:sz="4" w:space="0" w:color="000000"/>
              <w:left w:val="single" w:sz="4" w:space="0" w:color="000000"/>
              <w:bottom w:val="single" w:sz="4" w:space="0" w:color="000000"/>
            </w:tcBorders>
            <w:shd w:val="clear" w:color="auto" w:fill="auto"/>
            <w:vAlign w:val="center"/>
          </w:tcPr>
          <w:p w:rsidR="001855F2" w:rsidRPr="00E41886" w:rsidRDefault="001855F2" w:rsidP="006F31D3">
            <w:pPr>
              <w:snapToGrid w:val="0"/>
              <w:spacing w:after="0"/>
              <w:rPr>
                <w:rFonts w:ascii="Times New Roman" w:hAnsi="Times New Roman"/>
                <w:b/>
                <w:sz w:val="20"/>
                <w:szCs w:val="20"/>
              </w:rPr>
            </w:pPr>
            <w:r w:rsidRPr="00E41886">
              <w:rPr>
                <w:rFonts w:ascii="Times New Roman" w:hAnsi="Times New Roman"/>
                <w:b/>
                <w:sz w:val="20"/>
                <w:szCs w:val="20"/>
              </w:rPr>
              <w:t>Режимные моменты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55F2" w:rsidRPr="00E41886" w:rsidRDefault="002D222E" w:rsidP="006F31D3">
            <w:pPr>
              <w:spacing w:after="0"/>
              <w:jc w:val="center"/>
              <w:rPr>
                <w:rFonts w:ascii="Times New Roman" w:hAnsi="Times New Roman"/>
                <w:b/>
                <w:sz w:val="20"/>
                <w:szCs w:val="20"/>
              </w:rPr>
            </w:pPr>
            <w:r w:rsidRPr="00E41886">
              <w:rPr>
                <w:rFonts w:ascii="Times New Roman" w:hAnsi="Times New Roman"/>
                <w:b/>
                <w:sz w:val="20"/>
                <w:szCs w:val="20"/>
              </w:rPr>
              <w:t xml:space="preserve">Время </w:t>
            </w:r>
          </w:p>
        </w:tc>
      </w:tr>
      <w:tr w:rsidR="001855F2" w:rsidRPr="00E41886" w:rsidTr="00193E1A">
        <w:trPr>
          <w:trHeight w:val="305"/>
        </w:trPr>
        <w:tc>
          <w:tcPr>
            <w:tcW w:w="7484" w:type="dxa"/>
            <w:tcBorders>
              <w:top w:val="single" w:sz="4" w:space="0" w:color="000000"/>
              <w:left w:val="single" w:sz="4" w:space="0" w:color="000000"/>
              <w:bottom w:val="single" w:sz="4" w:space="0" w:color="000000"/>
            </w:tcBorders>
            <w:shd w:val="clear" w:color="auto" w:fill="auto"/>
          </w:tcPr>
          <w:p w:rsidR="001855F2" w:rsidRPr="00E41886" w:rsidRDefault="001855F2" w:rsidP="006F31D3">
            <w:pPr>
              <w:spacing w:after="0"/>
              <w:rPr>
                <w:rFonts w:ascii="Times New Roman" w:hAnsi="Times New Roman"/>
                <w:sz w:val="20"/>
                <w:szCs w:val="20"/>
              </w:rPr>
            </w:pPr>
            <w:r w:rsidRPr="00E41886">
              <w:rPr>
                <w:rFonts w:ascii="Times New Roman" w:hAnsi="Times New Roman"/>
                <w:sz w:val="20"/>
                <w:szCs w:val="20"/>
              </w:rPr>
              <w:t>Приём, осмотр, игры</w:t>
            </w:r>
            <w:r w:rsidR="002D222E" w:rsidRPr="00E41886">
              <w:rPr>
                <w:rFonts w:ascii="Times New Roman" w:hAnsi="Times New Roman"/>
                <w:sz w:val="20"/>
                <w:szCs w:val="20"/>
              </w:rPr>
              <w:t xml:space="preserve"> (по возможности на воздухе)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55F2" w:rsidRPr="00E41886" w:rsidRDefault="00BA1C05" w:rsidP="006F31D3">
            <w:pPr>
              <w:snapToGrid w:val="0"/>
              <w:spacing w:after="0"/>
              <w:jc w:val="center"/>
              <w:rPr>
                <w:rFonts w:ascii="Times New Roman" w:hAnsi="Times New Roman"/>
                <w:sz w:val="20"/>
                <w:szCs w:val="20"/>
              </w:rPr>
            </w:pPr>
            <w:r w:rsidRPr="00E41886">
              <w:rPr>
                <w:rFonts w:ascii="Times New Roman" w:hAnsi="Times New Roman"/>
                <w:sz w:val="20"/>
                <w:szCs w:val="20"/>
              </w:rPr>
              <w:t xml:space="preserve">6.45 – </w:t>
            </w:r>
            <w:r w:rsidR="001855F2" w:rsidRPr="00E41886">
              <w:rPr>
                <w:rFonts w:ascii="Times New Roman" w:hAnsi="Times New Roman"/>
                <w:sz w:val="20"/>
                <w:szCs w:val="20"/>
              </w:rPr>
              <w:t>8.20</w:t>
            </w:r>
          </w:p>
        </w:tc>
      </w:tr>
      <w:tr w:rsidR="001855F2" w:rsidRPr="00E41886" w:rsidTr="00193E1A">
        <w:tc>
          <w:tcPr>
            <w:tcW w:w="7484" w:type="dxa"/>
            <w:tcBorders>
              <w:top w:val="single" w:sz="4" w:space="0" w:color="000000"/>
              <w:left w:val="single" w:sz="4" w:space="0" w:color="000000"/>
              <w:bottom w:val="single" w:sz="4" w:space="0" w:color="000000"/>
            </w:tcBorders>
            <w:shd w:val="clear" w:color="auto" w:fill="auto"/>
          </w:tcPr>
          <w:p w:rsidR="001855F2" w:rsidRPr="00E41886" w:rsidRDefault="001855F2" w:rsidP="006F31D3">
            <w:pPr>
              <w:snapToGrid w:val="0"/>
              <w:spacing w:after="0"/>
              <w:rPr>
                <w:rFonts w:ascii="Times New Roman" w:hAnsi="Times New Roman"/>
                <w:sz w:val="20"/>
                <w:szCs w:val="20"/>
              </w:rPr>
            </w:pPr>
            <w:r w:rsidRPr="00E41886">
              <w:rPr>
                <w:rFonts w:ascii="Times New Roman" w:hAnsi="Times New Roman"/>
                <w:sz w:val="20"/>
                <w:szCs w:val="20"/>
              </w:rPr>
              <w:t>Утренняя гимнастика</w:t>
            </w:r>
            <w:r w:rsidR="002D222E" w:rsidRPr="00E41886">
              <w:rPr>
                <w:rFonts w:ascii="Times New Roman" w:hAnsi="Times New Roman"/>
                <w:sz w:val="20"/>
                <w:szCs w:val="20"/>
              </w:rPr>
              <w:t xml:space="preserve"> (по возможности на воздухе)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55F2" w:rsidRPr="00E41886" w:rsidRDefault="001855F2" w:rsidP="006F31D3">
            <w:pPr>
              <w:snapToGrid w:val="0"/>
              <w:spacing w:after="0"/>
              <w:jc w:val="center"/>
              <w:rPr>
                <w:rFonts w:ascii="Times New Roman" w:hAnsi="Times New Roman"/>
                <w:sz w:val="20"/>
                <w:szCs w:val="20"/>
              </w:rPr>
            </w:pPr>
            <w:r w:rsidRPr="00E41886">
              <w:rPr>
                <w:rFonts w:ascii="Times New Roman" w:hAnsi="Times New Roman"/>
                <w:sz w:val="20"/>
                <w:szCs w:val="20"/>
              </w:rPr>
              <w:t>8.20-8.30</w:t>
            </w:r>
          </w:p>
        </w:tc>
      </w:tr>
      <w:tr w:rsidR="001855F2" w:rsidRPr="00E41886" w:rsidTr="00193E1A">
        <w:tc>
          <w:tcPr>
            <w:tcW w:w="7484" w:type="dxa"/>
            <w:tcBorders>
              <w:top w:val="single" w:sz="4" w:space="0" w:color="000000"/>
              <w:left w:val="single" w:sz="4" w:space="0" w:color="000000"/>
              <w:bottom w:val="single" w:sz="4" w:space="0" w:color="000000"/>
            </w:tcBorders>
            <w:shd w:val="clear" w:color="auto" w:fill="auto"/>
          </w:tcPr>
          <w:p w:rsidR="001855F2" w:rsidRPr="00E41886" w:rsidRDefault="001855F2" w:rsidP="006F31D3">
            <w:pPr>
              <w:snapToGrid w:val="0"/>
              <w:spacing w:after="0"/>
              <w:rPr>
                <w:rFonts w:ascii="Times New Roman" w:hAnsi="Times New Roman"/>
                <w:sz w:val="20"/>
                <w:szCs w:val="20"/>
              </w:rPr>
            </w:pPr>
            <w:r w:rsidRPr="00E41886">
              <w:rPr>
                <w:rFonts w:ascii="Times New Roman" w:hAnsi="Times New Roman"/>
                <w:sz w:val="20"/>
                <w:szCs w:val="20"/>
              </w:rPr>
              <w:t>Подготовка к завтраку, завтрак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55F2" w:rsidRPr="00E41886" w:rsidRDefault="001855F2" w:rsidP="006F31D3">
            <w:pPr>
              <w:snapToGrid w:val="0"/>
              <w:spacing w:after="0"/>
              <w:jc w:val="center"/>
              <w:rPr>
                <w:rFonts w:ascii="Times New Roman" w:hAnsi="Times New Roman"/>
                <w:sz w:val="20"/>
                <w:szCs w:val="20"/>
              </w:rPr>
            </w:pPr>
            <w:r w:rsidRPr="00E41886">
              <w:rPr>
                <w:rFonts w:ascii="Times New Roman" w:hAnsi="Times New Roman"/>
                <w:sz w:val="20"/>
                <w:szCs w:val="20"/>
              </w:rPr>
              <w:t>8.30-9.00</w:t>
            </w:r>
          </w:p>
        </w:tc>
      </w:tr>
      <w:tr w:rsidR="001855F2" w:rsidRPr="00E41886" w:rsidTr="00193E1A">
        <w:tc>
          <w:tcPr>
            <w:tcW w:w="7484" w:type="dxa"/>
            <w:tcBorders>
              <w:top w:val="single" w:sz="4" w:space="0" w:color="000000"/>
              <w:left w:val="single" w:sz="4" w:space="0" w:color="000000"/>
              <w:bottom w:val="single" w:sz="4" w:space="0" w:color="000000"/>
            </w:tcBorders>
            <w:shd w:val="clear" w:color="auto" w:fill="auto"/>
          </w:tcPr>
          <w:p w:rsidR="001855F2" w:rsidRPr="00E41886" w:rsidRDefault="002D222E" w:rsidP="006F31D3">
            <w:pPr>
              <w:snapToGrid w:val="0"/>
              <w:spacing w:after="0"/>
              <w:rPr>
                <w:rFonts w:ascii="Times New Roman" w:hAnsi="Times New Roman"/>
                <w:sz w:val="20"/>
                <w:szCs w:val="20"/>
              </w:rPr>
            </w:pPr>
            <w:r w:rsidRPr="00E41886">
              <w:rPr>
                <w:rFonts w:ascii="Times New Roman" w:hAnsi="Times New Roman"/>
                <w:sz w:val="20"/>
                <w:szCs w:val="20"/>
              </w:rPr>
              <w:t>Совместная развивающая игровая деятельность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55F2" w:rsidRPr="00E41886" w:rsidRDefault="001855F2" w:rsidP="006F31D3">
            <w:pPr>
              <w:snapToGrid w:val="0"/>
              <w:spacing w:after="0"/>
              <w:jc w:val="center"/>
              <w:rPr>
                <w:rFonts w:ascii="Times New Roman" w:hAnsi="Times New Roman"/>
                <w:sz w:val="20"/>
                <w:szCs w:val="20"/>
              </w:rPr>
            </w:pPr>
            <w:r w:rsidRPr="00E41886">
              <w:rPr>
                <w:rFonts w:ascii="Times New Roman" w:hAnsi="Times New Roman"/>
                <w:sz w:val="20"/>
                <w:szCs w:val="20"/>
              </w:rPr>
              <w:t>9.00-9.30</w:t>
            </w:r>
          </w:p>
        </w:tc>
      </w:tr>
      <w:tr w:rsidR="001855F2" w:rsidRPr="00E41886" w:rsidTr="00193E1A">
        <w:tc>
          <w:tcPr>
            <w:tcW w:w="7484" w:type="dxa"/>
            <w:tcBorders>
              <w:top w:val="single" w:sz="4" w:space="0" w:color="000000"/>
              <w:left w:val="single" w:sz="4" w:space="0" w:color="000000"/>
              <w:bottom w:val="single" w:sz="4" w:space="0" w:color="000000"/>
            </w:tcBorders>
            <w:shd w:val="clear" w:color="auto" w:fill="auto"/>
          </w:tcPr>
          <w:p w:rsidR="001855F2" w:rsidRPr="00E41886" w:rsidRDefault="001855F2" w:rsidP="006F31D3">
            <w:pPr>
              <w:snapToGrid w:val="0"/>
              <w:spacing w:after="0"/>
              <w:rPr>
                <w:rFonts w:ascii="Times New Roman" w:hAnsi="Times New Roman"/>
                <w:sz w:val="20"/>
                <w:szCs w:val="20"/>
              </w:rPr>
            </w:pPr>
            <w:r w:rsidRPr="00E41886">
              <w:rPr>
                <w:rFonts w:ascii="Times New Roman" w:hAnsi="Times New Roman"/>
                <w:sz w:val="20"/>
                <w:szCs w:val="20"/>
              </w:rPr>
              <w:t>Игры, подготовка к прогулке, прогулка (игры, наблюдения, труд)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55F2" w:rsidRPr="00E41886" w:rsidRDefault="002D222E" w:rsidP="006F31D3">
            <w:pPr>
              <w:snapToGrid w:val="0"/>
              <w:spacing w:after="0"/>
              <w:jc w:val="center"/>
              <w:rPr>
                <w:rFonts w:ascii="Times New Roman" w:hAnsi="Times New Roman"/>
                <w:sz w:val="20"/>
                <w:szCs w:val="20"/>
              </w:rPr>
            </w:pPr>
            <w:r w:rsidRPr="00E41886">
              <w:rPr>
                <w:rFonts w:ascii="Times New Roman" w:hAnsi="Times New Roman"/>
                <w:sz w:val="20"/>
                <w:szCs w:val="20"/>
              </w:rPr>
              <w:t>9.3</w:t>
            </w:r>
            <w:r w:rsidR="001855F2" w:rsidRPr="00E41886">
              <w:rPr>
                <w:rFonts w:ascii="Times New Roman" w:hAnsi="Times New Roman"/>
                <w:sz w:val="20"/>
                <w:szCs w:val="20"/>
              </w:rPr>
              <w:t>0-11.40</w:t>
            </w:r>
          </w:p>
        </w:tc>
      </w:tr>
      <w:tr w:rsidR="001855F2" w:rsidRPr="00E41886" w:rsidTr="00193E1A">
        <w:tc>
          <w:tcPr>
            <w:tcW w:w="7484" w:type="dxa"/>
            <w:tcBorders>
              <w:top w:val="single" w:sz="4" w:space="0" w:color="000000"/>
              <w:left w:val="single" w:sz="4" w:space="0" w:color="000000"/>
              <w:bottom w:val="single" w:sz="4" w:space="0" w:color="000000"/>
            </w:tcBorders>
            <w:shd w:val="clear" w:color="auto" w:fill="auto"/>
          </w:tcPr>
          <w:p w:rsidR="001855F2" w:rsidRPr="00E41886" w:rsidRDefault="001855F2" w:rsidP="006F31D3">
            <w:pPr>
              <w:snapToGrid w:val="0"/>
              <w:spacing w:after="0"/>
              <w:rPr>
                <w:rFonts w:ascii="Times New Roman" w:hAnsi="Times New Roman"/>
                <w:sz w:val="20"/>
                <w:szCs w:val="20"/>
              </w:rPr>
            </w:pPr>
            <w:r w:rsidRPr="00E41886">
              <w:rPr>
                <w:rFonts w:ascii="Times New Roman" w:hAnsi="Times New Roman"/>
                <w:sz w:val="20"/>
                <w:szCs w:val="20"/>
              </w:rPr>
              <w:t>Подготовка к обеду, обед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55F2" w:rsidRPr="00E41886" w:rsidRDefault="001855F2" w:rsidP="006F31D3">
            <w:pPr>
              <w:snapToGrid w:val="0"/>
              <w:spacing w:after="0"/>
              <w:jc w:val="center"/>
              <w:rPr>
                <w:rFonts w:ascii="Times New Roman" w:hAnsi="Times New Roman"/>
                <w:sz w:val="20"/>
                <w:szCs w:val="20"/>
              </w:rPr>
            </w:pPr>
            <w:r w:rsidRPr="00E41886">
              <w:rPr>
                <w:rFonts w:ascii="Times New Roman" w:hAnsi="Times New Roman"/>
                <w:sz w:val="20"/>
                <w:szCs w:val="20"/>
              </w:rPr>
              <w:t>11.40-12.20</w:t>
            </w:r>
          </w:p>
        </w:tc>
      </w:tr>
      <w:tr w:rsidR="001855F2" w:rsidRPr="00E41886" w:rsidTr="00193E1A">
        <w:tc>
          <w:tcPr>
            <w:tcW w:w="7484" w:type="dxa"/>
            <w:tcBorders>
              <w:top w:val="single" w:sz="4" w:space="0" w:color="000000"/>
              <w:left w:val="single" w:sz="4" w:space="0" w:color="000000"/>
              <w:bottom w:val="single" w:sz="4" w:space="0" w:color="000000"/>
            </w:tcBorders>
            <w:shd w:val="clear" w:color="auto" w:fill="auto"/>
          </w:tcPr>
          <w:p w:rsidR="001855F2" w:rsidRPr="00E41886" w:rsidRDefault="001855F2" w:rsidP="006F31D3">
            <w:pPr>
              <w:snapToGrid w:val="0"/>
              <w:spacing w:after="0"/>
              <w:rPr>
                <w:rFonts w:ascii="Times New Roman" w:hAnsi="Times New Roman"/>
                <w:sz w:val="20"/>
                <w:szCs w:val="20"/>
              </w:rPr>
            </w:pPr>
            <w:r w:rsidRPr="00E41886">
              <w:rPr>
                <w:rFonts w:ascii="Times New Roman" w:hAnsi="Times New Roman"/>
                <w:sz w:val="20"/>
                <w:szCs w:val="20"/>
              </w:rPr>
              <w:t>Подготовка ко сну, дневной сон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55F2" w:rsidRPr="00E41886" w:rsidRDefault="001855F2" w:rsidP="006F31D3">
            <w:pPr>
              <w:snapToGrid w:val="0"/>
              <w:spacing w:after="0"/>
              <w:jc w:val="center"/>
              <w:rPr>
                <w:rFonts w:ascii="Times New Roman" w:hAnsi="Times New Roman"/>
                <w:sz w:val="20"/>
                <w:szCs w:val="20"/>
              </w:rPr>
            </w:pPr>
            <w:r w:rsidRPr="00E41886">
              <w:rPr>
                <w:rFonts w:ascii="Times New Roman" w:hAnsi="Times New Roman"/>
                <w:sz w:val="20"/>
                <w:szCs w:val="20"/>
              </w:rPr>
              <w:t>12.20-14.45</w:t>
            </w:r>
          </w:p>
        </w:tc>
      </w:tr>
      <w:tr w:rsidR="001855F2" w:rsidRPr="00E41886" w:rsidTr="00193E1A">
        <w:tc>
          <w:tcPr>
            <w:tcW w:w="7484" w:type="dxa"/>
            <w:tcBorders>
              <w:top w:val="single" w:sz="4" w:space="0" w:color="000000"/>
              <w:left w:val="single" w:sz="4" w:space="0" w:color="000000"/>
              <w:bottom w:val="single" w:sz="4" w:space="0" w:color="000000"/>
            </w:tcBorders>
            <w:shd w:val="clear" w:color="auto" w:fill="auto"/>
          </w:tcPr>
          <w:p w:rsidR="001855F2" w:rsidRPr="00E41886" w:rsidRDefault="001855F2" w:rsidP="006F31D3">
            <w:pPr>
              <w:snapToGrid w:val="0"/>
              <w:spacing w:after="0"/>
              <w:rPr>
                <w:rFonts w:ascii="Times New Roman" w:hAnsi="Times New Roman"/>
                <w:sz w:val="20"/>
                <w:szCs w:val="20"/>
              </w:rPr>
            </w:pPr>
            <w:r w:rsidRPr="00E41886">
              <w:rPr>
                <w:rFonts w:ascii="Times New Roman" w:hAnsi="Times New Roman"/>
                <w:sz w:val="20"/>
                <w:szCs w:val="20"/>
              </w:rPr>
              <w:t>Постепенный подъём, воздушно-водные процедуры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55F2" w:rsidRPr="00E41886" w:rsidRDefault="001855F2" w:rsidP="006F31D3">
            <w:pPr>
              <w:snapToGrid w:val="0"/>
              <w:spacing w:after="0"/>
              <w:jc w:val="center"/>
              <w:rPr>
                <w:rFonts w:ascii="Times New Roman" w:hAnsi="Times New Roman"/>
                <w:sz w:val="20"/>
                <w:szCs w:val="20"/>
              </w:rPr>
            </w:pPr>
            <w:r w:rsidRPr="00E41886">
              <w:rPr>
                <w:rFonts w:ascii="Times New Roman" w:hAnsi="Times New Roman"/>
                <w:sz w:val="20"/>
                <w:szCs w:val="20"/>
              </w:rPr>
              <w:t>14.45-15.15</w:t>
            </w:r>
          </w:p>
        </w:tc>
      </w:tr>
      <w:tr w:rsidR="001855F2" w:rsidRPr="00E41886" w:rsidTr="00193E1A">
        <w:tc>
          <w:tcPr>
            <w:tcW w:w="7484" w:type="dxa"/>
            <w:tcBorders>
              <w:top w:val="single" w:sz="4" w:space="0" w:color="000000"/>
              <w:left w:val="single" w:sz="4" w:space="0" w:color="000000"/>
              <w:bottom w:val="single" w:sz="4" w:space="0" w:color="000000"/>
            </w:tcBorders>
            <w:shd w:val="clear" w:color="auto" w:fill="auto"/>
          </w:tcPr>
          <w:p w:rsidR="001855F2" w:rsidRPr="00E41886" w:rsidRDefault="001855F2" w:rsidP="006F31D3">
            <w:pPr>
              <w:snapToGrid w:val="0"/>
              <w:spacing w:after="0"/>
              <w:rPr>
                <w:rFonts w:ascii="Times New Roman" w:hAnsi="Times New Roman"/>
                <w:sz w:val="20"/>
                <w:szCs w:val="20"/>
              </w:rPr>
            </w:pPr>
            <w:r w:rsidRPr="00E41886">
              <w:rPr>
                <w:rFonts w:ascii="Times New Roman" w:hAnsi="Times New Roman"/>
                <w:sz w:val="20"/>
                <w:szCs w:val="20"/>
              </w:rPr>
              <w:t>Подготовка к полднику, полдник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55F2" w:rsidRPr="00E41886" w:rsidRDefault="001855F2" w:rsidP="006F31D3">
            <w:pPr>
              <w:snapToGrid w:val="0"/>
              <w:spacing w:after="0"/>
              <w:jc w:val="center"/>
              <w:rPr>
                <w:rFonts w:ascii="Times New Roman" w:hAnsi="Times New Roman"/>
                <w:sz w:val="20"/>
                <w:szCs w:val="20"/>
              </w:rPr>
            </w:pPr>
            <w:r w:rsidRPr="00E41886">
              <w:rPr>
                <w:rFonts w:ascii="Times New Roman" w:hAnsi="Times New Roman"/>
                <w:sz w:val="20"/>
                <w:szCs w:val="20"/>
              </w:rPr>
              <w:t>15.15-15.30</w:t>
            </w:r>
          </w:p>
        </w:tc>
      </w:tr>
      <w:tr w:rsidR="001855F2" w:rsidRPr="00E41886" w:rsidTr="00193E1A">
        <w:trPr>
          <w:trHeight w:val="286"/>
        </w:trPr>
        <w:tc>
          <w:tcPr>
            <w:tcW w:w="7484" w:type="dxa"/>
            <w:tcBorders>
              <w:top w:val="single" w:sz="4" w:space="0" w:color="000000"/>
              <w:left w:val="single" w:sz="4" w:space="0" w:color="000000"/>
              <w:bottom w:val="single" w:sz="4" w:space="0" w:color="000000"/>
            </w:tcBorders>
            <w:shd w:val="clear" w:color="auto" w:fill="auto"/>
          </w:tcPr>
          <w:p w:rsidR="001855F2" w:rsidRPr="00E41886" w:rsidRDefault="001855F2" w:rsidP="006F31D3">
            <w:pPr>
              <w:snapToGrid w:val="0"/>
              <w:spacing w:after="0"/>
              <w:rPr>
                <w:rFonts w:ascii="Times New Roman" w:hAnsi="Times New Roman"/>
                <w:sz w:val="20"/>
                <w:szCs w:val="20"/>
              </w:rPr>
            </w:pPr>
            <w:r w:rsidRPr="00E41886">
              <w:rPr>
                <w:rFonts w:ascii="Times New Roman" w:eastAsia="Times New Roman" w:hAnsi="Times New Roman"/>
                <w:color w:val="000000"/>
                <w:sz w:val="20"/>
                <w:szCs w:val="20"/>
              </w:rPr>
              <w:t>Развивающая игровая деятельность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55F2" w:rsidRPr="00E41886" w:rsidRDefault="001855F2" w:rsidP="006F31D3">
            <w:pPr>
              <w:snapToGrid w:val="0"/>
              <w:spacing w:after="0"/>
              <w:jc w:val="center"/>
              <w:rPr>
                <w:rFonts w:ascii="Times New Roman" w:hAnsi="Times New Roman"/>
                <w:sz w:val="20"/>
                <w:szCs w:val="20"/>
              </w:rPr>
            </w:pPr>
            <w:r w:rsidRPr="00E41886">
              <w:rPr>
                <w:rFonts w:ascii="Times New Roman" w:hAnsi="Times New Roman"/>
                <w:sz w:val="20"/>
                <w:szCs w:val="20"/>
              </w:rPr>
              <w:t>15.30-16.30</w:t>
            </w:r>
          </w:p>
        </w:tc>
      </w:tr>
      <w:tr w:rsidR="001855F2" w:rsidRPr="00E41886" w:rsidTr="00193E1A">
        <w:tc>
          <w:tcPr>
            <w:tcW w:w="7484" w:type="dxa"/>
            <w:tcBorders>
              <w:top w:val="single" w:sz="4" w:space="0" w:color="000000"/>
              <w:left w:val="single" w:sz="4" w:space="0" w:color="000000"/>
              <w:bottom w:val="single" w:sz="4" w:space="0" w:color="000000"/>
            </w:tcBorders>
            <w:shd w:val="clear" w:color="auto" w:fill="auto"/>
          </w:tcPr>
          <w:p w:rsidR="001855F2" w:rsidRPr="00E41886" w:rsidRDefault="001855F2" w:rsidP="006F31D3">
            <w:pPr>
              <w:snapToGrid w:val="0"/>
              <w:spacing w:after="0"/>
              <w:rPr>
                <w:rFonts w:ascii="Times New Roman" w:hAnsi="Times New Roman"/>
                <w:sz w:val="20"/>
                <w:szCs w:val="20"/>
              </w:rPr>
            </w:pPr>
            <w:r w:rsidRPr="00E41886">
              <w:rPr>
                <w:rFonts w:ascii="Times New Roman" w:hAnsi="Times New Roman"/>
                <w:sz w:val="20"/>
                <w:szCs w:val="20"/>
              </w:rPr>
              <w:t>Подготовка к ужину, ужин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55F2" w:rsidRPr="00E41886" w:rsidRDefault="001855F2" w:rsidP="006F31D3">
            <w:pPr>
              <w:snapToGrid w:val="0"/>
              <w:spacing w:after="0"/>
              <w:jc w:val="center"/>
              <w:rPr>
                <w:rFonts w:ascii="Times New Roman" w:hAnsi="Times New Roman"/>
                <w:sz w:val="20"/>
                <w:szCs w:val="20"/>
              </w:rPr>
            </w:pPr>
            <w:r w:rsidRPr="00E41886">
              <w:rPr>
                <w:rFonts w:ascii="Times New Roman" w:hAnsi="Times New Roman"/>
                <w:sz w:val="20"/>
                <w:szCs w:val="20"/>
              </w:rPr>
              <w:t>16.30-17.00</w:t>
            </w:r>
          </w:p>
        </w:tc>
      </w:tr>
      <w:tr w:rsidR="001855F2" w:rsidRPr="00E41886" w:rsidTr="00193E1A">
        <w:tc>
          <w:tcPr>
            <w:tcW w:w="7484" w:type="dxa"/>
            <w:tcBorders>
              <w:top w:val="single" w:sz="4" w:space="0" w:color="000000"/>
              <w:left w:val="single" w:sz="4" w:space="0" w:color="000000"/>
              <w:bottom w:val="single" w:sz="4" w:space="0" w:color="000000"/>
            </w:tcBorders>
            <w:shd w:val="clear" w:color="auto" w:fill="auto"/>
          </w:tcPr>
          <w:p w:rsidR="001855F2" w:rsidRPr="00E41886" w:rsidRDefault="001855F2" w:rsidP="006F31D3">
            <w:pPr>
              <w:snapToGrid w:val="0"/>
              <w:spacing w:after="0"/>
              <w:rPr>
                <w:rFonts w:ascii="Times New Roman" w:hAnsi="Times New Roman"/>
                <w:sz w:val="20"/>
                <w:szCs w:val="20"/>
              </w:rPr>
            </w:pPr>
            <w:r w:rsidRPr="00E41886">
              <w:rPr>
                <w:rFonts w:ascii="Times New Roman" w:hAnsi="Times New Roman"/>
                <w:sz w:val="20"/>
                <w:szCs w:val="20"/>
              </w:rPr>
              <w:t>Подготовка к прогулке, прогулка, игры, уход детей домой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55F2" w:rsidRPr="00E41886" w:rsidRDefault="00BA1C05" w:rsidP="006F31D3">
            <w:pPr>
              <w:snapToGrid w:val="0"/>
              <w:spacing w:after="0"/>
              <w:jc w:val="center"/>
              <w:rPr>
                <w:rFonts w:ascii="Times New Roman" w:hAnsi="Times New Roman"/>
                <w:sz w:val="20"/>
                <w:szCs w:val="20"/>
              </w:rPr>
            </w:pPr>
            <w:r w:rsidRPr="00E41886">
              <w:rPr>
                <w:rFonts w:ascii="Times New Roman" w:hAnsi="Times New Roman"/>
                <w:sz w:val="20"/>
                <w:szCs w:val="20"/>
              </w:rPr>
              <w:t>17.00-18.45</w:t>
            </w:r>
          </w:p>
        </w:tc>
      </w:tr>
    </w:tbl>
    <w:p w:rsidR="001855F2" w:rsidRPr="00E41886" w:rsidRDefault="001855F2" w:rsidP="006F31D3">
      <w:pPr>
        <w:tabs>
          <w:tab w:val="left" w:pos="142"/>
        </w:tabs>
        <w:spacing w:after="0"/>
        <w:ind w:firstLine="851"/>
        <w:rPr>
          <w:rFonts w:ascii="Times New Roman" w:eastAsia="Times New Roman" w:hAnsi="Times New Roman"/>
          <w:b/>
          <w:sz w:val="20"/>
          <w:szCs w:val="20"/>
        </w:rPr>
      </w:pPr>
    </w:p>
    <w:p w:rsidR="0092437E" w:rsidRPr="00E41886" w:rsidRDefault="0092437E" w:rsidP="00215109">
      <w:pPr>
        <w:pStyle w:val="2"/>
        <w:rPr>
          <w:rFonts w:ascii="Times New Roman" w:hAnsi="Times New Roman"/>
          <w:b/>
          <w:color w:val="auto"/>
          <w:sz w:val="20"/>
          <w:szCs w:val="20"/>
        </w:rPr>
      </w:pPr>
      <w:bookmarkStart w:id="207" w:name="_Toc501885665"/>
      <w:r w:rsidRPr="00E41886">
        <w:rPr>
          <w:rFonts w:ascii="Times New Roman" w:hAnsi="Times New Roman"/>
          <w:b/>
          <w:color w:val="auto"/>
          <w:sz w:val="20"/>
          <w:szCs w:val="20"/>
        </w:rPr>
        <w:t>3.3. Циклограмма</w:t>
      </w:r>
      <w:r w:rsidRPr="00E41886">
        <w:rPr>
          <w:rFonts w:ascii="Times New Roman" w:hAnsi="Times New Roman"/>
          <w:color w:val="auto"/>
          <w:sz w:val="20"/>
          <w:szCs w:val="20"/>
        </w:rPr>
        <w:t xml:space="preserve"> </w:t>
      </w:r>
      <w:r w:rsidRPr="00E41886">
        <w:rPr>
          <w:rFonts w:ascii="Times New Roman" w:hAnsi="Times New Roman"/>
          <w:b/>
          <w:color w:val="auto"/>
          <w:sz w:val="20"/>
          <w:szCs w:val="20"/>
        </w:rPr>
        <w:t>образовательной</w:t>
      </w:r>
      <w:r w:rsidRPr="00E41886">
        <w:rPr>
          <w:rFonts w:ascii="Times New Roman" w:hAnsi="Times New Roman"/>
          <w:color w:val="auto"/>
          <w:sz w:val="20"/>
          <w:szCs w:val="20"/>
        </w:rPr>
        <w:t xml:space="preserve"> </w:t>
      </w:r>
      <w:r w:rsidRPr="00E41886">
        <w:rPr>
          <w:rFonts w:ascii="Times New Roman" w:hAnsi="Times New Roman"/>
          <w:b/>
          <w:color w:val="auto"/>
          <w:sz w:val="20"/>
          <w:szCs w:val="20"/>
        </w:rPr>
        <w:t>деятельности</w:t>
      </w:r>
      <w:r w:rsidRPr="00E41886">
        <w:rPr>
          <w:rFonts w:ascii="Times New Roman" w:hAnsi="Times New Roman"/>
          <w:color w:val="auto"/>
          <w:sz w:val="20"/>
          <w:szCs w:val="20"/>
        </w:rPr>
        <w:t xml:space="preserve">, </w:t>
      </w:r>
      <w:r w:rsidRPr="00E41886">
        <w:rPr>
          <w:rFonts w:ascii="Times New Roman" w:hAnsi="Times New Roman"/>
          <w:b/>
          <w:color w:val="auto"/>
          <w:sz w:val="20"/>
          <w:szCs w:val="20"/>
        </w:rPr>
        <w:t xml:space="preserve">в том числе и части, </w:t>
      </w:r>
      <w:r w:rsidRPr="00E41886">
        <w:rPr>
          <w:rFonts w:ascii="Times New Roman" w:hAnsi="Times New Roman"/>
          <w:b/>
          <w:bCs/>
          <w:color w:val="auto"/>
          <w:sz w:val="20"/>
          <w:szCs w:val="20"/>
        </w:rPr>
        <w:t>формируемой участниками образовательного процесса</w:t>
      </w:r>
      <w:bookmarkEnd w:id="2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4"/>
        <w:gridCol w:w="4962"/>
      </w:tblGrid>
      <w:tr w:rsidR="00DA3B53" w:rsidRPr="00E41886" w:rsidTr="00140F43">
        <w:tc>
          <w:tcPr>
            <w:tcW w:w="1413" w:type="dxa"/>
          </w:tcPr>
          <w:p w:rsidR="00DA3B53" w:rsidRPr="00E41886" w:rsidRDefault="00DA3B53" w:rsidP="006F31D3">
            <w:pPr>
              <w:spacing w:after="0"/>
              <w:jc w:val="center"/>
              <w:rPr>
                <w:rFonts w:ascii="Times New Roman" w:hAnsi="Times New Roman" w:cs="Times New Roman"/>
                <w:b/>
                <w:sz w:val="20"/>
                <w:szCs w:val="20"/>
              </w:rPr>
            </w:pPr>
            <w:r w:rsidRPr="00E41886">
              <w:rPr>
                <w:rFonts w:ascii="Times New Roman" w:hAnsi="Times New Roman" w:cs="Times New Roman"/>
                <w:b/>
                <w:sz w:val="20"/>
                <w:szCs w:val="20"/>
              </w:rPr>
              <w:t>День недели</w:t>
            </w:r>
          </w:p>
        </w:tc>
        <w:tc>
          <w:tcPr>
            <w:tcW w:w="1984" w:type="dxa"/>
          </w:tcPr>
          <w:p w:rsidR="00DA3B53" w:rsidRPr="00E41886" w:rsidRDefault="00DA3B53" w:rsidP="006F31D3">
            <w:pPr>
              <w:spacing w:after="0"/>
              <w:jc w:val="center"/>
              <w:rPr>
                <w:rFonts w:ascii="Times New Roman" w:hAnsi="Times New Roman" w:cs="Times New Roman"/>
                <w:b/>
                <w:sz w:val="20"/>
                <w:szCs w:val="20"/>
              </w:rPr>
            </w:pPr>
            <w:r w:rsidRPr="00E41886">
              <w:rPr>
                <w:rFonts w:ascii="Times New Roman" w:hAnsi="Times New Roman" w:cs="Times New Roman"/>
                <w:b/>
                <w:sz w:val="20"/>
                <w:szCs w:val="20"/>
              </w:rPr>
              <w:t>Время</w:t>
            </w:r>
          </w:p>
        </w:tc>
        <w:tc>
          <w:tcPr>
            <w:tcW w:w="4962" w:type="dxa"/>
          </w:tcPr>
          <w:p w:rsidR="00DA3B53" w:rsidRPr="00E41886" w:rsidRDefault="00DA3B53" w:rsidP="006F31D3">
            <w:pPr>
              <w:spacing w:after="0"/>
              <w:jc w:val="center"/>
              <w:rPr>
                <w:rFonts w:ascii="Times New Roman" w:hAnsi="Times New Roman" w:cs="Times New Roman"/>
                <w:b/>
                <w:sz w:val="20"/>
                <w:szCs w:val="20"/>
              </w:rPr>
            </w:pPr>
            <w:r w:rsidRPr="00E41886">
              <w:rPr>
                <w:rFonts w:ascii="Times New Roman" w:hAnsi="Times New Roman" w:cs="Times New Roman"/>
                <w:b/>
                <w:sz w:val="20"/>
                <w:szCs w:val="20"/>
              </w:rPr>
              <w:t>НОД</w:t>
            </w:r>
          </w:p>
        </w:tc>
      </w:tr>
      <w:tr w:rsidR="00DA3B53" w:rsidRPr="00E41886" w:rsidTr="00140F43">
        <w:tc>
          <w:tcPr>
            <w:tcW w:w="1413" w:type="dxa"/>
            <w:vMerge w:val="restart"/>
          </w:tcPr>
          <w:p w:rsidR="00DA3B53" w:rsidRPr="00E41886" w:rsidRDefault="00DA3B53" w:rsidP="006F31D3">
            <w:pPr>
              <w:spacing w:after="0"/>
              <w:jc w:val="center"/>
              <w:rPr>
                <w:rFonts w:ascii="Times New Roman" w:hAnsi="Times New Roman" w:cs="Times New Roman"/>
                <w:sz w:val="20"/>
                <w:szCs w:val="20"/>
              </w:rPr>
            </w:pPr>
            <w:r w:rsidRPr="00E41886">
              <w:rPr>
                <w:rFonts w:ascii="Times New Roman" w:hAnsi="Times New Roman" w:cs="Times New Roman"/>
                <w:sz w:val="20"/>
                <w:szCs w:val="20"/>
              </w:rPr>
              <w:t>Пн.</w:t>
            </w:r>
          </w:p>
        </w:tc>
        <w:tc>
          <w:tcPr>
            <w:tcW w:w="1984" w:type="dxa"/>
          </w:tcPr>
          <w:p w:rsidR="00DA3B53" w:rsidRPr="00E41886" w:rsidRDefault="00DA3B53" w:rsidP="00D8280B">
            <w:pPr>
              <w:snapToGrid w:val="0"/>
              <w:spacing w:after="0"/>
              <w:rPr>
                <w:rFonts w:ascii="Times New Roman" w:hAnsi="Times New Roman"/>
                <w:sz w:val="20"/>
                <w:szCs w:val="20"/>
              </w:rPr>
            </w:pPr>
            <w:r w:rsidRPr="00E41886">
              <w:rPr>
                <w:rFonts w:ascii="Times New Roman" w:hAnsi="Times New Roman"/>
                <w:sz w:val="20"/>
                <w:szCs w:val="20"/>
              </w:rPr>
              <w:t>9.20-9.30</w:t>
            </w:r>
          </w:p>
          <w:p w:rsidR="00DA3B53" w:rsidRPr="00E41886" w:rsidRDefault="00DA3B53" w:rsidP="00D8280B">
            <w:pPr>
              <w:spacing w:after="0"/>
              <w:rPr>
                <w:rFonts w:ascii="Times New Roman" w:hAnsi="Times New Roman"/>
                <w:sz w:val="20"/>
                <w:szCs w:val="20"/>
              </w:rPr>
            </w:pPr>
            <w:r w:rsidRPr="00E41886">
              <w:rPr>
                <w:rFonts w:ascii="Times New Roman" w:hAnsi="Times New Roman"/>
                <w:sz w:val="20"/>
                <w:szCs w:val="20"/>
              </w:rPr>
              <w:t>9.30-9.40</w:t>
            </w:r>
          </w:p>
          <w:p w:rsidR="00DA3B53" w:rsidRPr="00E41886" w:rsidRDefault="00DA3B53" w:rsidP="00D8280B">
            <w:pPr>
              <w:spacing w:after="0"/>
              <w:rPr>
                <w:rFonts w:ascii="Times New Roman" w:hAnsi="Times New Roman"/>
                <w:sz w:val="20"/>
                <w:szCs w:val="20"/>
              </w:rPr>
            </w:pPr>
          </w:p>
        </w:tc>
        <w:tc>
          <w:tcPr>
            <w:tcW w:w="4962" w:type="dxa"/>
          </w:tcPr>
          <w:p w:rsidR="00DA3B53" w:rsidRPr="00E41886" w:rsidRDefault="00DA3B53" w:rsidP="00DA3B53">
            <w:pPr>
              <w:spacing w:after="0"/>
              <w:rPr>
                <w:rFonts w:ascii="Times New Roman" w:hAnsi="Times New Roman"/>
                <w:sz w:val="20"/>
                <w:szCs w:val="20"/>
              </w:rPr>
            </w:pPr>
            <w:r w:rsidRPr="00E41886">
              <w:rPr>
                <w:rFonts w:ascii="Times New Roman" w:hAnsi="Times New Roman" w:cs="Times New Roman"/>
                <w:sz w:val="20"/>
                <w:szCs w:val="20"/>
              </w:rPr>
              <w:t>развитие речи</w:t>
            </w:r>
          </w:p>
          <w:p w:rsidR="00DA3B53" w:rsidRPr="00E41886" w:rsidRDefault="00DA3B53" w:rsidP="00D8280B">
            <w:pPr>
              <w:snapToGrid w:val="0"/>
              <w:spacing w:after="0"/>
              <w:rPr>
                <w:rFonts w:ascii="Times New Roman" w:hAnsi="Times New Roman"/>
                <w:sz w:val="20"/>
                <w:szCs w:val="20"/>
              </w:rPr>
            </w:pPr>
          </w:p>
        </w:tc>
      </w:tr>
      <w:tr w:rsidR="00DA3B53" w:rsidRPr="00E41886" w:rsidTr="00140F43">
        <w:tc>
          <w:tcPr>
            <w:tcW w:w="1413" w:type="dxa"/>
            <w:vMerge/>
          </w:tcPr>
          <w:p w:rsidR="00DA3B53" w:rsidRPr="00E41886" w:rsidRDefault="00DA3B53" w:rsidP="006F31D3">
            <w:pPr>
              <w:spacing w:after="0"/>
              <w:jc w:val="center"/>
              <w:rPr>
                <w:rFonts w:ascii="Times New Roman" w:hAnsi="Times New Roman" w:cs="Times New Roman"/>
                <w:sz w:val="20"/>
                <w:szCs w:val="20"/>
              </w:rPr>
            </w:pPr>
          </w:p>
        </w:tc>
        <w:tc>
          <w:tcPr>
            <w:tcW w:w="1984" w:type="dxa"/>
          </w:tcPr>
          <w:p w:rsidR="00DA3B53" w:rsidRPr="00E41886" w:rsidRDefault="00DA3B53" w:rsidP="00DA3B53">
            <w:pPr>
              <w:snapToGrid w:val="0"/>
              <w:spacing w:after="0"/>
              <w:rPr>
                <w:rFonts w:ascii="Times New Roman" w:hAnsi="Times New Roman"/>
                <w:sz w:val="20"/>
                <w:szCs w:val="20"/>
              </w:rPr>
            </w:pPr>
            <w:r w:rsidRPr="00E41886">
              <w:rPr>
                <w:rFonts w:ascii="Times New Roman" w:hAnsi="Times New Roman"/>
                <w:sz w:val="20"/>
                <w:szCs w:val="20"/>
              </w:rPr>
              <w:t>15.30-15.40</w:t>
            </w:r>
          </w:p>
          <w:p w:rsidR="00DA3B53" w:rsidRPr="00E41886" w:rsidRDefault="00DA3B53" w:rsidP="00DA3B53">
            <w:pPr>
              <w:spacing w:after="0"/>
              <w:rPr>
                <w:rFonts w:ascii="Times New Roman" w:hAnsi="Times New Roman"/>
                <w:sz w:val="20"/>
                <w:szCs w:val="20"/>
              </w:rPr>
            </w:pPr>
            <w:r w:rsidRPr="00E41886">
              <w:rPr>
                <w:rFonts w:ascii="Times New Roman" w:hAnsi="Times New Roman"/>
                <w:sz w:val="20"/>
                <w:szCs w:val="20"/>
              </w:rPr>
              <w:t>15.40-15.50</w:t>
            </w:r>
          </w:p>
          <w:p w:rsidR="00DA3B53" w:rsidRPr="00E41886" w:rsidRDefault="00DA3B53" w:rsidP="00D8280B">
            <w:pPr>
              <w:snapToGrid w:val="0"/>
              <w:spacing w:after="0"/>
              <w:rPr>
                <w:rFonts w:ascii="Times New Roman" w:hAnsi="Times New Roman"/>
                <w:sz w:val="20"/>
                <w:szCs w:val="20"/>
              </w:rPr>
            </w:pPr>
          </w:p>
        </w:tc>
        <w:tc>
          <w:tcPr>
            <w:tcW w:w="4962" w:type="dxa"/>
          </w:tcPr>
          <w:p w:rsidR="00DA3B53" w:rsidRPr="00E41886" w:rsidRDefault="00DA3B53" w:rsidP="00DA3B53">
            <w:pPr>
              <w:spacing w:after="0"/>
              <w:rPr>
                <w:rFonts w:ascii="Times New Roman" w:hAnsi="Times New Roman" w:cs="Times New Roman"/>
                <w:sz w:val="20"/>
                <w:szCs w:val="20"/>
              </w:rPr>
            </w:pPr>
            <w:r w:rsidRPr="00E41886">
              <w:rPr>
                <w:rFonts w:ascii="Times New Roman" w:hAnsi="Times New Roman"/>
                <w:sz w:val="20"/>
                <w:szCs w:val="20"/>
              </w:rPr>
              <w:t>музыка</w:t>
            </w:r>
          </w:p>
        </w:tc>
      </w:tr>
      <w:tr w:rsidR="00DA3B53" w:rsidRPr="00E41886" w:rsidTr="00140F43">
        <w:tc>
          <w:tcPr>
            <w:tcW w:w="1413" w:type="dxa"/>
            <w:vMerge w:val="restart"/>
          </w:tcPr>
          <w:p w:rsidR="00DA3B53" w:rsidRPr="00E41886" w:rsidRDefault="00DA3B53" w:rsidP="006F31D3">
            <w:pPr>
              <w:spacing w:after="0"/>
              <w:jc w:val="center"/>
              <w:rPr>
                <w:rFonts w:ascii="Times New Roman" w:hAnsi="Times New Roman" w:cs="Times New Roman"/>
                <w:sz w:val="20"/>
                <w:szCs w:val="20"/>
              </w:rPr>
            </w:pPr>
            <w:r w:rsidRPr="00E41886">
              <w:rPr>
                <w:rFonts w:ascii="Times New Roman" w:hAnsi="Times New Roman" w:cs="Times New Roman"/>
                <w:sz w:val="20"/>
                <w:szCs w:val="20"/>
              </w:rPr>
              <w:t>Вт.</w:t>
            </w:r>
          </w:p>
        </w:tc>
        <w:tc>
          <w:tcPr>
            <w:tcW w:w="1984" w:type="dxa"/>
          </w:tcPr>
          <w:p w:rsidR="00DA3B53" w:rsidRPr="00E41886" w:rsidRDefault="00DA3B53" w:rsidP="00D8280B">
            <w:pPr>
              <w:snapToGrid w:val="0"/>
              <w:spacing w:after="0"/>
              <w:rPr>
                <w:rFonts w:ascii="Times New Roman" w:hAnsi="Times New Roman"/>
                <w:sz w:val="20"/>
                <w:szCs w:val="20"/>
              </w:rPr>
            </w:pPr>
            <w:r w:rsidRPr="00E41886">
              <w:rPr>
                <w:rFonts w:ascii="Times New Roman" w:hAnsi="Times New Roman"/>
                <w:sz w:val="20"/>
                <w:szCs w:val="20"/>
              </w:rPr>
              <w:t>9.20-9.30</w:t>
            </w:r>
          </w:p>
          <w:p w:rsidR="00DA3B53" w:rsidRPr="00E41886" w:rsidRDefault="00DA3B53" w:rsidP="00D8280B">
            <w:pPr>
              <w:spacing w:after="0"/>
              <w:rPr>
                <w:rFonts w:ascii="Times New Roman" w:hAnsi="Times New Roman"/>
                <w:sz w:val="20"/>
                <w:szCs w:val="20"/>
              </w:rPr>
            </w:pPr>
            <w:r w:rsidRPr="00E41886">
              <w:rPr>
                <w:rFonts w:ascii="Times New Roman" w:hAnsi="Times New Roman"/>
                <w:sz w:val="20"/>
                <w:szCs w:val="20"/>
              </w:rPr>
              <w:t>9.30-9.40</w:t>
            </w:r>
          </w:p>
          <w:p w:rsidR="00DA3B53" w:rsidRPr="00E41886" w:rsidRDefault="00DA3B53" w:rsidP="00D8280B">
            <w:pPr>
              <w:spacing w:after="0"/>
              <w:rPr>
                <w:rFonts w:ascii="Times New Roman" w:hAnsi="Times New Roman" w:cs="Times New Roman"/>
                <w:sz w:val="20"/>
                <w:szCs w:val="20"/>
              </w:rPr>
            </w:pPr>
          </w:p>
        </w:tc>
        <w:tc>
          <w:tcPr>
            <w:tcW w:w="4962" w:type="dxa"/>
          </w:tcPr>
          <w:p w:rsidR="00DA3B53" w:rsidRPr="00E41886" w:rsidRDefault="00DA3B53" w:rsidP="00DA3B53">
            <w:pPr>
              <w:spacing w:after="0"/>
              <w:rPr>
                <w:rFonts w:ascii="Times New Roman" w:hAnsi="Times New Roman"/>
                <w:sz w:val="20"/>
                <w:szCs w:val="20"/>
              </w:rPr>
            </w:pPr>
            <w:r w:rsidRPr="00E41886">
              <w:rPr>
                <w:rFonts w:ascii="Times New Roman" w:hAnsi="Times New Roman"/>
                <w:sz w:val="20"/>
                <w:szCs w:val="20"/>
              </w:rPr>
              <w:t>познавательное развитие</w:t>
            </w:r>
          </w:p>
          <w:p w:rsidR="00DA3B53" w:rsidRPr="00E41886" w:rsidRDefault="00DA3B53" w:rsidP="00D8280B">
            <w:pPr>
              <w:snapToGrid w:val="0"/>
              <w:spacing w:after="0"/>
              <w:rPr>
                <w:rFonts w:ascii="Times New Roman" w:hAnsi="Times New Roman"/>
                <w:sz w:val="20"/>
                <w:szCs w:val="20"/>
              </w:rPr>
            </w:pPr>
          </w:p>
        </w:tc>
      </w:tr>
      <w:tr w:rsidR="00DA3B53" w:rsidRPr="00E41886" w:rsidTr="00140F43">
        <w:tc>
          <w:tcPr>
            <w:tcW w:w="1413" w:type="dxa"/>
            <w:vMerge/>
          </w:tcPr>
          <w:p w:rsidR="00DA3B53" w:rsidRPr="00E41886" w:rsidRDefault="00DA3B53" w:rsidP="006F31D3">
            <w:pPr>
              <w:spacing w:after="0"/>
              <w:jc w:val="center"/>
              <w:rPr>
                <w:rFonts w:ascii="Times New Roman" w:hAnsi="Times New Roman" w:cs="Times New Roman"/>
                <w:sz w:val="20"/>
                <w:szCs w:val="20"/>
              </w:rPr>
            </w:pPr>
          </w:p>
        </w:tc>
        <w:tc>
          <w:tcPr>
            <w:tcW w:w="1984" w:type="dxa"/>
          </w:tcPr>
          <w:p w:rsidR="00DA3B53" w:rsidRPr="00E41886" w:rsidRDefault="00DA3B53" w:rsidP="00DA3B53">
            <w:pPr>
              <w:snapToGrid w:val="0"/>
              <w:spacing w:after="0"/>
              <w:rPr>
                <w:rFonts w:ascii="Times New Roman" w:hAnsi="Times New Roman"/>
                <w:sz w:val="20"/>
                <w:szCs w:val="20"/>
              </w:rPr>
            </w:pPr>
            <w:r w:rsidRPr="00E41886">
              <w:rPr>
                <w:rFonts w:ascii="Times New Roman" w:hAnsi="Times New Roman"/>
                <w:sz w:val="20"/>
                <w:szCs w:val="20"/>
              </w:rPr>
              <w:t>15.30-15.40</w:t>
            </w:r>
          </w:p>
          <w:p w:rsidR="00DA3B53" w:rsidRPr="00E41886" w:rsidRDefault="00DA3B53" w:rsidP="00DA3B53">
            <w:pPr>
              <w:spacing w:after="0"/>
              <w:rPr>
                <w:rFonts w:ascii="Times New Roman" w:hAnsi="Times New Roman"/>
                <w:sz w:val="20"/>
                <w:szCs w:val="20"/>
              </w:rPr>
            </w:pPr>
            <w:r w:rsidRPr="00E41886">
              <w:rPr>
                <w:rFonts w:ascii="Times New Roman" w:hAnsi="Times New Roman"/>
                <w:sz w:val="20"/>
                <w:szCs w:val="20"/>
              </w:rPr>
              <w:t>15.40-15.50</w:t>
            </w:r>
          </w:p>
          <w:p w:rsidR="00DA3B53" w:rsidRPr="00E41886" w:rsidRDefault="00DA3B53" w:rsidP="00D8280B">
            <w:pPr>
              <w:snapToGrid w:val="0"/>
              <w:spacing w:after="0"/>
              <w:rPr>
                <w:rFonts w:ascii="Times New Roman" w:hAnsi="Times New Roman"/>
                <w:sz w:val="20"/>
                <w:szCs w:val="20"/>
              </w:rPr>
            </w:pPr>
          </w:p>
        </w:tc>
        <w:tc>
          <w:tcPr>
            <w:tcW w:w="4962" w:type="dxa"/>
          </w:tcPr>
          <w:p w:rsidR="00DA3B53" w:rsidRPr="00E41886" w:rsidRDefault="00DA3B53" w:rsidP="00DA3B53">
            <w:pPr>
              <w:spacing w:after="0"/>
              <w:rPr>
                <w:rFonts w:ascii="Times New Roman" w:hAnsi="Times New Roman"/>
                <w:sz w:val="20"/>
                <w:szCs w:val="20"/>
              </w:rPr>
            </w:pPr>
            <w:r w:rsidRPr="00E41886">
              <w:rPr>
                <w:rFonts w:ascii="Times New Roman" w:hAnsi="Times New Roman" w:cs="Times New Roman"/>
                <w:sz w:val="20"/>
                <w:szCs w:val="20"/>
              </w:rPr>
              <w:t>физкультура</w:t>
            </w:r>
          </w:p>
        </w:tc>
      </w:tr>
      <w:tr w:rsidR="00140F43" w:rsidRPr="00E41886" w:rsidTr="00140F43">
        <w:tc>
          <w:tcPr>
            <w:tcW w:w="1413" w:type="dxa"/>
            <w:vMerge w:val="restart"/>
          </w:tcPr>
          <w:p w:rsidR="00140F43" w:rsidRPr="00E41886" w:rsidRDefault="00140F43" w:rsidP="006F31D3">
            <w:pPr>
              <w:spacing w:after="0"/>
              <w:jc w:val="center"/>
              <w:rPr>
                <w:rFonts w:ascii="Times New Roman" w:hAnsi="Times New Roman" w:cs="Times New Roman"/>
                <w:sz w:val="20"/>
                <w:szCs w:val="20"/>
              </w:rPr>
            </w:pPr>
            <w:r w:rsidRPr="00E41886">
              <w:rPr>
                <w:rFonts w:ascii="Times New Roman" w:hAnsi="Times New Roman" w:cs="Times New Roman"/>
                <w:sz w:val="20"/>
                <w:szCs w:val="20"/>
              </w:rPr>
              <w:t>Ср.</w:t>
            </w:r>
          </w:p>
        </w:tc>
        <w:tc>
          <w:tcPr>
            <w:tcW w:w="1984" w:type="dxa"/>
          </w:tcPr>
          <w:p w:rsidR="00140F43" w:rsidRPr="00E41886" w:rsidRDefault="00140F43" w:rsidP="00D8280B">
            <w:pPr>
              <w:snapToGrid w:val="0"/>
              <w:spacing w:after="0"/>
              <w:rPr>
                <w:rFonts w:ascii="Times New Roman" w:hAnsi="Times New Roman"/>
                <w:sz w:val="20"/>
                <w:szCs w:val="20"/>
              </w:rPr>
            </w:pPr>
            <w:r w:rsidRPr="00E41886">
              <w:rPr>
                <w:rFonts w:ascii="Times New Roman" w:hAnsi="Times New Roman"/>
                <w:sz w:val="20"/>
                <w:szCs w:val="20"/>
              </w:rPr>
              <w:t>9.20-9.30</w:t>
            </w:r>
          </w:p>
          <w:p w:rsidR="00140F43" w:rsidRPr="00E41886" w:rsidRDefault="00140F43" w:rsidP="00D8280B">
            <w:pPr>
              <w:spacing w:after="0"/>
              <w:rPr>
                <w:rFonts w:ascii="Times New Roman" w:hAnsi="Times New Roman"/>
                <w:sz w:val="20"/>
                <w:szCs w:val="20"/>
              </w:rPr>
            </w:pPr>
            <w:r w:rsidRPr="00E41886">
              <w:rPr>
                <w:rFonts w:ascii="Times New Roman" w:hAnsi="Times New Roman"/>
                <w:sz w:val="20"/>
                <w:szCs w:val="20"/>
              </w:rPr>
              <w:t>9.30-9.40</w:t>
            </w:r>
          </w:p>
          <w:p w:rsidR="00140F43" w:rsidRPr="00E41886" w:rsidRDefault="00140F43" w:rsidP="00140F43">
            <w:pPr>
              <w:spacing w:after="0"/>
              <w:rPr>
                <w:rFonts w:ascii="Times New Roman" w:hAnsi="Times New Roman" w:cs="Times New Roman"/>
                <w:sz w:val="20"/>
                <w:szCs w:val="20"/>
              </w:rPr>
            </w:pPr>
          </w:p>
        </w:tc>
        <w:tc>
          <w:tcPr>
            <w:tcW w:w="4962" w:type="dxa"/>
          </w:tcPr>
          <w:p w:rsidR="00140F43" w:rsidRPr="00E41886" w:rsidRDefault="00140F43" w:rsidP="00140F43">
            <w:pPr>
              <w:spacing w:after="0"/>
              <w:rPr>
                <w:rFonts w:ascii="Times New Roman" w:hAnsi="Times New Roman" w:cs="Times New Roman"/>
                <w:sz w:val="20"/>
                <w:szCs w:val="20"/>
              </w:rPr>
            </w:pPr>
            <w:r w:rsidRPr="00E41886">
              <w:rPr>
                <w:rFonts w:ascii="Times New Roman" w:hAnsi="Times New Roman" w:cs="Times New Roman"/>
                <w:sz w:val="20"/>
                <w:szCs w:val="20"/>
              </w:rPr>
              <w:t>развитие речи</w:t>
            </w:r>
          </w:p>
          <w:p w:rsidR="00140F43" w:rsidRPr="00E41886" w:rsidRDefault="00140F43" w:rsidP="00D8280B">
            <w:pPr>
              <w:snapToGrid w:val="0"/>
              <w:spacing w:after="0"/>
              <w:rPr>
                <w:rFonts w:ascii="Times New Roman" w:hAnsi="Times New Roman"/>
                <w:sz w:val="20"/>
                <w:szCs w:val="20"/>
              </w:rPr>
            </w:pPr>
          </w:p>
        </w:tc>
      </w:tr>
      <w:tr w:rsidR="00140F43" w:rsidRPr="00E41886" w:rsidTr="00140F43">
        <w:tc>
          <w:tcPr>
            <w:tcW w:w="1413" w:type="dxa"/>
            <w:vMerge/>
          </w:tcPr>
          <w:p w:rsidR="00140F43" w:rsidRPr="00E41886" w:rsidRDefault="00140F43" w:rsidP="006F31D3">
            <w:pPr>
              <w:spacing w:after="0"/>
              <w:jc w:val="center"/>
              <w:rPr>
                <w:rFonts w:ascii="Times New Roman" w:hAnsi="Times New Roman" w:cs="Times New Roman"/>
                <w:sz w:val="20"/>
                <w:szCs w:val="20"/>
              </w:rPr>
            </w:pPr>
          </w:p>
        </w:tc>
        <w:tc>
          <w:tcPr>
            <w:tcW w:w="1984" w:type="dxa"/>
          </w:tcPr>
          <w:p w:rsidR="00140F43" w:rsidRPr="00E41886" w:rsidRDefault="00140F43" w:rsidP="00140F43">
            <w:pPr>
              <w:snapToGrid w:val="0"/>
              <w:spacing w:after="0"/>
              <w:rPr>
                <w:rFonts w:ascii="Times New Roman" w:hAnsi="Times New Roman"/>
                <w:sz w:val="20"/>
                <w:szCs w:val="20"/>
              </w:rPr>
            </w:pPr>
            <w:r w:rsidRPr="00E41886">
              <w:rPr>
                <w:rFonts w:ascii="Times New Roman" w:hAnsi="Times New Roman"/>
                <w:sz w:val="20"/>
                <w:szCs w:val="20"/>
              </w:rPr>
              <w:t>15.30-15.40</w:t>
            </w:r>
          </w:p>
          <w:p w:rsidR="00140F43" w:rsidRPr="00E41886" w:rsidRDefault="00140F43" w:rsidP="00140F43">
            <w:pPr>
              <w:spacing w:after="0"/>
              <w:rPr>
                <w:rFonts w:ascii="Times New Roman" w:hAnsi="Times New Roman"/>
                <w:sz w:val="20"/>
                <w:szCs w:val="20"/>
              </w:rPr>
            </w:pPr>
            <w:r w:rsidRPr="00E41886">
              <w:rPr>
                <w:rFonts w:ascii="Times New Roman" w:hAnsi="Times New Roman"/>
                <w:sz w:val="20"/>
                <w:szCs w:val="20"/>
              </w:rPr>
              <w:t>15.40-15.50</w:t>
            </w:r>
          </w:p>
          <w:p w:rsidR="00140F43" w:rsidRPr="00E41886" w:rsidRDefault="00140F43" w:rsidP="00D8280B">
            <w:pPr>
              <w:snapToGrid w:val="0"/>
              <w:spacing w:after="0"/>
              <w:rPr>
                <w:rFonts w:ascii="Times New Roman" w:hAnsi="Times New Roman"/>
                <w:sz w:val="20"/>
                <w:szCs w:val="20"/>
              </w:rPr>
            </w:pPr>
          </w:p>
        </w:tc>
        <w:tc>
          <w:tcPr>
            <w:tcW w:w="4962" w:type="dxa"/>
          </w:tcPr>
          <w:p w:rsidR="00140F43" w:rsidRPr="00E41886" w:rsidRDefault="00140F43" w:rsidP="00D8280B">
            <w:pPr>
              <w:snapToGrid w:val="0"/>
              <w:spacing w:after="0"/>
              <w:rPr>
                <w:rFonts w:ascii="Times New Roman" w:hAnsi="Times New Roman"/>
                <w:sz w:val="20"/>
                <w:szCs w:val="20"/>
              </w:rPr>
            </w:pPr>
            <w:r w:rsidRPr="00E41886">
              <w:rPr>
                <w:rFonts w:ascii="Times New Roman" w:hAnsi="Times New Roman" w:cs="Times New Roman"/>
                <w:sz w:val="20"/>
                <w:szCs w:val="20"/>
              </w:rPr>
              <w:t>музыка</w:t>
            </w:r>
          </w:p>
        </w:tc>
      </w:tr>
      <w:tr w:rsidR="00140F43" w:rsidRPr="00E41886" w:rsidTr="00140F43">
        <w:tc>
          <w:tcPr>
            <w:tcW w:w="1413" w:type="dxa"/>
            <w:vMerge w:val="restart"/>
          </w:tcPr>
          <w:p w:rsidR="00140F43" w:rsidRPr="00E41886" w:rsidRDefault="00140F43" w:rsidP="006F31D3">
            <w:pPr>
              <w:spacing w:after="0"/>
              <w:jc w:val="center"/>
              <w:rPr>
                <w:rFonts w:ascii="Times New Roman" w:hAnsi="Times New Roman" w:cs="Times New Roman"/>
                <w:sz w:val="20"/>
                <w:szCs w:val="20"/>
              </w:rPr>
            </w:pPr>
            <w:r w:rsidRPr="00E41886">
              <w:rPr>
                <w:rFonts w:ascii="Times New Roman" w:hAnsi="Times New Roman" w:cs="Times New Roman"/>
                <w:sz w:val="20"/>
                <w:szCs w:val="20"/>
              </w:rPr>
              <w:t>Чт.</w:t>
            </w:r>
          </w:p>
        </w:tc>
        <w:tc>
          <w:tcPr>
            <w:tcW w:w="1984" w:type="dxa"/>
          </w:tcPr>
          <w:p w:rsidR="00140F43" w:rsidRPr="00E41886" w:rsidRDefault="00140F43" w:rsidP="00D8280B">
            <w:pPr>
              <w:snapToGrid w:val="0"/>
              <w:spacing w:after="0"/>
              <w:rPr>
                <w:rFonts w:ascii="Times New Roman" w:hAnsi="Times New Roman"/>
                <w:sz w:val="20"/>
                <w:szCs w:val="20"/>
              </w:rPr>
            </w:pPr>
            <w:r w:rsidRPr="00E41886">
              <w:rPr>
                <w:rFonts w:ascii="Times New Roman" w:hAnsi="Times New Roman"/>
                <w:sz w:val="20"/>
                <w:szCs w:val="20"/>
              </w:rPr>
              <w:t>9.20-9.30</w:t>
            </w:r>
          </w:p>
          <w:p w:rsidR="00140F43" w:rsidRPr="00E41886" w:rsidRDefault="00140F43" w:rsidP="00D8280B">
            <w:pPr>
              <w:spacing w:after="0"/>
              <w:rPr>
                <w:rFonts w:ascii="Times New Roman" w:hAnsi="Times New Roman"/>
                <w:sz w:val="20"/>
                <w:szCs w:val="20"/>
              </w:rPr>
            </w:pPr>
            <w:r w:rsidRPr="00E41886">
              <w:rPr>
                <w:rFonts w:ascii="Times New Roman" w:hAnsi="Times New Roman"/>
                <w:sz w:val="20"/>
                <w:szCs w:val="20"/>
              </w:rPr>
              <w:t>9.30-9.40</w:t>
            </w:r>
          </w:p>
          <w:p w:rsidR="00140F43" w:rsidRPr="00E41886" w:rsidRDefault="00140F43" w:rsidP="00D8280B">
            <w:pPr>
              <w:spacing w:after="0"/>
              <w:rPr>
                <w:rFonts w:ascii="Times New Roman" w:hAnsi="Times New Roman" w:cs="Times New Roman"/>
                <w:sz w:val="20"/>
                <w:szCs w:val="20"/>
              </w:rPr>
            </w:pPr>
          </w:p>
        </w:tc>
        <w:tc>
          <w:tcPr>
            <w:tcW w:w="4962" w:type="dxa"/>
          </w:tcPr>
          <w:p w:rsidR="00140F43" w:rsidRPr="00E41886" w:rsidRDefault="00140F43" w:rsidP="00140F43">
            <w:pPr>
              <w:spacing w:after="0"/>
              <w:rPr>
                <w:rFonts w:ascii="Times New Roman" w:hAnsi="Times New Roman" w:cs="Times New Roman"/>
                <w:sz w:val="20"/>
                <w:szCs w:val="20"/>
              </w:rPr>
            </w:pPr>
            <w:r w:rsidRPr="00E41886">
              <w:rPr>
                <w:rFonts w:ascii="Times New Roman" w:hAnsi="Times New Roman" w:cs="Times New Roman"/>
                <w:sz w:val="20"/>
                <w:szCs w:val="20"/>
              </w:rPr>
              <w:t>рисование</w:t>
            </w:r>
          </w:p>
          <w:p w:rsidR="00140F43" w:rsidRPr="00E41886" w:rsidRDefault="00140F43" w:rsidP="00D8280B">
            <w:pPr>
              <w:snapToGrid w:val="0"/>
              <w:spacing w:after="0"/>
              <w:rPr>
                <w:rFonts w:ascii="Times New Roman" w:hAnsi="Times New Roman"/>
                <w:sz w:val="20"/>
                <w:szCs w:val="20"/>
              </w:rPr>
            </w:pPr>
          </w:p>
        </w:tc>
      </w:tr>
      <w:tr w:rsidR="00140F43" w:rsidRPr="00E41886" w:rsidTr="00140F43">
        <w:tc>
          <w:tcPr>
            <w:tcW w:w="1413" w:type="dxa"/>
            <w:vMerge/>
          </w:tcPr>
          <w:p w:rsidR="00140F43" w:rsidRPr="00E41886" w:rsidRDefault="00140F43" w:rsidP="006F31D3">
            <w:pPr>
              <w:spacing w:after="0"/>
              <w:jc w:val="center"/>
              <w:rPr>
                <w:rFonts w:ascii="Times New Roman" w:hAnsi="Times New Roman" w:cs="Times New Roman"/>
                <w:sz w:val="20"/>
                <w:szCs w:val="20"/>
              </w:rPr>
            </w:pPr>
          </w:p>
        </w:tc>
        <w:tc>
          <w:tcPr>
            <w:tcW w:w="1984" w:type="dxa"/>
          </w:tcPr>
          <w:p w:rsidR="00140F43" w:rsidRPr="00E41886" w:rsidRDefault="00140F43" w:rsidP="00140F43">
            <w:pPr>
              <w:snapToGrid w:val="0"/>
              <w:spacing w:after="0"/>
              <w:rPr>
                <w:rFonts w:ascii="Times New Roman" w:hAnsi="Times New Roman"/>
                <w:sz w:val="20"/>
                <w:szCs w:val="20"/>
              </w:rPr>
            </w:pPr>
            <w:r w:rsidRPr="00E41886">
              <w:rPr>
                <w:rFonts w:ascii="Times New Roman" w:hAnsi="Times New Roman"/>
                <w:sz w:val="20"/>
                <w:szCs w:val="20"/>
              </w:rPr>
              <w:t>15.30-15.40</w:t>
            </w:r>
          </w:p>
          <w:p w:rsidR="00140F43" w:rsidRPr="00E41886" w:rsidRDefault="00140F43" w:rsidP="00140F43">
            <w:pPr>
              <w:spacing w:after="0"/>
              <w:rPr>
                <w:rFonts w:ascii="Times New Roman" w:hAnsi="Times New Roman"/>
                <w:sz w:val="20"/>
                <w:szCs w:val="20"/>
              </w:rPr>
            </w:pPr>
            <w:r w:rsidRPr="00E41886">
              <w:rPr>
                <w:rFonts w:ascii="Times New Roman" w:hAnsi="Times New Roman"/>
                <w:sz w:val="20"/>
                <w:szCs w:val="20"/>
              </w:rPr>
              <w:t>15.40-15.50</w:t>
            </w:r>
          </w:p>
          <w:p w:rsidR="00140F43" w:rsidRPr="00E41886" w:rsidRDefault="00140F43" w:rsidP="00D8280B">
            <w:pPr>
              <w:snapToGrid w:val="0"/>
              <w:spacing w:after="0"/>
              <w:rPr>
                <w:rFonts w:ascii="Times New Roman" w:hAnsi="Times New Roman"/>
                <w:sz w:val="20"/>
                <w:szCs w:val="20"/>
              </w:rPr>
            </w:pPr>
          </w:p>
        </w:tc>
        <w:tc>
          <w:tcPr>
            <w:tcW w:w="4962" w:type="dxa"/>
          </w:tcPr>
          <w:p w:rsidR="00140F43" w:rsidRPr="00E41886" w:rsidRDefault="00140F43" w:rsidP="00D8280B">
            <w:pPr>
              <w:snapToGrid w:val="0"/>
              <w:spacing w:after="0"/>
              <w:rPr>
                <w:rFonts w:ascii="Times New Roman" w:hAnsi="Times New Roman"/>
                <w:sz w:val="20"/>
                <w:szCs w:val="20"/>
              </w:rPr>
            </w:pPr>
            <w:r w:rsidRPr="00E41886">
              <w:rPr>
                <w:rFonts w:ascii="Times New Roman" w:hAnsi="Times New Roman" w:cs="Times New Roman"/>
                <w:sz w:val="20"/>
                <w:szCs w:val="20"/>
              </w:rPr>
              <w:t>физкультура</w:t>
            </w:r>
          </w:p>
        </w:tc>
      </w:tr>
      <w:tr w:rsidR="00140F43" w:rsidRPr="00E41886" w:rsidTr="00140F43">
        <w:tc>
          <w:tcPr>
            <w:tcW w:w="1413" w:type="dxa"/>
            <w:vMerge w:val="restart"/>
          </w:tcPr>
          <w:p w:rsidR="00140F43" w:rsidRPr="00E41886" w:rsidRDefault="00140F43" w:rsidP="006F31D3">
            <w:pPr>
              <w:spacing w:after="0"/>
              <w:jc w:val="center"/>
              <w:rPr>
                <w:rFonts w:ascii="Times New Roman" w:hAnsi="Times New Roman" w:cs="Times New Roman"/>
                <w:sz w:val="20"/>
                <w:szCs w:val="20"/>
              </w:rPr>
            </w:pPr>
            <w:r w:rsidRPr="00E41886">
              <w:rPr>
                <w:rFonts w:ascii="Times New Roman" w:hAnsi="Times New Roman" w:cs="Times New Roman"/>
                <w:sz w:val="20"/>
                <w:szCs w:val="20"/>
              </w:rPr>
              <w:t>Пт.</w:t>
            </w:r>
          </w:p>
        </w:tc>
        <w:tc>
          <w:tcPr>
            <w:tcW w:w="1984" w:type="dxa"/>
          </w:tcPr>
          <w:p w:rsidR="00140F43" w:rsidRPr="00E41886" w:rsidRDefault="00140F43" w:rsidP="00D8280B">
            <w:pPr>
              <w:snapToGrid w:val="0"/>
              <w:spacing w:after="0"/>
              <w:rPr>
                <w:rFonts w:ascii="Times New Roman" w:hAnsi="Times New Roman"/>
                <w:sz w:val="20"/>
                <w:szCs w:val="20"/>
              </w:rPr>
            </w:pPr>
            <w:r w:rsidRPr="00E41886">
              <w:rPr>
                <w:rFonts w:ascii="Times New Roman" w:hAnsi="Times New Roman"/>
                <w:sz w:val="20"/>
                <w:szCs w:val="20"/>
              </w:rPr>
              <w:t>9.20-9.30</w:t>
            </w:r>
          </w:p>
          <w:p w:rsidR="00140F43" w:rsidRPr="00E41886" w:rsidRDefault="00140F43" w:rsidP="00D8280B">
            <w:pPr>
              <w:spacing w:after="0"/>
              <w:rPr>
                <w:rFonts w:ascii="Times New Roman" w:hAnsi="Times New Roman"/>
                <w:sz w:val="20"/>
                <w:szCs w:val="20"/>
              </w:rPr>
            </w:pPr>
            <w:r w:rsidRPr="00E41886">
              <w:rPr>
                <w:rFonts w:ascii="Times New Roman" w:hAnsi="Times New Roman"/>
                <w:sz w:val="20"/>
                <w:szCs w:val="20"/>
              </w:rPr>
              <w:t>9.30-9.40</w:t>
            </w:r>
          </w:p>
          <w:p w:rsidR="00140F43" w:rsidRPr="00E41886" w:rsidRDefault="00140F43" w:rsidP="00D8280B">
            <w:pPr>
              <w:spacing w:after="0"/>
              <w:rPr>
                <w:rFonts w:ascii="Times New Roman" w:hAnsi="Times New Roman" w:cs="Times New Roman"/>
                <w:sz w:val="20"/>
                <w:szCs w:val="20"/>
              </w:rPr>
            </w:pPr>
          </w:p>
        </w:tc>
        <w:tc>
          <w:tcPr>
            <w:tcW w:w="4962" w:type="dxa"/>
          </w:tcPr>
          <w:p w:rsidR="00140F43" w:rsidRPr="00E41886" w:rsidRDefault="00140F43" w:rsidP="00140F43">
            <w:pPr>
              <w:spacing w:after="0"/>
              <w:rPr>
                <w:rFonts w:ascii="Times New Roman" w:hAnsi="Times New Roman" w:cs="Times New Roman"/>
                <w:sz w:val="20"/>
                <w:szCs w:val="20"/>
              </w:rPr>
            </w:pPr>
            <w:r w:rsidRPr="00E41886">
              <w:rPr>
                <w:rFonts w:ascii="Times New Roman" w:hAnsi="Times New Roman" w:cs="Times New Roman"/>
                <w:sz w:val="20"/>
                <w:szCs w:val="20"/>
              </w:rPr>
              <w:t>лепка</w:t>
            </w:r>
          </w:p>
          <w:p w:rsidR="00140F43" w:rsidRPr="00E41886" w:rsidRDefault="00140F43" w:rsidP="00D8280B">
            <w:pPr>
              <w:snapToGrid w:val="0"/>
              <w:spacing w:after="0"/>
              <w:rPr>
                <w:rFonts w:ascii="Times New Roman" w:hAnsi="Times New Roman"/>
                <w:sz w:val="20"/>
                <w:szCs w:val="20"/>
              </w:rPr>
            </w:pPr>
          </w:p>
        </w:tc>
      </w:tr>
      <w:tr w:rsidR="00140F43" w:rsidRPr="00E41886" w:rsidTr="00140F43">
        <w:tc>
          <w:tcPr>
            <w:tcW w:w="1413" w:type="dxa"/>
            <w:vMerge/>
          </w:tcPr>
          <w:p w:rsidR="00140F43" w:rsidRPr="00E41886" w:rsidRDefault="00140F43" w:rsidP="006F31D3">
            <w:pPr>
              <w:spacing w:after="0"/>
              <w:jc w:val="center"/>
              <w:rPr>
                <w:rFonts w:ascii="Times New Roman" w:hAnsi="Times New Roman" w:cs="Times New Roman"/>
                <w:sz w:val="20"/>
                <w:szCs w:val="20"/>
              </w:rPr>
            </w:pPr>
          </w:p>
        </w:tc>
        <w:tc>
          <w:tcPr>
            <w:tcW w:w="1984" w:type="dxa"/>
          </w:tcPr>
          <w:p w:rsidR="00140F43" w:rsidRPr="00E41886" w:rsidRDefault="00140F43" w:rsidP="00140F43">
            <w:pPr>
              <w:snapToGrid w:val="0"/>
              <w:spacing w:after="0"/>
              <w:rPr>
                <w:rFonts w:ascii="Times New Roman" w:hAnsi="Times New Roman"/>
                <w:sz w:val="20"/>
                <w:szCs w:val="20"/>
              </w:rPr>
            </w:pPr>
            <w:r w:rsidRPr="00E41886">
              <w:rPr>
                <w:rFonts w:ascii="Times New Roman" w:hAnsi="Times New Roman"/>
                <w:sz w:val="20"/>
                <w:szCs w:val="20"/>
              </w:rPr>
              <w:t>15.30-15.40</w:t>
            </w:r>
          </w:p>
          <w:p w:rsidR="00140F43" w:rsidRPr="00E41886" w:rsidRDefault="00140F43" w:rsidP="00140F43">
            <w:pPr>
              <w:spacing w:after="0"/>
              <w:rPr>
                <w:rFonts w:ascii="Times New Roman" w:hAnsi="Times New Roman"/>
                <w:sz w:val="20"/>
                <w:szCs w:val="20"/>
              </w:rPr>
            </w:pPr>
            <w:r w:rsidRPr="00E41886">
              <w:rPr>
                <w:rFonts w:ascii="Times New Roman" w:hAnsi="Times New Roman"/>
                <w:sz w:val="20"/>
                <w:szCs w:val="20"/>
              </w:rPr>
              <w:t>15.40-15.50</w:t>
            </w:r>
          </w:p>
          <w:p w:rsidR="00140F43" w:rsidRPr="00E41886" w:rsidRDefault="00140F43" w:rsidP="00D8280B">
            <w:pPr>
              <w:snapToGrid w:val="0"/>
              <w:spacing w:after="0"/>
              <w:rPr>
                <w:rFonts w:ascii="Times New Roman" w:hAnsi="Times New Roman"/>
                <w:sz w:val="20"/>
                <w:szCs w:val="20"/>
              </w:rPr>
            </w:pPr>
          </w:p>
        </w:tc>
        <w:tc>
          <w:tcPr>
            <w:tcW w:w="4962" w:type="dxa"/>
          </w:tcPr>
          <w:p w:rsidR="00140F43" w:rsidRPr="00E41886" w:rsidRDefault="00140F43" w:rsidP="00140F43">
            <w:pPr>
              <w:spacing w:after="0"/>
              <w:rPr>
                <w:rFonts w:ascii="Times New Roman" w:hAnsi="Times New Roman" w:cs="Times New Roman"/>
                <w:sz w:val="20"/>
                <w:szCs w:val="20"/>
              </w:rPr>
            </w:pPr>
            <w:r w:rsidRPr="00E41886">
              <w:rPr>
                <w:rFonts w:ascii="Times New Roman" w:hAnsi="Times New Roman" w:cs="Times New Roman"/>
                <w:sz w:val="20"/>
                <w:szCs w:val="20"/>
              </w:rPr>
              <w:t>физкультура</w:t>
            </w:r>
          </w:p>
        </w:tc>
      </w:tr>
    </w:tbl>
    <w:p w:rsidR="00A52224" w:rsidRPr="00E41886" w:rsidRDefault="00A52224" w:rsidP="006F31D3">
      <w:pPr>
        <w:tabs>
          <w:tab w:val="left" w:pos="142"/>
        </w:tabs>
        <w:spacing w:after="0"/>
        <w:ind w:firstLine="851"/>
        <w:rPr>
          <w:rFonts w:ascii="Times New Roman" w:hAnsi="Times New Roman" w:cs="Times New Roman"/>
          <w:sz w:val="20"/>
          <w:szCs w:val="20"/>
        </w:rPr>
      </w:pPr>
    </w:p>
    <w:p w:rsidR="00D8280B" w:rsidRPr="00E41886" w:rsidRDefault="00D8280B" w:rsidP="006F31D3">
      <w:pPr>
        <w:tabs>
          <w:tab w:val="left" w:pos="142"/>
        </w:tabs>
        <w:spacing w:after="0"/>
        <w:ind w:firstLine="851"/>
        <w:rPr>
          <w:rFonts w:ascii="Times New Roman" w:hAnsi="Times New Roman" w:cs="Times New Roman"/>
          <w:b/>
          <w:sz w:val="20"/>
          <w:szCs w:val="20"/>
        </w:rPr>
      </w:pPr>
      <w:r w:rsidRPr="00E41886">
        <w:rPr>
          <w:rFonts w:ascii="Times New Roman" w:hAnsi="Times New Roman" w:cs="Times New Roman"/>
          <w:b/>
          <w:sz w:val="20"/>
          <w:szCs w:val="20"/>
        </w:rPr>
        <w:t>Регламент образовательной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77"/>
        <w:gridCol w:w="1134"/>
        <w:gridCol w:w="1134"/>
      </w:tblGrid>
      <w:tr w:rsidR="00963A64" w:rsidRPr="00E41886" w:rsidTr="00DA3B53">
        <w:tc>
          <w:tcPr>
            <w:tcW w:w="2972" w:type="dxa"/>
            <w:vMerge w:val="restart"/>
          </w:tcPr>
          <w:p w:rsidR="00963A64" w:rsidRPr="00E41886" w:rsidRDefault="00963A64" w:rsidP="00963A64">
            <w:pPr>
              <w:tabs>
                <w:tab w:val="left" w:pos="142"/>
              </w:tabs>
              <w:spacing w:after="0"/>
              <w:jc w:val="center"/>
              <w:rPr>
                <w:rFonts w:ascii="Times New Roman" w:hAnsi="Times New Roman" w:cs="Times New Roman"/>
                <w:b/>
                <w:sz w:val="20"/>
                <w:szCs w:val="20"/>
              </w:rPr>
            </w:pPr>
            <w:r w:rsidRPr="00E41886">
              <w:rPr>
                <w:rFonts w:ascii="Times New Roman" w:hAnsi="Times New Roman" w:cs="Times New Roman"/>
                <w:b/>
                <w:sz w:val="20"/>
                <w:szCs w:val="20"/>
              </w:rPr>
              <w:t>Образовательная область</w:t>
            </w:r>
          </w:p>
        </w:tc>
        <w:tc>
          <w:tcPr>
            <w:tcW w:w="2977" w:type="dxa"/>
            <w:vMerge w:val="restart"/>
          </w:tcPr>
          <w:p w:rsidR="00963A64" w:rsidRPr="00E41886" w:rsidRDefault="00963A64" w:rsidP="00963A64">
            <w:pPr>
              <w:tabs>
                <w:tab w:val="left" w:pos="142"/>
              </w:tabs>
              <w:spacing w:after="0"/>
              <w:jc w:val="center"/>
              <w:rPr>
                <w:rFonts w:ascii="Times New Roman" w:hAnsi="Times New Roman" w:cs="Times New Roman"/>
                <w:b/>
                <w:sz w:val="20"/>
                <w:szCs w:val="20"/>
              </w:rPr>
            </w:pPr>
            <w:r w:rsidRPr="00E41886">
              <w:rPr>
                <w:rFonts w:ascii="Times New Roman" w:hAnsi="Times New Roman" w:cs="Times New Roman"/>
                <w:b/>
                <w:sz w:val="20"/>
                <w:szCs w:val="20"/>
              </w:rPr>
              <w:t>Вид деятельности</w:t>
            </w:r>
          </w:p>
        </w:tc>
        <w:tc>
          <w:tcPr>
            <w:tcW w:w="2268" w:type="dxa"/>
            <w:gridSpan w:val="2"/>
          </w:tcPr>
          <w:p w:rsidR="00963A64" w:rsidRPr="00E41886" w:rsidRDefault="00963A64" w:rsidP="00963A64">
            <w:pPr>
              <w:tabs>
                <w:tab w:val="left" w:pos="142"/>
              </w:tabs>
              <w:spacing w:after="0"/>
              <w:jc w:val="center"/>
              <w:rPr>
                <w:rFonts w:ascii="Times New Roman" w:hAnsi="Times New Roman" w:cs="Times New Roman"/>
                <w:b/>
                <w:sz w:val="20"/>
                <w:szCs w:val="20"/>
              </w:rPr>
            </w:pPr>
            <w:r w:rsidRPr="00E41886">
              <w:rPr>
                <w:rFonts w:ascii="Times New Roman" w:hAnsi="Times New Roman" w:cs="Times New Roman"/>
                <w:b/>
                <w:sz w:val="20"/>
                <w:szCs w:val="20"/>
              </w:rPr>
              <w:t>Количество часов</w:t>
            </w:r>
          </w:p>
        </w:tc>
      </w:tr>
      <w:tr w:rsidR="00963A64" w:rsidRPr="00E41886" w:rsidTr="00DA3B53">
        <w:tc>
          <w:tcPr>
            <w:tcW w:w="2972" w:type="dxa"/>
            <w:vMerge/>
          </w:tcPr>
          <w:p w:rsidR="00963A64" w:rsidRPr="00E41886" w:rsidRDefault="00963A64" w:rsidP="006F31D3">
            <w:pPr>
              <w:tabs>
                <w:tab w:val="left" w:pos="142"/>
              </w:tabs>
              <w:spacing w:after="0"/>
              <w:rPr>
                <w:rFonts w:ascii="Times New Roman" w:hAnsi="Times New Roman" w:cs="Times New Roman"/>
                <w:b/>
                <w:sz w:val="20"/>
                <w:szCs w:val="20"/>
              </w:rPr>
            </w:pPr>
          </w:p>
        </w:tc>
        <w:tc>
          <w:tcPr>
            <w:tcW w:w="2977" w:type="dxa"/>
            <w:vMerge/>
          </w:tcPr>
          <w:p w:rsidR="00963A64" w:rsidRPr="00E41886" w:rsidRDefault="00963A64" w:rsidP="006F31D3">
            <w:pPr>
              <w:tabs>
                <w:tab w:val="left" w:pos="142"/>
              </w:tabs>
              <w:spacing w:after="0"/>
              <w:rPr>
                <w:rFonts w:ascii="Times New Roman" w:hAnsi="Times New Roman" w:cs="Times New Roman"/>
                <w:sz w:val="20"/>
                <w:szCs w:val="20"/>
              </w:rPr>
            </w:pPr>
          </w:p>
        </w:tc>
        <w:tc>
          <w:tcPr>
            <w:tcW w:w="1134" w:type="dxa"/>
          </w:tcPr>
          <w:p w:rsidR="00963A64" w:rsidRPr="00E41886" w:rsidRDefault="00963A64" w:rsidP="00963A64">
            <w:pPr>
              <w:tabs>
                <w:tab w:val="left" w:pos="142"/>
              </w:tabs>
              <w:spacing w:after="0"/>
              <w:jc w:val="center"/>
              <w:rPr>
                <w:rFonts w:ascii="Times New Roman" w:hAnsi="Times New Roman" w:cs="Times New Roman"/>
                <w:b/>
                <w:sz w:val="20"/>
                <w:szCs w:val="20"/>
              </w:rPr>
            </w:pPr>
            <w:r w:rsidRPr="00E41886">
              <w:rPr>
                <w:rFonts w:ascii="Times New Roman" w:hAnsi="Times New Roman" w:cs="Times New Roman"/>
                <w:b/>
                <w:sz w:val="20"/>
                <w:szCs w:val="20"/>
              </w:rPr>
              <w:t>Неделя</w:t>
            </w:r>
          </w:p>
        </w:tc>
        <w:tc>
          <w:tcPr>
            <w:tcW w:w="1134" w:type="dxa"/>
          </w:tcPr>
          <w:p w:rsidR="00963A64" w:rsidRPr="00E41886" w:rsidRDefault="00963A64" w:rsidP="00963A64">
            <w:pPr>
              <w:tabs>
                <w:tab w:val="left" w:pos="142"/>
              </w:tabs>
              <w:spacing w:after="0"/>
              <w:jc w:val="center"/>
              <w:rPr>
                <w:rFonts w:ascii="Times New Roman" w:hAnsi="Times New Roman" w:cs="Times New Roman"/>
                <w:b/>
                <w:sz w:val="20"/>
                <w:szCs w:val="20"/>
              </w:rPr>
            </w:pPr>
            <w:r w:rsidRPr="00E41886">
              <w:rPr>
                <w:rFonts w:ascii="Times New Roman" w:hAnsi="Times New Roman" w:cs="Times New Roman"/>
                <w:b/>
                <w:sz w:val="20"/>
                <w:szCs w:val="20"/>
              </w:rPr>
              <w:t>Год</w:t>
            </w:r>
          </w:p>
        </w:tc>
      </w:tr>
      <w:tr w:rsidR="00140F43" w:rsidRPr="00E41886" w:rsidTr="00870ECA">
        <w:trPr>
          <w:trHeight w:val="1587"/>
        </w:trPr>
        <w:tc>
          <w:tcPr>
            <w:tcW w:w="2972" w:type="dxa"/>
          </w:tcPr>
          <w:p w:rsidR="00140F43" w:rsidRPr="00E41886" w:rsidRDefault="00140F43" w:rsidP="006F31D3">
            <w:pPr>
              <w:tabs>
                <w:tab w:val="left" w:pos="142"/>
              </w:tabs>
              <w:spacing w:after="0"/>
              <w:rPr>
                <w:rFonts w:ascii="Times New Roman" w:hAnsi="Times New Roman" w:cs="Times New Roman"/>
                <w:b/>
                <w:sz w:val="20"/>
                <w:szCs w:val="20"/>
              </w:rPr>
            </w:pPr>
            <w:r w:rsidRPr="00E41886">
              <w:rPr>
                <w:rFonts w:ascii="Times New Roman" w:hAnsi="Times New Roman" w:cs="Times New Roman"/>
                <w:b/>
                <w:sz w:val="20"/>
                <w:szCs w:val="20"/>
              </w:rPr>
              <w:t>Познавательное развитие</w:t>
            </w:r>
          </w:p>
        </w:tc>
        <w:tc>
          <w:tcPr>
            <w:tcW w:w="2977" w:type="dxa"/>
            <w:tcBorders>
              <w:bottom w:val="single" w:sz="4" w:space="0" w:color="auto"/>
            </w:tcBorders>
          </w:tcPr>
          <w:p w:rsidR="00140F43" w:rsidRPr="00E41886" w:rsidRDefault="00140F43" w:rsidP="00DA3B5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Комплексное занятие, включающее сенсорное развитие, ознакомление с окружающим миром, конструирование</w:t>
            </w:r>
          </w:p>
        </w:tc>
        <w:tc>
          <w:tcPr>
            <w:tcW w:w="1134" w:type="dxa"/>
            <w:tcBorders>
              <w:bottom w:val="single" w:sz="4" w:space="0" w:color="auto"/>
            </w:tcBorders>
          </w:tcPr>
          <w:p w:rsidR="00140F43" w:rsidRPr="00E41886" w:rsidRDefault="00140F43"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1</w:t>
            </w:r>
          </w:p>
        </w:tc>
        <w:tc>
          <w:tcPr>
            <w:tcW w:w="1134" w:type="dxa"/>
            <w:tcBorders>
              <w:bottom w:val="single" w:sz="4" w:space="0" w:color="auto"/>
            </w:tcBorders>
          </w:tcPr>
          <w:p w:rsidR="00140F43" w:rsidRPr="00E41886" w:rsidRDefault="00140F43"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36</w:t>
            </w:r>
          </w:p>
        </w:tc>
      </w:tr>
      <w:tr w:rsidR="00963A64" w:rsidRPr="00E41886" w:rsidTr="00DA3B53">
        <w:tc>
          <w:tcPr>
            <w:tcW w:w="2972" w:type="dxa"/>
            <w:vMerge w:val="restart"/>
          </w:tcPr>
          <w:p w:rsidR="00963A64" w:rsidRPr="00E41886" w:rsidRDefault="00963A64" w:rsidP="006F31D3">
            <w:pPr>
              <w:tabs>
                <w:tab w:val="left" w:pos="142"/>
              </w:tabs>
              <w:spacing w:after="0"/>
              <w:rPr>
                <w:rFonts w:ascii="Times New Roman" w:hAnsi="Times New Roman" w:cs="Times New Roman"/>
                <w:b/>
                <w:sz w:val="20"/>
                <w:szCs w:val="20"/>
              </w:rPr>
            </w:pPr>
            <w:r w:rsidRPr="00E41886">
              <w:rPr>
                <w:rFonts w:ascii="Times New Roman" w:hAnsi="Times New Roman" w:cs="Times New Roman"/>
                <w:b/>
                <w:sz w:val="20"/>
                <w:szCs w:val="20"/>
              </w:rPr>
              <w:t>Речевое развитие</w:t>
            </w:r>
          </w:p>
        </w:tc>
        <w:tc>
          <w:tcPr>
            <w:tcW w:w="2977" w:type="dxa"/>
          </w:tcPr>
          <w:p w:rsidR="00963A64" w:rsidRPr="00E41886" w:rsidRDefault="00963A64"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Развитие речи</w:t>
            </w:r>
          </w:p>
        </w:tc>
        <w:tc>
          <w:tcPr>
            <w:tcW w:w="1134" w:type="dxa"/>
          </w:tcPr>
          <w:p w:rsidR="00963A64" w:rsidRPr="00E41886" w:rsidRDefault="00DA3B53"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2</w:t>
            </w:r>
          </w:p>
        </w:tc>
        <w:tc>
          <w:tcPr>
            <w:tcW w:w="1134" w:type="dxa"/>
          </w:tcPr>
          <w:p w:rsidR="00963A64" w:rsidRPr="00E41886" w:rsidRDefault="00DA3B53"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72</w:t>
            </w:r>
          </w:p>
        </w:tc>
      </w:tr>
      <w:tr w:rsidR="00963A64" w:rsidRPr="00E41886" w:rsidTr="00DA3B53">
        <w:tc>
          <w:tcPr>
            <w:tcW w:w="2972" w:type="dxa"/>
            <w:vMerge/>
          </w:tcPr>
          <w:p w:rsidR="00963A64" w:rsidRPr="00E41886" w:rsidRDefault="00963A64" w:rsidP="006F31D3">
            <w:pPr>
              <w:tabs>
                <w:tab w:val="left" w:pos="142"/>
              </w:tabs>
              <w:spacing w:after="0"/>
              <w:rPr>
                <w:rFonts w:ascii="Times New Roman" w:hAnsi="Times New Roman" w:cs="Times New Roman"/>
                <w:b/>
                <w:sz w:val="20"/>
                <w:szCs w:val="20"/>
              </w:rPr>
            </w:pPr>
          </w:p>
        </w:tc>
        <w:tc>
          <w:tcPr>
            <w:tcW w:w="2977" w:type="dxa"/>
          </w:tcPr>
          <w:p w:rsidR="00963A64" w:rsidRPr="00E41886" w:rsidRDefault="00963A64"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Ознакомление с художественной литературой</w:t>
            </w:r>
          </w:p>
        </w:tc>
        <w:tc>
          <w:tcPr>
            <w:tcW w:w="2268" w:type="dxa"/>
            <w:gridSpan w:val="2"/>
          </w:tcPr>
          <w:p w:rsidR="00963A64" w:rsidRPr="00E41886" w:rsidRDefault="00963A64" w:rsidP="00963A64">
            <w:pPr>
              <w:tabs>
                <w:tab w:val="left" w:pos="142"/>
              </w:tabs>
              <w:spacing w:after="0"/>
              <w:jc w:val="center"/>
              <w:rPr>
                <w:rFonts w:ascii="Times New Roman" w:hAnsi="Times New Roman" w:cs="Times New Roman"/>
                <w:sz w:val="20"/>
                <w:szCs w:val="20"/>
              </w:rPr>
            </w:pPr>
            <w:r w:rsidRPr="00E41886">
              <w:rPr>
                <w:rFonts w:ascii="Times New Roman" w:hAnsi="Times New Roman" w:cs="Times New Roman"/>
                <w:sz w:val="20"/>
                <w:szCs w:val="20"/>
              </w:rPr>
              <w:t>в режимные моменты</w:t>
            </w:r>
          </w:p>
        </w:tc>
      </w:tr>
      <w:tr w:rsidR="00963A64" w:rsidRPr="00E41886" w:rsidTr="00DA3B53">
        <w:tc>
          <w:tcPr>
            <w:tcW w:w="2972" w:type="dxa"/>
          </w:tcPr>
          <w:p w:rsidR="00963A64" w:rsidRPr="00E41886" w:rsidRDefault="00963A64" w:rsidP="006F31D3">
            <w:pPr>
              <w:tabs>
                <w:tab w:val="left" w:pos="142"/>
              </w:tabs>
              <w:spacing w:after="0"/>
              <w:rPr>
                <w:rFonts w:ascii="Times New Roman" w:hAnsi="Times New Roman" w:cs="Times New Roman"/>
                <w:b/>
                <w:sz w:val="20"/>
                <w:szCs w:val="20"/>
              </w:rPr>
            </w:pPr>
            <w:r w:rsidRPr="00E41886">
              <w:rPr>
                <w:rFonts w:ascii="Times New Roman" w:hAnsi="Times New Roman" w:cs="Times New Roman"/>
                <w:b/>
                <w:sz w:val="20"/>
                <w:szCs w:val="20"/>
              </w:rPr>
              <w:t>Социально-коммуникативное развитие</w:t>
            </w:r>
          </w:p>
        </w:tc>
        <w:tc>
          <w:tcPr>
            <w:tcW w:w="2977" w:type="dxa"/>
          </w:tcPr>
          <w:p w:rsidR="00963A64" w:rsidRPr="00E41886" w:rsidRDefault="00963A64"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Познание предметного и социального мира</w:t>
            </w:r>
          </w:p>
        </w:tc>
        <w:tc>
          <w:tcPr>
            <w:tcW w:w="2268" w:type="dxa"/>
            <w:gridSpan w:val="2"/>
          </w:tcPr>
          <w:p w:rsidR="00963A64" w:rsidRPr="00E41886" w:rsidRDefault="00963A64" w:rsidP="00963A64">
            <w:pPr>
              <w:tabs>
                <w:tab w:val="left" w:pos="142"/>
              </w:tabs>
              <w:spacing w:after="0"/>
              <w:jc w:val="center"/>
              <w:rPr>
                <w:rFonts w:ascii="Times New Roman" w:hAnsi="Times New Roman" w:cs="Times New Roman"/>
                <w:sz w:val="20"/>
                <w:szCs w:val="20"/>
              </w:rPr>
            </w:pPr>
            <w:r w:rsidRPr="00E41886">
              <w:rPr>
                <w:rFonts w:ascii="Times New Roman" w:hAnsi="Times New Roman" w:cs="Times New Roman"/>
                <w:sz w:val="20"/>
                <w:szCs w:val="20"/>
              </w:rPr>
              <w:t>в режимные моменты</w:t>
            </w:r>
          </w:p>
        </w:tc>
      </w:tr>
      <w:tr w:rsidR="008F578E" w:rsidRPr="00E41886" w:rsidTr="00DA3B53">
        <w:tc>
          <w:tcPr>
            <w:tcW w:w="2972" w:type="dxa"/>
            <w:vMerge w:val="restart"/>
          </w:tcPr>
          <w:p w:rsidR="008F578E" w:rsidRPr="00E41886" w:rsidRDefault="008F578E" w:rsidP="006F31D3">
            <w:pPr>
              <w:tabs>
                <w:tab w:val="left" w:pos="142"/>
              </w:tabs>
              <w:spacing w:after="0"/>
              <w:rPr>
                <w:rFonts w:ascii="Times New Roman" w:hAnsi="Times New Roman" w:cs="Times New Roman"/>
                <w:b/>
                <w:sz w:val="20"/>
                <w:szCs w:val="20"/>
              </w:rPr>
            </w:pPr>
            <w:r w:rsidRPr="00E41886">
              <w:rPr>
                <w:rFonts w:ascii="Times New Roman" w:hAnsi="Times New Roman" w:cs="Times New Roman"/>
                <w:b/>
                <w:sz w:val="20"/>
                <w:szCs w:val="20"/>
              </w:rPr>
              <w:t>Художественно-эстетическое развитие</w:t>
            </w:r>
          </w:p>
        </w:tc>
        <w:tc>
          <w:tcPr>
            <w:tcW w:w="2977" w:type="dxa"/>
          </w:tcPr>
          <w:p w:rsidR="008F578E" w:rsidRPr="00E41886" w:rsidRDefault="008F578E"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Рисование</w:t>
            </w:r>
          </w:p>
        </w:tc>
        <w:tc>
          <w:tcPr>
            <w:tcW w:w="1134" w:type="dxa"/>
          </w:tcPr>
          <w:p w:rsidR="008F578E" w:rsidRPr="00E41886" w:rsidRDefault="008F578E"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1</w:t>
            </w:r>
          </w:p>
        </w:tc>
        <w:tc>
          <w:tcPr>
            <w:tcW w:w="1134" w:type="dxa"/>
          </w:tcPr>
          <w:p w:rsidR="008F578E" w:rsidRPr="00E41886" w:rsidRDefault="008F578E"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36</w:t>
            </w:r>
          </w:p>
        </w:tc>
      </w:tr>
      <w:tr w:rsidR="00DA3B53" w:rsidRPr="00E41886" w:rsidTr="00DA3B53">
        <w:trPr>
          <w:trHeight w:val="226"/>
        </w:trPr>
        <w:tc>
          <w:tcPr>
            <w:tcW w:w="2972" w:type="dxa"/>
            <w:vMerge/>
          </w:tcPr>
          <w:p w:rsidR="00DA3B53" w:rsidRPr="00E41886" w:rsidRDefault="00DA3B53" w:rsidP="006F31D3">
            <w:pPr>
              <w:tabs>
                <w:tab w:val="left" w:pos="142"/>
              </w:tabs>
              <w:spacing w:after="0"/>
              <w:rPr>
                <w:rFonts w:ascii="Times New Roman" w:hAnsi="Times New Roman" w:cs="Times New Roman"/>
                <w:b/>
                <w:sz w:val="20"/>
                <w:szCs w:val="20"/>
              </w:rPr>
            </w:pPr>
          </w:p>
        </w:tc>
        <w:tc>
          <w:tcPr>
            <w:tcW w:w="2977" w:type="dxa"/>
          </w:tcPr>
          <w:p w:rsidR="00DA3B53" w:rsidRPr="00E41886" w:rsidRDefault="00DA3B53" w:rsidP="00963A64">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Лепка</w:t>
            </w:r>
          </w:p>
        </w:tc>
        <w:tc>
          <w:tcPr>
            <w:tcW w:w="1134" w:type="dxa"/>
          </w:tcPr>
          <w:p w:rsidR="00DA3B53" w:rsidRPr="00E41886" w:rsidRDefault="00DA3B53"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1</w:t>
            </w:r>
          </w:p>
        </w:tc>
        <w:tc>
          <w:tcPr>
            <w:tcW w:w="1134" w:type="dxa"/>
          </w:tcPr>
          <w:p w:rsidR="00DA3B53" w:rsidRPr="00E41886" w:rsidRDefault="00DA3B53"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36</w:t>
            </w:r>
          </w:p>
        </w:tc>
      </w:tr>
      <w:tr w:rsidR="008F578E" w:rsidRPr="00E41886" w:rsidTr="00DA3B53">
        <w:trPr>
          <w:trHeight w:val="149"/>
        </w:trPr>
        <w:tc>
          <w:tcPr>
            <w:tcW w:w="2972" w:type="dxa"/>
            <w:vMerge/>
          </w:tcPr>
          <w:p w:rsidR="008F578E" w:rsidRPr="00E41886" w:rsidRDefault="008F578E" w:rsidP="006F31D3">
            <w:pPr>
              <w:tabs>
                <w:tab w:val="left" w:pos="142"/>
              </w:tabs>
              <w:spacing w:after="0"/>
              <w:rPr>
                <w:rFonts w:ascii="Times New Roman" w:hAnsi="Times New Roman" w:cs="Times New Roman"/>
                <w:b/>
                <w:sz w:val="20"/>
                <w:szCs w:val="20"/>
              </w:rPr>
            </w:pPr>
          </w:p>
        </w:tc>
        <w:tc>
          <w:tcPr>
            <w:tcW w:w="2977" w:type="dxa"/>
          </w:tcPr>
          <w:p w:rsidR="008F578E" w:rsidRPr="00E41886" w:rsidRDefault="008F578E" w:rsidP="00963A64">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Музыка</w:t>
            </w:r>
          </w:p>
        </w:tc>
        <w:tc>
          <w:tcPr>
            <w:tcW w:w="1134" w:type="dxa"/>
          </w:tcPr>
          <w:p w:rsidR="008F578E" w:rsidRPr="00E41886" w:rsidRDefault="008F578E"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2</w:t>
            </w:r>
          </w:p>
        </w:tc>
        <w:tc>
          <w:tcPr>
            <w:tcW w:w="1134" w:type="dxa"/>
          </w:tcPr>
          <w:p w:rsidR="008F578E" w:rsidRPr="00E41886" w:rsidRDefault="008F578E"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72</w:t>
            </w:r>
          </w:p>
        </w:tc>
      </w:tr>
      <w:tr w:rsidR="008F578E" w:rsidRPr="00E41886" w:rsidTr="00DA3B53">
        <w:tc>
          <w:tcPr>
            <w:tcW w:w="2972" w:type="dxa"/>
          </w:tcPr>
          <w:p w:rsidR="008F578E" w:rsidRPr="00E41886" w:rsidRDefault="008F578E" w:rsidP="006F31D3">
            <w:pPr>
              <w:tabs>
                <w:tab w:val="left" w:pos="142"/>
              </w:tabs>
              <w:spacing w:after="0"/>
              <w:rPr>
                <w:rFonts w:ascii="Times New Roman" w:hAnsi="Times New Roman" w:cs="Times New Roman"/>
                <w:b/>
                <w:sz w:val="20"/>
                <w:szCs w:val="20"/>
              </w:rPr>
            </w:pPr>
            <w:r w:rsidRPr="00E41886">
              <w:rPr>
                <w:rFonts w:ascii="Times New Roman" w:hAnsi="Times New Roman" w:cs="Times New Roman"/>
                <w:b/>
                <w:sz w:val="20"/>
                <w:szCs w:val="20"/>
              </w:rPr>
              <w:t>Физическое развитие</w:t>
            </w:r>
          </w:p>
        </w:tc>
        <w:tc>
          <w:tcPr>
            <w:tcW w:w="2977" w:type="dxa"/>
          </w:tcPr>
          <w:p w:rsidR="008F578E" w:rsidRPr="00E41886" w:rsidRDefault="008F578E" w:rsidP="00963A64">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Физкультура</w:t>
            </w:r>
          </w:p>
        </w:tc>
        <w:tc>
          <w:tcPr>
            <w:tcW w:w="1134" w:type="dxa"/>
          </w:tcPr>
          <w:p w:rsidR="008F578E" w:rsidRPr="00E41886" w:rsidRDefault="008F578E"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3</w:t>
            </w:r>
          </w:p>
        </w:tc>
        <w:tc>
          <w:tcPr>
            <w:tcW w:w="1134" w:type="dxa"/>
          </w:tcPr>
          <w:p w:rsidR="008F578E" w:rsidRPr="00E41886" w:rsidRDefault="008F578E"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108</w:t>
            </w:r>
          </w:p>
        </w:tc>
      </w:tr>
      <w:tr w:rsidR="008F578E" w:rsidRPr="00E41886" w:rsidTr="00DA3B53">
        <w:tc>
          <w:tcPr>
            <w:tcW w:w="2972" w:type="dxa"/>
          </w:tcPr>
          <w:p w:rsidR="008F578E" w:rsidRPr="00E41886" w:rsidRDefault="008F578E" w:rsidP="006F31D3">
            <w:pPr>
              <w:tabs>
                <w:tab w:val="left" w:pos="142"/>
              </w:tabs>
              <w:spacing w:after="0"/>
              <w:rPr>
                <w:rFonts w:ascii="Times New Roman" w:hAnsi="Times New Roman" w:cs="Times New Roman"/>
                <w:b/>
                <w:sz w:val="20"/>
                <w:szCs w:val="20"/>
              </w:rPr>
            </w:pPr>
            <w:r w:rsidRPr="00E41886">
              <w:rPr>
                <w:rFonts w:ascii="Times New Roman" w:hAnsi="Times New Roman" w:cs="Times New Roman"/>
                <w:b/>
                <w:sz w:val="20"/>
                <w:szCs w:val="20"/>
              </w:rPr>
              <w:t>Итого</w:t>
            </w:r>
          </w:p>
        </w:tc>
        <w:tc>
          <w:tcPr>
            <w:tcW w:w="2977" w:type="dxa"/>
          </w:tcPr>
          <w:p w:rsidR="008F578E" w:rsidRPr="00E41886" w:rsidRDefault="008F578E" w:rsidP="00963A64">
            <w:pPr>
              <w:tabs>
                <w:tab w:val="left" w:pos="142"/>
              </w:tabs>
              <w:spacing w:after="0"/>
              <w:rPr>
                <w:rFonts w:ascii="Times New Roman" w:hAnsi="Times New Roman" w:cs="Times New Roman"/>
                <w:sz w:val="20"/>
                <w:szCs w:val="20"/>
              </w:rPr>
            </w:pPr>
          </w:p>
        </w:tc>
        <w:tc>
          <w:tcPr>
            <w:tcW w:w="1134" w:type="dxa"/>
          </w:tcPr>
          <w:p w:rsidR="008F578E" w:rsidRPr="00E41886" w:rsidRDefault="008F578E"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10</w:t>
            </w:r>
          </w:p>
        </w:tc>
        <w:tc>
          <w:tcPr>
            <w:tcW w:w="1134" w:type="dxa"/>
          </w:tcPr>
          <w:p w:rsidR="008F578E" w:rsidRPr="00E41886" w:rsidRDefault="008F578E"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360</w:t>
            </w:r>
          </w:p>
        </w:tc>
      </w:tr>
    </w:tbl>
    <w:p w:rsidR="006F31D3" w:rsidRPr="00E41886" w:rsidRDefault="006F31D3" w:rsidP="006F31D3">
      <w:pPr>
        <w:tabs>
          <w:tab w:val="left" w:pos="142"/>
        </w:tabs>
        <w:spacing w:after="0"/>
        <w:ind w:firstLine="851"/>
        <w:rPr>
          <w:rFonts w:ascii="Times New Roman" w:hAnsi="Times New Roman" w:cs="Times New Roman"/>
          <w:sz w:val="20"/>
          <w:szCs w:val="20"/>
        </w:rPr>
      </w:pPr>
    </w:p>
    <w:p w:rsidR="00DB1657" w:rsidRPr="00E41886" w:rsidRDefault="00DB1657" w:rsidP="00215109">
      <w:pPr>
        <w:pStyle w:val="2"/>
        <w:rPr>
          <w:rFonts w:ascii="Times New Roman" w:hAnsi="Times New Roman"/>
          <w:b/>
          <w:color w:val="auto"/>
          <w:sz w:val="20"/>
          <w:szCs w:val="20"/>
        </w:rPr>
      </w:pPr>
      <w:bookmarkStart w:id="208" w:name="_Toc501885666"/>
      <w:r w:rsidRPr="00E41886">
        <w:rPr>
          <w:rFonts w:ascii="Times New Roman" w:hAnsi="Times New Roman"/>
          <w:b/>
          <w:color w:val="auto"/>
          <w:sz w:val="20"/>
          <w:szCs w:val="20"/>
        </w:rPr>
        <w:t xml:space="preserve">3.4. </w:t>
      </w:r>
      <w:r w:rsidR="002D222E" w:rsidRPr="00E41886">
        <w:rPr>
          <w:rFonts w:ascii="Times New Roman" w:hAnsi="Times New Roman"/>
          <w:b/>
          <w:color w:val="auto"/>
          <w:sz w:val="20"/>
          <w:szCs w:val="20"/>
        </w:rPr>
        <w:t>Структура образовательного процесса в ДОУ</w:t>
      </w:r>
      <w:bookmarkEnd w:id="208"/>
      <w:r w:rsidR="002D222E" w:rsidRPr="00E41886">
        <w:rPr>
          <w:rFonts w:ascii="Times New Roman" w:hAnsi="Times New Roman"/>
          <w:b/>
          <w:color w:val="auto"/>
          <w:sz w:val="20"/>
          <w:szCs w:val="20"/>
        </w:rPr>
        <w:t xml:space="preserve"> </w:t>
      </w:r>
    </w:p>
    <w:p w:rsidR="00DB1657" w:rsidRPr="00E41886" w:rsidRDefault="002D222E" w:rsidP="00DB1657">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1. Утренний образовательный блок – продолжительность с 7.00 до </w:t>
      </w:r>
      <w:r w:rsidR="00DB1657" w:rsidRPr="00E41886">
        <w:rPr>
          <w:rFonts w:ascii="Times New Roman" w:hAnsi="Times New Roman" w:cs="Times New Roman"/>
          <w:sz w:val="20"/>
          <w:szCs w:val="20"/>
        </w:rPr>
        <w:t xml:space="preserve">9.00 часов – включает в себя: </w:t>
      </w:r>
    </w:p>
    <w:p w:rsidR="00DB1657" w:rsidRPr="00E41886" w:rsidRDefault="002D222E" w:rsidP="000F3F79">
      <w:pPr>
        <w:pStyle w:val="a4"/>
        <w:numPr>
          <w:ilvl w:val="0"/>
          <w:numId w:val="70"/>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Совместную деятель</w:t>
      </w:r>
      <w:r w:rsidR="00DB1657" w:rsidRPr="00E41886">
        <w:rPr>
          <w:rFonts w:ascii="Times New Roman" w:hAnsi="Times New Roman" w:cs="Times New Roman"/>
          <w:sz w:val="20"/>
          <w:szCs w:val="20"/>
        </w:rPr>
        <w:t xml:space="preserve">ность воспитателя с ребенком, </w:t>
      </w:r>
    </w:p>
    <w:p w:rsidR="00DB1657" w:rsidRPr="00E41886" w:rsidRDefault="002D222E" w:rsidP="000F3F79">
      <w:pPr>
        <w:pStyle w:val="a4"/>
        <w:numPr>
          <w:ilvl w:val="0"/>
          <w:numId w:val="70"/>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Свободную само</w:t>
      </w:r>
      <w:r w:rsidR="00DB1657" w:rsidRPr="00E41886">
        <w:rPr>
          <w:rFonts w:ascii="Times New Roman" w:hAnsi="Times New Roman" w:cs="Times New Roman"/>
          <w:sz w:val="20"/>
          <w:szCs w:val="20"/>
        </w:rPr>
        <w:t>стоятельную деятельность детей.</w:t>
      </w:r>
    </w:p>
    <w:p w:rsidR="00DB1657" w:rsidRPr="00E41886" w:rsidRDefault="002D222E" w:rsidP="00DB1657">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2. Развивающий блок – продолжительность с 9.00 до 12.00 часов – пр</w:t>
      </w:r>
      <w:r w:rsidR="00DB1657" w:rsidRPr="00E41886">
        <w:rPr>
          <w:rFonts w:ascii="Times New Roman" w:hAnsi="Times New Roman" w:cs="Times New Roman"/>
          <w:sz w:val="20"/>
          <w:szCs w:val="20"/>
        </w:rPr>
        <w:t>едставляет собой организованное</w:t>
      </w:r>
      <w:r w:rsidRPr="00E41886">
        <w:rPr>
          <w:rFonts w:ascii="Times New Roman" w:hAnsi="Times New Roman" w:cs="Times New Roman"/>
          <w:sz w:val="20"/>
          <w:szCs w:val="20"/>
        </w:rPr>
        <w:t xml:space="preserve"> обучение; </w:t>
      </w:r>
    </w:p>
    <w:p w:rsidR="00DB1657" w:rsidRPr="00E41886" w:rsidRDefault="002D222E" w:rsidP="00DB1657">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3. Вечерний блок – продолжительность с 15.30 до 1</w:t>
      </w:r>
      <w:r w:rsidR="00DB1657" w:rsidRPr="00E41886">
        <w:rPr>
          <w:rFonts w:ascii="Times New Roman" w:hAnsi="Times New Roman" w:cs="Times New Roman"/>
          <w:sz w:val="20"/>
          <w:szCs w:val="20"/>
        </w:rPr>
        <w:t xml:space="preserve">9.00 часов – включает в себя: </w:t>
      </w:r>
    </w:p>
    <w:p w:rsidR="00DB1657" w:rsidRPr="00E41886" w:rsidRDefault="002D222E" w:rsidP="000F3F79">
      <w:pPr>
        <w:pStyle w:val="a4"/>
        <w:numPr>
          <w:ilvl w:val="0"/>
          <w:numId w:val="71"/>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Организованное обуч</w:t>
      </w:r>
      <w:r w:rsidR="00DB1657" w:rsidRPr="00E41886">
        <w:rPr>
          <w:rFonts w:ascii="Times New Roman" w:hAnsi="Times New Roman" w:cs="Times New Roman"/>
          <w:sz w:val="20"/>
          <w:szCs w:val="20"/>
        </w:rPr>
        <w:t>ение / индивидуальная работа,</w:t>
      </w:r>
    </w:p>
    <w:p w:rsidR="00DB1657" w:rsidRPr="00E41886" w:rsidRDefault="002D222E" w:rsidP="000F3F79">
      <w:pPr>
        <w:pStyle w:val="a4"/>
        <w:numPr>
          <w:ilvl w:val="0"/>
          <w:numId w:val="71"/>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Самостоятельную деятельность реб</w:t>
      </w:r>
      <w:r w:rsidR="00DB1657" w:rsidRPr="00E41886">
        <w:rPr>
          <w:rFonts w:ascii="Times New Roman" w:hAnsi="Times New Roman" w:cs="Times New Roman"/>
          <w:sz w:val="20"/>
          <w:szCs w:val="20"/>
        </w:rPr>
        <w:t xml:space="preserve">енка, </w:t>
      </w:r>
    </w:p>
    <w:p w:rsidR="00DB1657" w:rsidRPr="00E41886" w:rsidRDefault="002D222E" w:rsidP="000F3F79">
      <w:pPr>
        <w:pStyle w:val="a4"/>
        <w:numPr>
          <w:ilvl w:val="0"/>
          <w:numId w:val="71"/>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Совместную дея</w:t>
      </w:r>
      <w:r w:rsidR="00DB1657" w:rsidRPr="00E41886">
        <w:rPr>
          <w:rFonts w:ascii="Times New Roman" w:hAnsi="Times New Roman" w:cs="Times New Roman"/>
          <w:sz w:val="20"/>
          <w:szCs w:val="20"/>
        </w:rPr>
        <w:t>тельность воспитателя и ребенка.</w:t>
      </w:r>
    </w:p>
    <w:p w:rsidR="00DB1657" w:rsidRPr="00E41886" w:rsidRDefault="002D222E" w:rsidP="00DB1657">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Педагогам предоставляется право варьировать место занятий в педагогическом процессе, интегрируя (объединяя) содержание различных видов занятий в зависимости от поставленных целей и задач обучения и воспитания. </w:t>
      </w:r>
      <w:r w:rsidR="00DB1657" w:rsidRPr="00E41886">
        <w:rPr>
          <w:rFonts w:ascii="Times New Roman" w:hAnsi="Times New Roman" w:cs="Times New Roman"/>
          <w:sz w:val="20"/>
          <w:szCs w:val="20"/>
        </w:rPr>
        <w:t>Педагогический коллектив центра развития, работающий с детьми в детском саду</w:t>
      </w:r>
      <w:r w:rsidRPr="00E41886">
        <w:rPr>
          <w:rFonts w:ascii="Times New Roman" w:hAnsi="Times New Roman" w:cs="Times New Roman"/>
          <w:sz w:val="20"/>
          <w:szCs w:val="20"/>
        </w:rPr>
        <w:t xml:space="preserve"> координиру</w:t>
      </w:r>
      <w:r w:rsidR="00DB1657" w:rsidRPr="00E41886">
        <w:rPr>
          <w:rFonts w:ascii="Times New Roman" w:hAnsi="Times New Roman" w:cs="Times New Roman"/>
          <w:sz w:val="20"/>
          <w:szCs w:val="20"/>
        </w:rPr>
        <w:t>е</w:t>
      </w:r>
      <w:r w:rsidRPr="00E41886">
        <w:rPr>
          <w:rFonts w:ascii="Times New Roman" w:hAnsi="Times New Roman" w:cs="Times New Roman"/>
          <w:sz w:val="20"/>
          <w:szCs w:val="20"/>
        </w:rPr>
        <w:t xml:space="preserve">т содержание проводимых занятий, осуществляя совместное планирование, обсуждая достижения и проблемы отдельных детей и группы в целом. Совместная образовательная деятельность детей и взрослых организуется комплексно – тематически, а самостоятельная деятельность детей в соответствии с традиционными видами детской деятельности. 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 и предполагает индивидуальную, подгрупповую и групповую формы организации. </w:t>
      </w:r>
    </w:p>
    <w:p w:rsidR="00DB1657" w:rsidRPr="00E41886" w:rsidRDefault="002D222E" w:rsidP="00DB1657">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Образовательный процесс в до</w:t>
      </w:r>
      <w:r w:rsidR="00DB1657" w:rsidRPr="00E41886">
        <w:rPr>
          <w:rFonts w:ascii="Times New Roman" w:hAnsi="Times New Roman" w:cs="Times New Roman"/>
          <w:sz w:val="20"/>
          <w:szCs w:val="20"/>
        </w:rPr>
        <w:t xml:space="preserve">школьном учреждении строится: </w:t>
      </w:r>
    </w:p>
    <w:p w:rsidR="00DB1657" w:rsidRPr="00E41886" w:rsidRDefault="002D222E" w:rsidP="000F3F79">
      <w:pPr>
        <w:pStyle w:val="a4"/>
        <w:numPr>
          <w:ilvl w:val="0"/>
          <w:numId w:val="72"/>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На адекватных возрасту формах работы с детьми, максимальном развитии всех специфических видах деятельности и в первую очередь игры как ведущего вида деятел</w:t>
      </w:r>
      <w:r w:rsidR="00DB1657" w:rsidRPr="00E41886">
        <w:rPr>
          <w:rFonts w:ascii="Times New Roman" w:hAnsi="Times New Roman" w:cs="Times New Roman"/>
          <w:sz w:val="20"/>
          <w:szCs w:val="20"/>
        </w:rPr>
        <w:t xml:space="preserve">ьности ребенка – дошкольника. </w:t>
      </w:r>
    </w:p>
    <w:p w:rsidR="00DB1657" w:rsidRPr="00E41886" w:rsidRDefault="002D222E" w:rsidP="000F3F79">
      <w:pPr>
        <w:pStyle w:val="a4"/>
        <w:numPr>
          <w:ilvl w:val="0"/>
          <w:numId w:val="72"/>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На использовании современных личностно – ориентированных технологий, направленных на партнерство, сотруд</w:t>
      </w:r>
      <w:r w:rsidR="00DB1657" w:rsidRPr="00E41886">
        <w:rPr>
          <w:rFonts w:ascii="Times New Roman" w:hAnsi="Times New Roman" w:cs="Times New Roman"/>
          <w:sz w:val="20"/>
          <w:szCs w:val="20"/>
        </w:rPr>
        <w:t xml:space="preserve">ничество педагогов и ребенка. </w:t>
      </w:r>
    </w:p>
    <w:p w:rsidR="00DB1657" w:rsidRPr="00E41886" w:rsidRDefault="002D222E" w:rsidP="000F3F79">
      <w:pPr>
        <w:pStyle w:val="a4"/>
        <w:numPr>
          <w:ilvl w:val="0"/>
          <w:numId w:val="72"/>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На субъективной (партнерской, равноправной)</w:t>
      </w:r>
      <w:r w:rsidR="00DB1657" w:rsidRPr="00E41886">
        <w:rPr>
          <w:rFonts w:ascii="Times New Roman" w:hAnsi="Times New Roman" w:cs="Times New Roman"/>
          <w:sz w:val="20"/>
          <w:szCs w:val="20"/>
        </w:rPr>
        <w:t xml:space="preserve"> позиции взрослого и ребенка. </w:t>
      </w:r>
    </w:p>
    <w:p w:rsidR="00DB1657" w:rsidRPr="00E41886" w:rsidRDefault="002D222E" w:rsidP="000F3F79">
      <w:pPr>
        <w:pStyle w:val="a4"/>
        <w:numPr>
          <w:ilvl w:val="0"/>
          <w:numId w:val="72"/>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На основе диалогическог</w:t>
      </w:r>
      <w:r w:rsidR="00DB1657" w:rsidRPr="00E41886">
        <w:rPr>
          <w:rFonts w:ascii="Times New Roman" w:hAnsi="Times New Roman" w:cs="Times New Roman"/>
          <w:sz w:val="20"/>
          <w:szCs w:val="20"/>
        </w:rPr>
        <w:t xml:space="preserve">о общения взрослого с детьми. </w:t>
      </w:r>
    </w:p>
    <w:p w:rsidR="00DB1657" w:rsidRPr="00E41886" w:rsidRDefault="002D222E" w:rsidP="000F3F79">
      <w:pPr>
        <w:pStyle w:val="a4"/>
        <w:numPr>
          <w:ilvl w:val="0"/>
          <w:numId w:val="72"/>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 xml:space="preserve">В продуктивном взаимодействии ребенка со взрослыми и сверстниками. </w:t>
      </w:r>
    </w:p>
    <w:p w:rsidR="0092437E" w:rsidRPr="00E41886" w:rsidRDefault="002D222E" w:rsidP="00DB1657">
      <w:pPr>
        <w:pStyle w:val="a4"/>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 xml:space="preserve">В основу положен комплексно – тематический принцип планирования образовательного процесса. </w:t>
      </w:r>
    </w:p>
    <w:p w:rsidR="002D222E" w:rsidRDefault="002D222E" w:rsidP="006F31D3">
      <w:pPr>
        <w:tabs>
          <w:tab w:val="left" w:pos="142"/>
        </w:tabs>
        <w:spacing w:after="0"/>
        <w:ind w:firstLine="851"/>
        <w:rPr>
          <w:rFonts w:ascii="Times New Roman" w:hAnsi="Times New Roman" w:cs="Times New Roman"/>
          <w:b/>
          <w:sz w:val="20"/>
          <w:szCs w:val="20"/>
        </w:rPr>
      </w:pPr>
    </w:p>
    <w:p w:rsidR="004C25A4" w:rsidRDefault="004C25A4" w:rsidP="006F31D3">
      <w:pPr>
        <w:tabs>
          <w:tab w:val="left" w:pos="142"/>
        </w:tabs>
        <w:spacing w:after="0"/>
        <w:ind w:firstLine="851"/>
        <w:rPr>
          <w:rFonts w:ascii="Times New Roman" w:hAnsi="Times New Roman" w:cs="Times New Roman"/>
          <w:b/>
          <w:sz w:val="20"/>
          <w:szCs w:val="20"/>
        </w:rPr>
      </w:pPr>
    </w:p>
    <w:p w:rsidR="004C25A4" w:rsidRDefault="004C25A4" w:rsidP="006F31D3">
      <w:pPr>
        <w:tabs>
          <w:tab w:val="left" w:pos="142"/>
        </w:tabs>
        <w:spacing w:after="0"/>
        <w:ind w:firstLine="851"/>
        <w:rPr>
          <w:rFonts w:ascii="Times New Roman" w:hAnsi="Times New Roman" w:cs="Times New Roman"/>
          <w:b/>
          <w:sz w:val="20"/>
          <w:szCs w:val="20"/>
        </w:rPr>
      </w:pPr>
    </w:p>
    <w:p w:rsidR="004C25A4" w:rsidRDefault="004C25A4" w:rsidP="006F31D3">
      <w:pPr>
        <w:tabs>
          <w:tab w:val="left" w:pos="142"/>
        </w:tabs>
        <w:spacing w:after="0"/>
        <w:ind w:firstLine="851"/>
        <w:rPr>
          <w:rFonts w:ascii="Times New Roman" w:hAnsi="Times New Roman" w:cs="Times New Roman"/>
          <w:b/>
          <w:sz w:val="20"/>
          <w:szCs w:val="20"/>
        </w:rPr>
      </w:pPr>
    </w:p>
    <w:p w:rsidR="004C25A4" w:rsidRDefault="004C25A4" w:rsidP="006F31D3">
      <w:pPr>
        <w:tabs>
          <w:tab w:val="left" w:pos="142"/>
        </w:tabs>
        <w:spacing w:after="0"/>
        <w:ind w:firstLine="851"/>
        <w:rPr>
          <w:rFonts w:ascii="Times New Roman" w:hAnsi="Times New Roman" w:cs="Times New Roman"/>
          <w:b/>
          <w:sz w:val="20"/>
          <w:szCs w:val="20"/>
        </w:rPr>
      </w:pPr>
    </w:p>
    <w:p w:rsidR="004C25A4" w:rsidRDefault="004C25A4" w:rsidP="006F31D3">
      <w:pPr>
        <w:tabs>
          <w:tab w:val="left" w:pos="142"/>
        </w:tabs>
        <w:spacing w:after="0"/>
        <w:ind w:firstLine="851"/>
        <w:rPr>
          <w:rFonts w:ascii="Times New Roman" w:hAnsi="Times New Roman" w:cs="Times New Roman"/>
          <w:b/>
          <w:sz w:val="20"/>
          <w:szCs w:val="20"/>
        </w:rPr>
      </w:pPr>
    </w:p>
    <w:p w:rsidR="004C25A4" w:rsidRDefault="004C25A4" w:rsidP="006F31D3">
      <w:pPr>
        <w:tabs>
          <w:tab w:val="left" w:pos="142"/>
        </w:tabs>
        <w:spacing w:after="0"/>
        <w:ind w:firstLine="851"/>
        <w:rPr>
          <w:rFonts w:ascii="Times New Roman" w:hAnsi="Times New Roman" w:cs="Times New Roman"/>
          <w:b/>
          <w:sz w:val="20"/>
          <w:szCs w:val="20"/>
        </w:rPr>
      </w:pPr>
    </w:p>
    <w:p w:rsidR="004C25A4" w:rsidRDefault="004C25A4" w:rsidP="006F31D3">
      <w:pPr>
        <w:tabs>
          <w:tab w:val="left" w:pos="142"/>
        </w:tabs>
        <w:spacing w:after="0"/>
        <w:ind w:firstLine="851"/>
        <w:rPr>
          <w:rFonts w:ascii="Times New Roman" w:hAnsi="Times New Roman" w:cs="Times New Roman"/>
          <w:b/>
          <w:sz w:val="20"/>
          <w:szCs w:val="20"/>
        </w:rPr>
      </w:pPr>
    </w:p>
    <w:p w:rsidR="004C25A4" w:rsidRPr="00E41886" w:rsidRDefault="004C25A4" w:rsidP="006F31D3">
      <w:pPr>
        <w:tabs>
          <w:tab w:val="left" w:pos="142"/>
        </w:tabs>
        <w:spacing w:after="0"/>
        <w:ind w:firstLine="851"/>
        <w:rPr>
          <w:rFonts w:ascii="Times New Roman" w:hAnsi="Times New Roman" w:cs="Times New Roman"/>
          <w:b/>
          <w:sz w:val="20"/>
          <w:szCs w:val="20"/>
        </w:rPr>
      </w:pPr>
    </w:p>
    <w:p w:rsidR="00656DA0" w:rsidRPr="00E41886" w:rsidRDefault="00656DA0" w:rsidP="00215109">
      <w:pPr>
        <w:pStyle w:val="2"/>
        <w:rPr>
          <w:rFonts w:ascii="Times New Roman" w:hAnsi="Times New Roman"/>
          <w:b/>
          <w:color w:val="auto"/>
          <w:sz w:val="20"/>
          <w:szCs w:val="20"/>
        </w:rPr>
      </w:pPr>
      <w:bookmarkStart w:id="209" w:name="_Toc501885667"/>
      <w:r w:rsidRPr="00E41886">
        <w:rPr>
          <w:rFonts w:ascii="Times New Roman" w:hAnsi="Times New Roman"/>
          <w:b/>
          <w:color w:val="auto"/>
          <w:sz w:val="20"/>
          <w:szCs w:val="20"/>
        </w:rPr>
        <w:t>3.4.</w:t>
      </w:r>
      <w:r w:rsidRPr="00E41886">
        <w:rPr>
          <w:color w:val="auto"/>
          <w:sz w:val="20"/>
          <w:szCs w:val="20"/>
        </w:rPr>
        <w:t xml:space="preserve"> </w:t>
      </w:r>
      <w:r w:rsidRPr="00E41886">
        <w:rPr>
          <w:rFonts w:ascii="Times New Roman" w:hAnsi="Times New Roman"/>
          <w:b/>
          <w:color w:val="auto"/>
          <w:sz w:val="20"/>
          <w:szCs w:val="20"/>
        </w:rPr>
        <w:t>Особенности традиционных событий, праздников, мероприятий</w:t>
      </w:r>
      <w:bookmarkEnd w:id="209"/>
    </w:p>
    <w:p w:rsidR="00656DA0" w:rsidRPr="00E41886" w:rsidRDefault="00656DA0" w:rsidP="006F31D3">
      <w:pPr>
        <w:pStyle w:val="a4"/>
        <w:spacing w:after="0"/>
        <w:ind w:left="0" w:firstLine="851"/>
        <w:jc w:val="both"/>
        <w:rPr>
          <w:rFonts w:ascii="Times New Roman" w:hAnsi="Times New Roman"/>
          <w:sz w:val="20"/>
          <w:szCs w:val="20"/>
        </w:rPr>
      </w:pPr>
      <w:r w:rsidRPr="00E41886">
        <w:rPr>
          <w:rFonts w:ascii="Times New Roman" w:hAnsi="Times New Roman"/>
          <w:sz w:val="20"/>
          <w:szCs w:val="20"/>
        </w:rPr>
        <w:t xml:space="preserve">В соответствии с требованиями ФГОС ДО, в </w:t>
      </w:r>
      <w:r w:rsidR="009512C1" w:rsidRPr="00E41886">
        <w:rPr>
          <w:rFonts w:ascii="Times New Roman" w:hAnsi="Times New Roman"/>
          <w:sz w:val="20"/>
          <w:szCs w:val="20"/>
        </w:rPr>
        <w:t>программу включен раздел</w:t>
      </w:r>
      <w:r w:rsidRPr="00E41886">
        <w:rPr>
          <w:rFonts w:ascii="Times New Roman" w:hAnsi="Times New Roman"/>
          <w:sz w:val="20"/>
          <w:szCs w:val="20"/>
        </w:rPr>
        <w:t xml:space="preserve">, посвященный особенностям традиционных событий, праздников, мероприятий. Развитие культурно-досуговой </w:t>
      </w:r>
      <w:r w:rsidR="002D222E" w:rsidRPr="00E41886">
        <w:rPr>
          <w:rFonts w:ascii="Times New Roman" w:hAnsi="Times New Roman"/>
          <w:sz w:val="20"/>
          <w:szCs w:val="20"/>
        </w:rPr>
        <w:t>деятельности дошкольников</w:t>
      </w:r>
      <w:r w:rsidRPr="00E41886">
        <w:rPr>
          <w:rFonts w:ascii="Times New Roman" w:hAnsi="Times New Roman"/>
          <w:sz w:val="20"/>
          <w:szCs w:val="20"/>
        </w:rPr>
        <w:t xml:space="preserve"> позволяет обеспечить каждому ребенку отдых (пассивный и активный), эмоциональное благополучие, способствует формированию умения занимать себя. </w:t>
      </w:r>
      <w:r w:rsidR="002D222E" w:rsidRPr="00E41886">
        <w:rPr>
          <w:rFonts w:ascii="Times New Roman" w:hAnsi="Times New Roman"/>
          <w:sz w:val="20"/>
          <w:szCs w:val="20"/>
        </w:rPr>
        <w:t>З</w:t>
      </w:r>
      <w:r w:rsidRPr="00E41886">
        <w:rPr>
          <w:rFonts w:ascii="Times New Roman" w:hAnsi="Times New Roman"/>
          <w:sz w:val="20"/>
          <w:szCs w:val="20"/>
        </w:rPr>
        <w:t>адачи педаго</w:t>
      </w:r>
      <w:r w:rsidR="002D222E" w:rsidRPr="00E41886">
        <w:rPr>
          <w:rFonts w:ascii="Times New Roman" w:hAnsi="Times New Roman"/>
          <w:sz w:val="20"/>
          <w:szCs w:val="20"/>
        </w:rPr>
        <w:t>га по организации досуга детей состоят в том, чтобы</w:t>
      </w:r>
    </w:p>
    <w:p w:rsidR="002D222E" w:rsidRPr="00E41886" w:rsidRDefault="00656DA0" w:rsidP="000F3F79">
      <w:pPr>
        <w:pStyle w:val="a4"/>
        <w:numPr>
          <w:ilvl w:val="0"/>
          <w:numId w:val="43"/>
        </w:numPr>
        <w:spacing w:after="0"/>
        <w:ind w:left="426"/>
        <w:jc w:val="both"/>
        <w:rPr>
          <w:rFonts w:ascii="Times New Roman" w:hAnsi="Times New Roman"/>
          <w:b/>
          <w:sz w:val="20"/>
          <w:szCs w:val="20"/>
          <w:u w:val="single"/>
        </w:rPr>
      </w:pPr>
      <w:r w:rsidRPr="00E41886">
        <w:rPr>
          <w:rFonts w:ascii="Times New Roman" w:hAnsi="Times New Roman"/>
          <w:sz w:val="20"/>
          <w:szCs w:val="20"/>
        </w:rPr>
        <w:t xml:space="preserve">Содействовать созданию эмоционально-положительного климата в группе и детском саду, обеспечивать детям чувство комфорта и защищенности. </w:t>
      </w:r>
    </w:p>
    <w:p w:rsidR="002D222E" w:rsidRPr="00E41886" w:rsidRDefault="00656DA0" w:rsidP="000F3F79">
      <w:pPr>
        <w:pStyle w:val="a4"/>
        <w:numPr>
          <w:ilvl w:val="0"/>
          <w:numId w:val="43"/>
        </w:numPr>
        <w:spacing w:after="0"/>
        <w:ind w:left="426"/>
        <w:jc w:val="both"/>
        <w:rPr>
          <w:rFonts w:ascii="Times New Roman" w:hAnsi="Times New Roman"/>
          <w:b/>
          <w:sz w:val="20"/>
          <w:szCs w:val="20"/>
          <w:u w:val="single"/>
        </w:rPr>
      </w:pPr>
      <w:r w:rsidRPr="00E41886">
        <w:rPr>
          <w:rFonts w:ascii="Times New Roman" w:hAnsi="Times New Roman"/>
          <w:sz w:val="20"/>
          <w:szCs w:val="20"/>
        </w:rPr>
        <w:t xml:space="preserve">Привлекать детей к посильному участию в играх, забавах, развлечениях и праздниках. </w:t>
      </w:r>
    </w:p>
    <w:p w:rsidR="002D222E" w:rsidRPr="00E41886" w:rsidRDefault="00656DA0" w:rsidP="000F3F79">
      <w:pPr>
        <w:pStyle w:val="a4"/>
        <w:numPr>
          <w:ilvl w:val="0"/>
          <w:numId w:val="43"/>
        </w:numPr>
        <w:spacing w:after="0"/>
        <w:ind w:left="426"/>
        <w:jc w:val="both"/>
        <w:rPr>
          <w:rFonts w:ascii="Times New Roman" w:hAnsi="Times New Roman"/>
          <w:b/>
          <w:sz w:val="20"/>
          <w:szCs w:val="20"/>
          <w:u w:val="single"/>
        </w:rPr>
      </w:pPr>
      <w:r w:rsidRPr="00E41886">
        <w:rPr>
          <w:rFonts w:ascii="Times New Roman" w:hAnsi="Times New Roman"/>
          <w:sz w:val="20"/>
          <w:szCs w:val="20"/>
        </w:rPr>
        <w:t xml:space="preserve">Развивать умение следить за действиями заводных игрушек, сказочных героев, адекватно реагировать на них. </w:t>
      </w:r>
    </w:p>
    <w:p w:rsidR="002D222E" w:rsidRPr="00E41886" w:rsidRDefault="00656DA0" w:rsidP="000F3F79">
      <w:pPr>
        <w:pStyle w:val="a4"/>
        <w:numPr>
          <w:ilvl w:val="0"/>
          <w:numId w:val="43"/>
        </w:numPr>
        <w:spacing w:after="0"/>
        <w:ind w:left="426"/>
        <w:jc w:val="both"/>
        <w:rPr>
          <w:rFonts w:ascii="Times New Roman" w:hAnsi="Times New Roman"/>
          <w:b/>
          <w:sz w:val="20"/>
          <w:szCs w:val="20"/>
          <w:u w:val="single"/>
        </w:rPr>
      </w:pPr>
      <w:r w:rsidRPr="00E41886">
        <w:rPr>
          <w:rFonts w:ascii="Times New Roman" w:hAnsi="Times New Roman"/>
          <w:sz w:val="20"/>
          <w:szCs w:val="20"/>
        </w:rPr>
        <w:t xml:space="preserve">Способствовать формированию навыка перевоплощения в образы сказочных героев. </w:t>
      </w:r>
    </w:p>
    <w:p w:rsidR="00656DA0" w:rsidRPr="00E41886" w:rsidRDefault="00656DA0" w:rsidP="000F3F79">
      <w:pPr>
        <w:pStyle w:val="a4"/>
        <w:numPr>
          <w:ilvl w:val="0"/>
          <w:numId w:val="43"/>
        </w:numPr>
        <w:spacing w:after="0"/>
        <w:ind w:left="426"/>
        <w:jc w:val="both"/>
        <w:rPr>
          <w:rFonts w:ascii="Times New Roman" w:hAnsi="Times New Roman"/>
          <w:b/>
          <w:sz w:val="20"/>
          <w:szCs w:val="20"/>
          <w:u w:val="single"/>
        </w:rPr>
      </w:pPr>
      <w:r w:rsidRPr="00E41886">
        <w:rPr>
          <w:rFonts w:ascii="Times New Roman" w:hAnsi="Times New Roman"/>
          <w:sz w:val="20"/>
          <w:szCs w:val="20"/>
        </w:rPr>
        <w:t>Отмечать праздники в соответствии с возрастными возможностями и интересами детей.</w:t>
      </w:r>
    </w:p>
    <w:p w:rsidR="00656DA0" w:rsidRPr="00E41886" w:rsidRDefault="002D222E" w:rsidP="006F31D3">
      <w:pPr>
        <w:tabs>
          <w:tab w:val="left" w:pos="142"/>
        </w:tabs>
        <w:spacing w:after="0"/>
        <w:ind w:firstLine="851"/>
        <w:rPr>
          <w:rFonts w:ascii="Times New Roman" w:hAnsi="Times New Roman" w:cs="Times New Roman"/>
          <w:sz w:val="20"/>
          <w:szCs w:val="20"/>
        </w:rPr>
      </w:pPr>
      <w:r w:rsidRPr="00E41886">
        <w:rPr>
          <w:rFonts w:ascii="Times New Roman" w:hAnsi="Times New Roman" w:cs="Times New Roman"/>
          <w:sz w:val="20"/>
          <w:szCs w:val="20"/>
        </w:rPr>
        <w:t xml:space="preserve">В детском саду организуются следующие </w:t>
      </w:r>
      <w:r w:rsidR="003760C1" w:rsidRPr="00E41886">
        <w:rPr>
          <w:rFonts w:ascii="Times New Roman" w:hAnsi="Times New Roman" w:cs="Times New Roman"/>
          <w:sz w:val="20"/>
          <w:szCs w:val="20"/>
        </w:rPr>
        <w:t xml:space="preserve">традиционные </w:t>
      </w:r>
      <w:r w:rsidRPr="00E41886">
        <w:rPr>
          <w:rFonts w:ascii="Times New Roman" w:hAnsi="Times New Roman" w:cs="Times New Roman"/>
          <w:sz w:val="20"/>
          <w:szCs w:val="20"/>
        </w:rPr>
        <w:t>культурно-досуговые мероприятия:</w:t>
      </w:r>
    </w:p>
    <w:p w:rsidR="002D222E" w:rsidRPr="00E41886" w:rsidRDefault="002D222E" w:rsidP="006F31D3">
      <w:pPr>
        <w:tabs>
          <w:tab w:val="left" w:pos="142"/>
        </w:tabs>
        <w:spacing w:after="0"/>
        <w:ind w:firstLine="851"/>
        <w:rPr>
          <w:rFonts w:ascii="Times New Roman" w:hAnsi="Times New Roman" w:cs="Times New Roman"/>
          <w:sz w:val="20"/>
          <w:szCs w:val="20"/>
        </w:rPr>
      </w:pPr>
      <w:r w:rsidRPr="00E41886">
        <w:rPr>
          <w:rFonts w:ascii="Times New Roman" w:hAnsi="Times New Roman" w:cs="Times New Roman"/>
          <w:b/>
          <w:sz w:val="20"/>
          <w:szCs w:val="20"/>
        </w:rPr>
        <w:t>Развлечения</w:t>
      </w:r>
      <w:r w:rsidRPr="00E41886">
        <w:rPr>
          <w:rFonts w:ascii="Times New Roman" w:hAnsi="Times New Roman" w:cs="Times New Roman"/>
          <w:sz w:val="20"/>
          <w:szCs w:val="20"/>
        </w:rPr>
        <w:t xml:space="preserve"> </w:t>
      </w:r>
      <w:r w:rsidR="00D66FAF" w:rsidRPr="00E41886">
        <w:rPr>
          <w:rFonts w:ascii="Times New Roman" w:hAnsi="Times New Roman" w:cs="Times New Roman"/>
          <w:sz w:val="20"/>
          <w:szCs w:val="20"/>
        </w:rPr>
        <w:t>–</w:t>
      </w:r>
      <w:r w:rsidRPr="00E41886">
        <w:rPr>
          <w:rFonts w:ascii="Times New Roman" w:hAnsi="Times New Roman" w:cs="Times New Roman"/>
          <w:sz w:val="20"/>
          <w:szCs w:val="20"/>
        </w:rPr>
        <w:t xml:space="preserve"> </w:t>
      </w:r>
      <w:r w:rsidR="00D66FAF" w:rsidRPr="00E41886">
        <w:rPr>
          <w:rFonts w:ascii="Times New Roman" w:hAnsi="Times New Roman" w:cs="Times New Roman"/>
          <w:sz w:val="20"/>
          <w:szCs w:val="20"/>
        </w:rPr>
        <w:t xml:space="preserve">один из видов культурно-досуговой деятельности, направленный на переключение детей от однообразия будней. Развлечения в детском саду проводятся один раз в неделю. В силу возраста детей, посещающих детский сад, из всего разнообразия форм преимущество отдается театрализованным развлечениям. Это могут быть представления, разыгранные с помощью различных видов театра. Иные формы развлечений (познавательное, спортивное) могут быть включены как элементы в канву театрализованной постановки. Желательно, чтобы в процессе развлечения дети были не только зрителями, но и участниками мероприятия. </w:t>
      </w:r>
    </w:p>
    <w:p w:rsidR="00D66FAF" w:rsidRPr="00E41886" w:rsidRDefault="00D66FAF" w:rsidP="006F31D3">
      <w:pPr>
        <w:tabs>
          <w:tab w:val="left" w:pos="142"/>
        </w:tabs>
        <w:spacing w:after="0"/>
        <w:ind w:firstLine="851"/>
        <w:rPr>
          <w:rFonts w:ascii="Times New Roman" w:hAnsi="Times New Roman" w:cs="Times New Roman"/>
          <w:sz w:val="20"/>
          <w:szCs w:val="20"/>
        </w:rPr>
      </w:pPr>
      <w:r w:rsidRPr="00E41886">
        <w:rPr>
          <w:rFonts w:ascii="Times New Roman" w:hAnsi="Times New Roman" w:cs="Times New Roman"/>
          <w:b/>
          <w:sz w:val="20"/>
          <w:szCs w:val="20"/>
        </w:rPr>
        <w:t xml:space="preserve">Праздники – </w:t>
      </w:r>
      <w:r w:rsidRPr="00E41886">
        <w:rPr>
          <w:rFonts w:ascii="Times New Roman" w:hAnsi="Times New Roman" w:cs="Times New Roman"/>
          <w:sz w:val="20"/>
          <w:szCs w:val="20"/>
        </w:rPr>
        <w:t xml:space="preserve">вид культурно-досуговой деятельности, приуроченный к какому-либо значимому событию. Для детей раннего возраста целесообразно организовывать праздники, </w:t>
      </w:r>
      <w:r w:rsidR="003760C1" w:rsidRPr="00E41886">
        <w:rPr>
          <w:rFonts w:ascii="Times New Roman" w:hAnsi="Times New Roman" w:cs="Times New Roman"/>
          <w:sz w:val="20"/>
          <w:szCs w:val="20"/>
        </w:rPr>
        <w:t xml:space="preserve">посвященные простым и понятным для детского восприятия событиям. </w:t>
      </w:r>
    </w:p>
    <w:p w:rsidR="003760C1" w:rsidRPr="00E41886" w:rsidRDefault="003760C1" w:rsidP="006F31D3">
      <w:pPr>
        <w:tabs>
          <w:tab w:val="left" w:pos="142"/>
        </w:tabs>
        <w:spacing w:after="0"/>
        <w:ind w:firstLine="851"/>
        <w:rPr>
          <w:rFonts w:ascii="Times New Roman" w:hAnsi="Times New Roman" w:cs="Times New Roman"/>
          <w:b/>
          <w:sz w:val="20"/>
          <w:szCs w:val="20"/>
        </w:rPr>
      </w:pPr>
      <w:r w:rsidRPr="00E41886">
        <w:rPr>
          <w:rFonts w:ascii="Times New Roman" w:hAnsi="Times New Roman" w:cs="Times New Roman"/>
          <w:b/>
          <w:sz w:val="20"/>
          <w:szCs w:val="20"/>
        </w:rPr>
        <w:t>Перечень праздников в детском саду</w:t>
      </w:r>
    </w:p>
    <w:tbl>
      <w:tblPr>
        <w:tblW w:w="0" w:type="auto"/>
        <w:tblLook w:val="04A0" w:firstRow="1" w:lastRow="0" w:firstColumn="1" w:lastColumn="0" w:noHBand="0" w:noVBand="1"/>
      </w:tblPr>
      <w:tblGrid>
        <w:gridCol w:w="3823"/>
        <w:gridCol w:w="3969"/>
      </w:tblGrid>
      <w:tr w:rsidR="003760C1" w:rsidRPr="00E41886" w:rsidTr="003760C1">
        <w:tc>
          <w:tcPr>
            <w:tcW w:w="3823" w:type="dxa"/>
          </w:tcPr>
          <w:p w:rsidR="003760C1" w:rsidRPr="00E41886" w:rsidRDefault="003760C1" w:rsidP="006F31D3">
            <w:pPr>
              <w:tabs>
                <w:tab w:val="left" w:pos="142"/>
              </w:tabs>
              <w:spacing w:after="0"/>
              <w:rPr>
                <w:rFonts w:ascii="Times New Roman" w:hAnsi="Times New Roman" w:cs="Times New Roman"/>
                <w:b/>
                <w:sz w:val="20"/>
                <w:szCs w:val="20"/>
              </w:rPr>
            </w:pPr>
            <w:r w:rsidRPr="00E41886">
              <w:rPr>
                <w:rFonts w:ascii="Times New Roman" w:hAnsi="Times New Roman" w:cs="Times New Roman"/>
                <w:b/>
                <w:sz w:val="20"/>
                <w:szCs w:val="20"/>
              </w:rPr>
              <w:t>Праздник</w:t>
            </w:r>
          </w:p>
        </w:tc>
        <w:tc>
          <w:tcPr>
            <w:tcW w:w="3969" w:type="dxa"/>
          </w:tcPr>
          <w:p w:rsidR="003760C1" w:rsidRPr="00E41886" w:rsidRDefault="003760C1" w:rsidP="006F31D3">
            <w:pPr>
              <w:tabs>
                <w:tab w:val="left" w:pos="142"/>
              </w:tabs>
              <w:spacing w:after="0"/>
              <w:rPr>
                <w:rFonts w:ascii="Times New Roman" w:hAnsi="Times New Roman" w:cs="Times New Roman"/>
                <w:b/>
                <w:sz w:val="20"/>
                <w:szCs w:val="20"/>
              </w:rPr>
            </w:pPr>
            <w:r w:rsidRPr="00E41886">
              <w:rPr>
                <w:rFonts w:ascii="Times New Roman" w:hAnsi="Times New Roman" w:cs="Times New Roman"/>
                <w:b/>
                <w:sz w:val="20"/>
                <w:szCs w:val="20"/>
              </w:rPr>
              <w:t>Время проведения</w:t>
            </w:r>
          </w:p>
        </w:tc>
      </w:tr>
      <w:tr w:rsidR="003760C1" w:rsidRPr="00E41886" w:rsidTr="003760C1">
        <w:tc>
          <w:tcPr>
            <w:tcW w:w="3823" w:type="dxa"/>
          </w:tcPr>
          <w:p w:rsidR="003760C1" w:rsidRPr="00E41886" w:rsidRDefault="003760C1"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Осенний праздник</w:t>
            </w:r>
          </w:p>
        </w:tc>
        <w:tc>
          <w:tcPr>
            <w:tcW w:w="3969" w:type="dxa"/>
          </w:tcPr>
          <w:p w:rsidR="003760C1" w:rsidRPr="00E41886" w:rsidRDefault="003760C1"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октябрь</w:t>
            </w:r>
          </w:p>
        </w:tc>
      </w:tr>
      <w:tr w:rsidR="003760C1" w:rsidRPr="00E41886" w:rsidTr="003760C1">
        <w:tc>
          <w:tcPr>
            <w:tcW w:w="3823" w:type="dxa"/>
          </w:tcPr>
          <w:p w:rsidR="003760C1" w:rsidRPr="00E41886" w:rsidRDefault="003760C1"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Новый год</w:t>
            </w:r>
          </w:p>
        </w:tc>
        <w:tc>
          <w:tcPr>
            <w:tcW w:w="3969" w:type="dxa"/>
          </w:tcPr>
          <w:p w:rsidR="003760C1" w:rsidRPr="00E41886" w:rsidRDefault="003760C1"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декабрь</w:t>
            </w:r>
          </w:p>
        </w:tc>
      </w:tr>
      <w:tr w:rsidR="003760C1" w:rsidRPr="00E41886" w:rsidTr="003760C1">
        <w:tc>
          <w:tcPr>
            <w:tcW w:w="3823" w:type="dxa"/>
          </w:tcPr>
          <w:p w:rsidR="003760C1" w:rsidRPr="00E41886" w:rsidRDefault="003760C1" w:rsidP="006F31D3">
            <w:pPr>
              <w:tabs>
                <w:tab w:val="left" w:pos="1035"/>
              </w:tabs>
              <w:spacing w:after="0"/>
              <w:jc w:val="both"/>
              <w:rPr>
                <w:rFonts w:ascii="Times New Roman" w:hAnsi="Times New Roman" w:cs="Times New Roman"/>
                <w:sz w:val="20"/>
                <w:szCs w:val="20"/>
              </w:rPr>
            </w:pPr>
            <w:r w:rsidRPr="00E41886">
              <w:rPr>
                <w:rFonts w:ascii="Times New Roman" w:hAnsi="Times New Roman" w:cs="Times New Roman"/>
                <w:sz w:val="20"/>
                <w:szCs w:val="20"/>
              </w:rPr>
              <w:t>8 Марта</w:t>
            </w:r>
          </w:p>
        </w:tc>
        <w:tc>
          <w:tcPr>
            <w:tcW w:w="3969" w:type="dxa"/>
          </w:tcPr>
          <w:p w:rsidR="003760C1" w:rsidRPr="00E41886" w:rsidRDefault="003760C1"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март</w:t>
            </w:r>
          </w:p>
        </w:tc>
      </w:tr>
      <w:tr w:rsidR="003760C1" w:rsidRPr="00E41886" w:rsidTr="003760C1">
        <w:tc>
          <w:tcPr>
            <w:tcW w:w="3823" w:type="dxa"/>
          </w:tcPr>
          <w:p w:rsidR="003760C1" w:rsidRPr="00E41886" w:rsidRDefault="003760C1"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Весенний праздник</w:t>
            </w:r>
          </w:p>
        </w:tc>
        <w:tc>
          <w:tcPr>
            <w:tcW w:w="3969" w:type="dxa"/>
          </w:tcPr>
          <w:p w:rsidR="003760C1" w:rsidRPr="00E41886" w:rsidRDefault="003760C1" w:rsidP="006F31D3">
            <w:pPr>
              <w:tabs>
                <w:tab w:val="left" w:pos="142"/>
              </w:tabs>
              <w:spacing w:after="0"/>
              <w:rPr>
                <w:rFonts w:ascii="Times New Roman" w:hAnsi="Times New Roman" w:cs="Times New Roman"/>
                <w:sz w:val="20"/>
                <w:szCs w:val="20"/>
              </w:rPr>
            </w:pPr>
            <w:r w:rsidRPr="00E41886">
              <w:rPr>
                <w:rFonts w:ascii="Times New Roman" w:hAnsi="Times New Roman" w:cs="Times New Roman"/>
                <w:sz w:val="20"/>
                <w:szCs w:val="20"/>
              </w:rPr>
              <w:t>май</w:t>
            </w:r>
          </w:p>
        </w:tc>
      </w:tr>
    </w:tbl>
    <w:p w:rsidR="00D66FAF" w:rsidRPr="00E41886" w:rsidRDefault="003760C1" w:rsidP="006F31D3">
      <w:pPr>
        <w:tabs>
          <w:tab w:val="left" w:pos="142"/>
        </w:tabs>
        <w:spacing w:after="0"/>
        <w:ind w:firstLine="851"/>
        <w:rPr>
          <w:rFonts w:ascii="Times New Roman" w:hAnsi="Times New Roman" w:cs="Times New Roman"/>
          <w:sz w:val="20"/>
          <w:szCs w:val="20"/>
        </w:rPr>
      </w:pPr>
      <w:r w:rsidRPr="00E41886">
        <w:rPr>
          <w:rFonts w:ascii="Times New Roman" w:hAnsi="Times New Roman" w:cs="Times New Roman"/>
          <w:sz w:val="20"/>
          <w:szCs w:val="20"/>
        </w:rPr>
        <w:t xml:space="preserve">Также в детском саду празднуют </w:t>
      </w:r>
      <w:r w:rsidRPr="00E41886">
        <w:rPr>
          <w:rFonts w:ascii="Times New Roman" w:hAnsi="Times New Roman" w:cs="Times New Roman"/>
          <w:b/>
          <w:sz w:val="20"/>
          <w:szCs w:val="20"/>
        </w:rPr>
        <w:t>дни рождения детей</w:t>
      </w:r>
      <w:r w:rsidRPr="00E41886">
        <w:rPr>
          <w:rFonts w:ascii="Times New Roman" w:hAnsi="Times New Roman" w:cs="Times New Roman"/>
          <w:sz w:val="20"/>
          <w:szCs w:val="20"/>
        </w:rPr>
        <w:t xml:space="preserve">. Для именинника есть специальный украшенный стул, на котором он целый день сидит во время приема пищи и занятий, </w:t>
      </w:r>
      <w:r w:rsidR="00DC33CB" w:rsidRPr="00E41886">
        <w:rPr>
          <w:rFonts w:ascii="Times New Roman" w:hAnsi="Times New Roman" w:cs="Times New Roman"/>
          <w:sz w:val="20"/>
          <w:szCs w:val="20"/>
        </w:rPr>
        <w:t xml:space="preserve">специальный набор праздничной посуды. Также именинника поздравляют, спев ему «Каравай». Для детей устраивается угощение и небольшая танцевальная программа. Имениннику дарят подарок, пожелания. Важно, чтобы дети в меру своих возможностей (словами, жестами) выразили имениннику свои пожелания. Воспитатель должен этому всячески содействовать. </w:t>
      </w:r>
    </w:p>
    <w:p w:rsidR="00DC33CB" w:rsidRPr="00E41886" w:rsidRDefault="00DC33CB" w:rsidP="006F31D3">
      <w:pPr>
        <w:tabs>
          <w:tab w:val="left" w:pos="142"/>
        </w:tabs>
        <w:spacing w:after="0"/>
        <w:ind w:firstLine="851"/>
        <w:rPr>
          <w:rFonts w:ascii="Times New Roman" w:hAnsi="Times New Roman" w:cs="Times New Roman"/>
          <w:sz w:val="20"/>
          <w:szCs w:val="20"/>
        </w:rPr>
      </w:pPr>
      <w:r w:rsidRPr="00E41886">
        <w:rPr>
          <w:rFonts w:ascii="Times New Roman" w:hAnsi="Times New Roman" w:cs="Times New Roman"/>
          <w:sz w:val="20"/>
          <w:szCs w:val="20"/>
        </w:rPr>
        <w:t xml:space="preserve">Традиционно, ребенку, который заканчивает посещение детского сада Центра «Солнечный класс» устраивают «проводы». Развлечение также сопровождается угощением и музыкально-танцевальной программой. Кроме того, для ребенка готовят памятный подарок: эмблему Центра «Солнечный класс» - солнышко с лучиками-отпечатками ладошек каждого из детей. Вечером, когда ребенок уходит домой, ему вручают подарок. Воспитатель побуждает детей попрощаться с одногруппником (обнять, сказать добрые слова, пригласить в гости). </w:t>
      </w:r>
    </w:p>
    <w:p w:rsidR="00DC33CB" w:rsidRPr="00E41886" w:rsidRDefault="00DC33CB" w:rsidP="006F31D3">
      <w:pPr>
        <w:tabs>
          <w:tab w:val="left" w:pos="142"/>
        </w:tabs>
        <w:spacing w:after="0"/>
        <w:ind w:firstLine="851"/>
        <w:rPr>
          <w:rFonts w:ascii="Times New Roman" w:hAnsi="Times New Roman" w:cs="Times New Roman"/>
          <w:b/>
          <w:sz w:val="20"/>
          <w:szCs w:val="20"/>
        </w:rPr>
      </w:pPr>
    </w:p>
    <w:p w:rsidR="00656DA0" w:rsidRPr="00E41886" w:rsidRDefault="00656DA0" w:rsidP="00215109">
      <w:pPr>
        <w:pStyle w:val="2"/>
        <w:rPr>
          <w:rFonts w:ascii="Times New Roman" w:hAnsi="Times New Roman"/>
          <w:color w:val="auto"/>
          <w:sz w:val="20"/>
          <w:szCs w:val="20"/>
        </w:rPr>
      </w:pPr>
      <w:bookmarkStart w:id="210" w:name="_Toc501885668"/>
      <w:r w:rsidRPr="00E41886">
        <w:rPr>
          <w:rFonts w:ascii="Times New Roman" w:hAnsi="Times New Roman"/>
          <w:b/>
          <w:color w:val="auto"/>
          <w:sz w:val="20"/>
          <w:szCs w:val="20"/>
        </w:rPr>
        <w:t>3.5. Особенности</w:t>
      </w:r>
      <w:r w:rsidRPr="00E41886">
        <w:rPr>
          <w:rFonts w:ascii="Times New Roman" w:hAnsi="Times New Roman"/>
          <w:color w:val="auto"/>
          <w:sz w:val="20"/>
          <w:szCs w:val="20"/>
        </w:rPr>
        <w:t xml:space="preserve"> </w:t>
      </w:r>
      <w:r w:rsidRPr="00E41886">
        <w:rPr>
          <w:rFonts w:ascii="Times New Roman" w:hAnsi="Times New Roman"/>
          <w:b/>
          <w:color w:val="auto"/>
          <w:sz w:val="20"/>
          <w:szCs w:val="20"/>
        </w:rPr>
        <w:t>организации</w:t>
      </w:r>
      <w:r w:rsidRPr="00E41886">
        <w:rPr>
          <w:rFonts w:ascii="Times New Roman" w:hAnsi="Times New Roman"/>
          <w:color w:val="auto"/>
          <w:sz w:val="20"/>
          <w:szCs w:val="20"/>
        </w:rPr>
        <w:t xml:space="preserve"> </w:t>
      </w:r>
      <w:r w:rsidRPr="00E41886">
        <w:rPr>
          <w:rFonts w:ascii="Times New Roman" w:hAnsi="Times New Roman"/>
          <w:b/>
          <w:color w:val="auto"/>
          <w:sz w:val="20"/>
          <w:szCs w:val="20"/>
        </w:rPr>
        <w:t>развивающей предметно-пространственной среды</w:t>
      </w:r>
      <w:bookmarkEnd w:id="210"/>
      <w:r w:rsidRPr="00E41886">
        <w:rPr>
          <w:rFonts w:ascii="Times New Roman" w:hAnsi="Times New Roman"/>
          <w:color w:val="auto"/>
          <w:sz w:val="20"/>
          <w:szCs w:val="20"/>
        </w:rPr>
        <w:t xml:space="preserve"> </w:t>
      </w:r>
    </w:p>
    <w:p w:rsidR="00DD228F" w:rsidRPr="00E41886" w:rsidRDefault="00DD228F" w:rsidP="00DD228F">
      <w:pPr>
        <w:tabs>
          <w:tab w:val="left" w:pos="142"/>
        </w:tabs>
        <w:spacing w:after="0"/>
        <w:ind w:firstLine="851"/>
        <w:rPr>
          <w:rFonts w:ascii="Times New Roman" w:eastAsia="Times New Roman" w:hAnsi="Times New Roman"/>
          <w:sz w:val="20"/>
          <w:szCs w:val="20"/>
        </w:rPr>
      </w:pPr>
      <w:r w:rsidRPr="00E41886">
        <w:rPr>
          <w:rFonts w:ascii="Times New Roman" w:eastAsia="Times New Roman" w:hAnsi="Times New Roman"/>
          <w:sz w:val="20"/>
          <w:szCs w:val="20"/>
        </w:rPr>
        <w:t>Предметный мир раннего детства – это не только игрушки, но и вся окружающая ребенка среда, которая способствует физическому, социальноличностному, познавательному, художественно-эстетическому развитию детей. Для этого в детском саду оборудованы помещения для приема детей со шкафчиками для одежды, групповая комната для игр и занятий, спальня, место для организации приема пищи, санитарные узлы, специально выделенная и огороженная территория участка для прогулок, игр и занятий на воздухе. Помещения и участок оснащаются мебелью и специальным оборуд</w:t>
      </w:r>
      <w:r w:rsidR="00B910B8" w:rsidRPr="00E41886">
        <w:rPr>
          <w:rFonts w:ascii="Times New Roman" w:eastAsia="Times New Roman" w:hAnsi="Times New Roman"/>
          <w:sz w:val="20"/>
          <w:szCs w:val="20"/>
        </w:rPr>
        <w:t>ованием - игровым, учебным.</w:t>
      </w:r>
    </w:p>
    <w:p w:rsidR="00DC33CB" w:rsidRPr="00E41886" w:rsidRDefault="00656DA0" w:rsidP="006F31D3">
      <w:pPr>
        <w:pStyle w:val="a4"/>
        <w:spacing w:after="0"/>
        <w:ind w:left="0" w:firstLine="851"/>
        <w:jc w:val="both"/>
        <w:rPr>
          <w:rFonts w:ascii="Times New Roman" w:hAnsi="Times New Roman"/>
          <w:sz w:val="20"/>
          <w:szCs w:val="20"/>
        </w:rPr>
      </w:pPr>
      <w:r w:rsidRPr="00E41886">
        <w:rPr>
          <w:rFonts w:ascii="Times New Roman" w:hAnsi="Times New Roman"/>
          <w:sz w:val="20"/>
          <w:szCs w:val="20"/>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B910B8" w:rsidRPr="00E41886" w:rsidRDefault="00B910B8" w:rsidP="00B910B8">
      <w:pPr>
        <w:tabs>
          <w:tab w:val="left" w:pos="142"/>
        </w:tabs>
        <w:spacing w:after="0"/>
        <w:ind w:firstLine="851"/>
        <w:rPr>
          <w:rFonts w:ascii="Times New Roman" w:eastAsia="Times New Roman" w:hAnsi="Times New Roman"/>
          <w:sz w:val="20"/>
          <w:szCs w:val="20"/>
        </w:rPr>
      </w:pPr>
      <w:r w:rsidRPr="00E41886">
        <w:rPr>
          <w:rFonts w:ascii="Times New Roman" w:eastAsia="Times New Roman" w:hAnsi="Times New Roman"/>
          <w:sz w:val="20"/>
          <w:szCs w:val="20"/>
        </w:rPr>
        <w:t>Групповое помещение не обязательно должно быть оснащено дорогостоящими игрушками и оборудованием. Эффективный педагогический процесс может быть организован при рациональном использовании самых скромных финансовых средств. Разностороннему развитию ребенка может способствовать не только игровой и дидактический материал фабричного производства, но и изготовленный самостоятельно педагогами и родителями. Главное – чтобы игрушки и материалы соответствовали возрасту детей, были адекватны целям развития и н</w:t>
      </w:r>
      <w:r w:rsidR="00E13CAE">
        <w:rPr>
          <w:rFonts w:ascii="Times New Roman" w:eastAsia="Times New Roman" w:hAnsi="Times New Roman"/>
          <w:sz w:val="20"/>
          <w:szCs w:val="20"/>
        </w:rPr>
        <w:t>аходились в свободном доступе, при этом обеспечивались принципы безопасного пребывания ребенка в группе.</w:t>
      </w:r>
    </w:p>
    <w:p w:rsidR="00A52224" w:rsidRPr="00E41886" w:rsidRDefault="00656DA0" w:rsidP="006F31D3">
      <w:pPr>
        <w:pStyle w:val="a4"/>
        <w:spacing w:after="0"/>
        <w:ind w:left="0" w:firstLine="851"/>
        <w:jc w:val="both"/>
        <w:rPr>
          <w:rFonts w:ascii="Times New Roman" w:hAnsi="Times New Roman"/>
          <w:sz w:val="20"/>
          <w:szCs w:val="20"/>
        </w:rPr>
      </w:pPr>
      <w:r w:rsidRPr="00E41886">
        <w:rPr>
          <w:rFonts w:ascii="Times New Roman" w:hAnsi="Times New Roman"/>
          <w:sz w:val="20"/>
          <w:szCs w:val="20"/>
        </w:rPr>
        <w:t xml:space="preserve">Развивающая предметно-пространственная среда дошкольной организации должна </w:t>
      </w:r>
      <w:r w:rsidR="00193E1A" w:rsidRPr="00E41886">
        <w:rPr>
          <w:rFonts w:ascii="Times New Roman" w:hAnsi="Times New Roman"/>
          <w:sz w:val="20"/>
          <w:szCs w:val="20"/>
        </w:rPr>
        <w:t>соответствовать требованиям ФГОС, а значит быть:</w:t>
      </w:r>
      <w:r w:rsidRPr="00E41886">
        <w:rPr>
          <w:rFonts w:ascii="Times New Roman" w:hAnsi="Times New Roman"/>
          <w:sz w:val="20"/>
          <w:szCs w:val="20"/>
        </w:rPr>
        <w:t xml:space="preserve"> </w:t>
      </w:r>
    </w:p>
    <w:p w:rsidR="00A52224" w:rsidRPr="00E41886" w:rsidRDefault="0002695B" w:rsidP="000F3F79">
      <w:pPr>
        <w:pStyle w:val="a4"/>
        <w:numPr>
          <w:ilvl w:val="0"/>
          <w:numId w:val="44"/>
        </w:numPr>
        <w:spacing w:after="0"/>
        <w:ind w:left="426"/>
        <w:jc w:val="both"/>
        <w:rPr>
          <w:rFonts w:ascii="Times New Roman" w:hAnsi="Times New Roman"/>
          <w:b/>
          <w:sz w:val="20"/>
          <w:szCs w:val="20"/>
        </w:rPr>
      </w:pPr>
      <w:r w:rsidRPr="00E41886">
        <w:rPr>
          <w:rFonts w:ascii="Times New Roman" w:hAnsi="Times New Roman"/>
          <w:b/>
          <w:sz w:val="20"/>
          <w:szCs w:val="20"/>
        </w:rPr>
        <w:t>С</w:t>
      </w:r>
      <w:r w:rsidR="00656DA0" w:rsidRPr="00E41886">
        <w:rPr>
          <w:rFonts w:ascii="Times New Roman" w:hAnsi="Times New Roman"/>
          <w:b/>
          <w:sz w:val="20"/>
          <w:szCs w:val="20"/>
        </w:rPr>
        <w:t>одержа</w:t>
      </w:r>
      <w:r w:rsidRPr="00E41886">
        <w:rPr>
          <w:rFonts w:ascii="Times New Roman" w:hAnsi="Times New Roman"/>
          <w:b/>
          <w:sz w:val="20"/>
          <w:szCs w:val="20"/>
        </w:rPr>
        <w:t>тельно-насыщенной, развивающей</w:t>
      </w:r>
    </w:p>
    <w:p w:rsidR="0002695B" w:rsidRPr="00E41886" w:rsidRDefault="0002695B" w:rsidP="006F31D3">
      <w:pPr>
        <w:pStyle w:val="a4"/>
        <w:spacing w:after="0"/>
        <w:ind w:left="426"/>
        <w:jc w:val="both"/>
        <w:rPr>
          <w:rFonts w:ascii="Times New Roman" w:hAnsi="Times New Roman"/>
          <w:sz w:val="20"/>
          <w:szCs w:val="20"/>
        </w:rPr>
      </w:pPr>
      <w:r w:rsidRPr="00E41886">
        <w:rPr>
          <w:rFonts w:ascii="Times New Roman" w:hAnsi="Times New Roman"/>
          <w:sz w:val="20"/>
          <w:szCs w:val="20"/>
        </w:rPr>
        <w:t>В группе необходимо разместить игры, игрушки, предметы, стимулирующие все виды детской деятельности. Воспитатель должен обращать внимание детей на то, как разнообразно можно действовать с теми или иными предметами, побуждать детей использовать игровое наполнение группы для решения развивающих задач. Игрового оборудования должно быть достаточно для данного количества детей. Педагоги должны продумывать способы и формы организации детской деятельности, которые позволяли бы детям комфортно, без ссор пользоваться играми и игрушками.</w:t>
      </w:r>
    </w:p>
    <w:p w:rsidR="00A52224" w:rsidRPr="00E41886" w:rsidRDefault="0002695B" w:rsidP="000F3F79">
      <w:pPr>
        <w:pStyle w:val="a4"/>
        <w:numPr>
          <w:ilvl w:val="0"/>
          <w:numId w:val="44"/>
        </w:numPr>
        <w:spacing w:after="0"/>
        <w:ind w:left="426"/>
        <w:jc w:val="both"/>
        <w:rPr>
          <w:rFonts w:ascii="Times New Roman" w:hAnsi="Times New Roman"/>
          <w:sz w:val="20"/>
          <w:szCs w:val="20"/>
        </w:rPr>
      </w:pPr>
      <w:r w:rsidRPr="00E41886">
        <w:rPr>
          <w:rFonts w:ascii="Times New Roman" w:hAnsi="Times New Roman"/>
          <w:b/>
          <w:sz w:val="20"/>
          <w:szCs w:val="20"/>
        </w:rPr>
        <w:t>Трансформируемой</w:t>
      </w:r>
      <w:r w:rsidR="00656DA0" w:rsidRPr="00E41886">
        <w:rPr>
          <w:rFonts w:ascii="Times New Roman" w:hAnsi="Times New Roman"/>
          <w:sz w:val="20"/>
          <w:szCs w:val="20"/>
        </w:rPr>
        <w:t xml:space="preserve"> </w:t>
      </w:r>
    </w:p>
    <w:p w:rsidR="0002695B" w:rsidRPr="00E41886" w:rsidRDefault="00A10598" w:rsidP="006F31D3">
      <w:pPr>
        <w:spacing w:after="0"/>
        <w:ind w:left="426"/>
        <w:jc w:val="both"/>
        <w:rPr>
          <w:rFonts w:ascii="Times New Roman" w:hAnsi="Times New Roman"/>
          <w:sz w:val="20"/>
          <w:szCs w:val="20"/>
        </w:rPr>
      </w:pPr>
      <w:r w:rsidRPr="00E41886">
        <w:rPr>
          <w:rFonts w:ascii="Times New Roman" w:hAnsi="Times New Roman"/>
          <w:sz w:val="20"/>
          <w:szCs w:val="20"/>
        </w:rPr>
        <w:t>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Для этого в группе должны присутствовать объекты, позволяющие изменять пространство, а педагоги должны обучать детей способам трансформации пространства с помощью подручных средств, доступных предметов.</w:t>
      </w:r>
    </w:p>
    <w:p w:rsidR="00A52224" w:rsidRPr="00E41886" w:rsidRDefault="00A10598" w:rsidP="000F3F79">
      <w:pPr>
        <w:pStyle w:val="a4"/>
        <w:numPr>
          <w:ilvl w:val="0"/>
          <w:numId w:val="44"/>
        </w:numPr>
        <w:spacing w:after="0"/>
        <w:ind w:left="426"/>
        <w:jc w:val="both"/>
        <w:rPr>
          <w:rFonts w:ascii="Times New Roman" w:hAnsi="Times New Roman"/>
          <w:b/>
          <w:sz w:val="20"/>
          <w:szCs w:val="20"/>
        </w:rPr>
      </w:pPr>
      <w:r w:rsidRPr="00E41886">
        <w:rPr>
          <w:rFonts w:ascii="Times New Roman" w:hAnsi="Times New Roman"/>
          <w:b/>
          <w:sz w:val="20"/>
          <w:szCs w:val="20"/>
        </w:rPr>
        <w:t>Полифункциональной</w:t>
      </w:r>
    </w:p>
    <w:p w:rsidR="00A10598" w:rsidRPr="00E41886" w:rsidRDefault="00A10598" w:rsidP="006F31D3">
      <w:pPr>
        <w:pStyle w:val="a4"/>
        <w:spacing w:after="0"/>
        <w:ind w:left="426"/>
        <w:jc w:val="both"/>
        <w:rPr>
          <w:rFonts w:ascii="Times New Roman" w:hAnsi="Times New Roman"/>
          <w:sz w:val="20"/>
          <w:szCs w:val="20"/>
        </w:rPr>
      </w:pPr>
      <w:r w:rsidRPr="00E41886">
        <w:rPr>
          <w:rFonts w:ascii="Times New Roman" w:hAnsi="Times New Roman"/>
          <w:sz w:val="20"/>
          <w:szCs w:val="20"/>
        </w:rPr>
        <w:t>В группе должны быть представлены предметы, которые дети могли бы использовать в зависимости от нужд данного момента их игры. Задача взрослых – научить детей пользоваться полифункциональными предметами.</w:t>
      </w:r>
    </w:p>
    <w:p w:rsidR="00A52224" w:rsidRPr="00E41886" w:rsidRDefault="00A10598" w:rsidP="000F3F79">
      <w:pPr>
        <w:pStyle w:val="a4"/>
        <w:numPr>
          <w:ilvl w:val="0"/>
          <w:numId w:val="44"/>
        </w:numPr>
        <w:spacing w:after="0"/>
        <w:ind w:left="426"/>
        <w:jc w:val="both"/>
        <w:rPr>
          <w:rFonts w:ascii="Times New Roman" w:hAnsi="Times New Roman"/>
          <w:sz w:val="20"/>
          <w:szCs w:val="20"/>
        </w:rPr>
      </w:pPr>
      <w:r w:rsidRPr="00E41886">
        <w:rPr>
          <w:rFonts w:ascii="Times New Roman" w:hAnsi="Times New Roman"/>
          <w:b/>
          <w:sz w:val="20"/>
          <w:szCs w:val="20"/>
        </w:rPr>
        <w:t>В</w:t>
      </w:r>
      <w:r w:rsidR="00656DA0" w:rsidRPr="00E41886">
        <w:rPr>
          <w:rFonts w:ascii="Times New Roman" w:hAnsi="Times New Roman"/>
          <w:b/>
          <w:sz w:val="20"/>
          <w:szCs w:val="20"/>
        </w:rPr>
        <w:t>ариативной</w:t>
      </w:r>
    </w:p>
    <w:p w:rsidR="00CB449E" w:rsidRPr="00E41886" w:rsidRDefault="00CB449E" w:rsidP="006F31D3">
      <w:pPr>
        <w:pStyle w:val="a4"/>
        <w:spacing w:after="0"/>
        <w:ind w:left="426"/>
        <w:jc w:val="both"/>
        <w:rPr>
          <w:rFonts w:ascii="Times New Roman" w:hAnsi="Times New Roman"/>
          <w:sz w:val="20"/>
          <w:szCs w:val="20"/>
        </w:rPr>
      </w:pPr>
      <w:r w:rsidRPr="00E41886">
        <w:rPr>
          <w:rFonts w:ascii="Times New Roman" w:hAnsi="Times New Roman"/>
          <w:sz w:val="20"/>
          <w:szCs w:val="20"/>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должно меняться в соответствии с тематическим планированием образовательного процесса (в зависимости от темы недели, сезона). В качестве центров развития могут выступать:</w:t>
      </w:r>
    </w:p>
    <w:p w:rsidR="00CB449E" w:rsidRPr="00E41886" w:rsidRDefault="00CB449E" w:rsidP="000F3F79">
      <w:pPr>
        <w:pStyle w:val="a4"/>
        <w:numPr>
          <w:ilvl w:val="1"/>
          <w:numId w:val="45"/>
        </w:numPr>
        <w:tabs>
          <w:tab w:val="left" w:pos="1560"/>
        </w:tabs>
        <w:spacing w:after="0"/>
        <w:ind w:left="426"/>
        <w:jc w:val="both"/>
        <w:rPr>
          <w:rFonts w:ascii="Times New Roman" w:hAnsi="Times New Roman"/>
          <w:sz w:val="20"/>
          <w:szCs w:val="20"/>
        </w:rPr>
      </w:pPr>
      <w:r w:rsidRPr="00E41886">
        <w:rPr>
          <w:rFonts w:ascii="Times New Roman" w:hAnsi="Times New Roman"/>
          <w:sz w:val="20"/>
          <w:szCs w:val="20"/>
        </w:rPr>
        <w:t xml:space="preserve">уголки для сюжетно-ролевых игр, </w:t>
      </w:r>
      <w:r w:rsidR="00E13CAE" w:rsidRPr="00E41886">
        <w:rPr>
          <w:rFonts w:ascii="Times New Roman" w:hAnsi="Times New Roman"/>
          <w:sz w:val="20"/>
          <w:szCs w:val="20"/>
        </w:rPr>
        <w:t>где представлены</w:t>
      </w:r>
      <w:r w:rsidRPr="00E41886">
        <w:rPr>
          <w:rFonts w:ascii="Times New Roman" w:hAnsi="Times New Roman"/>
          <w:sz w:val="20"/>
          <w:szCs w:val="20"/>
        </w:rPr>
        <w:t xml:space="preserve"> игрушки для мальчиков и девочек. Эти площадки в группе могут быть как стационарными, в них может быть расположена детская мебель, крупные объекты, маркирующие пространство (например, для игр в семью или больницу), так и наборы игрушек и предметов, достав которые, дети могут развернуть сюжетную игру на любой подходящей для этого площадке.</w:t>
      </w:r>
    </w:p>
    <w:p w:rsidR="00CB449E" w:rsidRPr="00E41886" w:rsidRDefault="00CB449E" w:rsidP="000F3F79">
      <w:pPr>
        <w:pStyle w:val="a4"/>
        <w:numPr>
          <w:ilvl w:val="1"/>
          <w:numId w:val="45"/>
        </w:numPr>
        <w:tabs>
          <w:tab w:val="left" w:pos="1560"/>
        </w:tabs>
        <w:spacing w:after="0"/>
        <w:ind w:left="426"/>
        <w:jc w:val="both"/>
        <w:rPr>
          <w:rFonts w:ascii="Times New Roman" w:hAnsi="Times New Roman"/>
          <w:sz w:val="20"/>
          <w:szCs w:val="20"/>
        </w:rPr>
      </w:pPr>
      <w:r w:rsidRPr="00E41886">
        <w:rPr>
          <w:rFonts w:ascii="Times New Roman" w:hAnsi="Times New Roman"/>
          <w:sz w:val="20"/>
          <w:szCs w:val="20"/>
        </w:rPr>
        <w:t xml:space="preserve">уголок ряжения (для театрализованных игр); </w:t>
      </w:r>
    </w:p>
    <w:p w:rsidR="00CB449E" w:rsidRPr="00E41886" w:rsidRDefault="00CB449E" w:rsidP="000F3F79">
      <w:pPr>
        <w:pStyle w:val="a4"/>
        <w:numPr>
          <w:ilvl w:val="1"/>
          <w:numId w:val="45"/>
        </w:numPr>
        <w:tabs>
          <w:tab w:val="left" w:pos="1560"/>
        </w:tabs>
        <w:spacing w:after="0"/>
        <w:ind w:left="426"/>
        <w:jc w:val="both"/>
        <w:rPr>
          <w:rFonts w:ascii="Times New Roman" w:hAnsi="Times New Roman"/>
          <w:sz w:val="20"/>
          <w:szCs w:val="20"/>
        </w:rPr>
      </w:pPr>
      <w:r w:rsidRPr="00E41886">
        <w:rPr>
          <w:rFonts w:ascii="Times New Roman" w:hAnsi="Times New Roman"/>
          <w:sz w:val="20"/>
          <w:szCs w:val="20"/>
        </w:rPr>
        <w:t xml:space="preserve">книжный уголок; </w:t>
      </w:r>
    </w:p>
    <w:p w:rsidR="00CB449E" w:rsidRPr="00E13CAE" w:rsidRDefault="00CB449E" w:rsidP="00E13CAE">
      <w:pPr>
        <w:pStyle w:val="a4"/>
        <w:numPr>
          <w:ilvl w:val="1"/>
          <w:numId w:val="45"/>
        </w:numPr>
        <w:tabs>
          <w:tab w:val="left" w:pos="1560"/>
        </w:tabs>
        <w:spacing w:after="0"/>
        <w:ind w:left="426"/>
        <w:jc w:val="both"/>
        <w:rPr>
          <w:rFonts w:ascii="Times New Roman" w:hAnsi="Times New Roman"/>
          <w:sz w:val="20"/>
          <w:szCs w:val="20"/>
        </w:rPr>
      </w:pPr>
      <w:r w:rsidRPr="00E41886">
        <w:rPr>
          <w:rFonts w:ascii="Times New Roman" w:hAnsi="Times New Roman"/>
          <w:sz w:val="20"/>
          <w:szCs w:val="20"/>
        </w:rPr>
        <w:t xml:space="preserve">зона для настольно-печатных игр; </w:t>
      </w:r>
    </w:p>
    <w:p w:rsidR="00CB449E" w:rsidRPr="00E41886" w:rsidRDefault="00CB449E" w:rsidP="000F3F79">
      <w:pPr>
        <w:pStyle w:val="a4"/>
        <w:numPr>
          <w:ilvl w:val="1"/>
          <w:numId w:val="45"/>
        </w:numPr>
        <w:tabs>
          <w:tab w:val="left" w:pos="1560"/>
        </w:tabs>
        <w:spacing w:after="0"/>
        <w:ind w:left="426"/>
        <w:jc w:val="both"/>
        <w:rPr>
          <w:rFonts w:ascii="Times New Roman" w:hAnsi="Times New Roman"/>
          <w:sz w:val="20"/>
          <w:szCs w:val="20"/>
        </w:rPr>
      </w:pPr>
      <w:r w:rsidRPr="00E41886">
        <w:rPr>
          <w:rFonts w:ascii="Times New Roman" w:hAnsi="Times New Roman"/>
          <w:sz w:val="20"/>
          <w:szCs w:val="20"/>
        </w:rPr>
        <w:t xml:space="preserve">спортивный уголок; </w:t>
      </w:r>
    </w:p>
    <w:p w:rsidR="00CB449E" w:rsidRPr="00E41886" w:rsidRDefault="00CB449E" w:rsidP="000F3F79">
      <w:pPr>
        <w:pStyle w:val="a4"/>
        <w:numPr>
          <w:ilvl w:val="1"/>
          <w:numId w:val="45"/>
        </w:numPr>
        <w:tabs>
          <w:tab w:val="left" w:pos="1560"/>
        </w:tabs>
        <w:spacing w:after="0"/>
        <w:ind w:left="426"/>
        <w:jc w:val="both"/>
        <w:rPr>
          <w:rFonts w:ascii="Times New Roman" w:hAnsi="Times New Roman"/>
          <w:sz w:val="20"/>
          <w:szCs w:val="20"/>
        </w:rPr>
      </w:pPr>
      <w:r w:rsidRPr="00E41886">
        <w:rPr>
          <w:rFonts w:ascii="Times New Roman" w:hAnsi="Times New Roman"/>
          <w:sz w:val="20"/>
          <w:szCs w:val="20"/>
        </w:rPr>
        <w:t xml:space="preserve">уголок для игр с водой и песком; </w:t>
      </w:r>
    </w:p>
    <w:p w:rsidR="00CB449E" w:rsidRPr="00E13CAE" w:rsidRDefault="00CB449E" w:rsidP="00E13CAE">
      <w:pPr>
        <w:pStyle w:val="a4"/>
        <w:numPr>
          <w:ilvl w:val="1"/>
          <w:numId w:val="45"/>
        </w:numPr>
        <w:tabs>
          <w:tab w:val="left" w:pos="1560"/>
        </w:tabs>
        <w:spacing w:after="0"/>
        <w:ind w:left="426"/>
        <w:jc w:val="both"/>
        <w:rPr>
          <w:rFonts w:ascii="Times New Roman" w:hAnsi="Times New Roman"/>
          <w:sz w:val="20"/>
          <w:szCs w:val="20"/>
        </w:rPr>
      </w:pPr>
      <w:r w:rsidRPr="00E41886">
        <w:rPr>
          <w:rFonts w:ascii="Times New Roman" w:hAnsi="Times New Roman"/>
          <w:sz w:val="20"/>
          <w:szCs w:val="20"/>
        </w:rPr>
        <w:t xml:space="preserve">уголки для разнообразных видов самостоятельной деятельности детей — конструктивной, изобразительной, музыкальной и др.; </w:t>
      </w:r>
    </w:p>
    <w:p w:rsidR="006F31D3" w:rsidRPr="00E41886" w:rsidRDefault="00CB449E" w:rsidP="000F3F79">
      <w:pPr>
        <w:pStyle w:val="a4"/>
        <w:numPr>
          <w:ilvl w:val="0"/>
          <w:numId w:val="44"/>
        </w:numPr>
        <w:tabs>
          <w:tab w:val="left" w:pos="1560"/>
        </w:tabs>
        <w:spacing w:after="0"/>
        <w:ind w:left="426"/>
        <w:jc w:val="both"/>
        <w:rPr>
          <w:rFonts w:ascii="Times New Roman" w:hAnsi="Times New Roman"/>
          <w:sz w:val="20"/>
          <w:szCs w:val="20"/>
        </w:rPr>
      </w:pPr>
      <w:r w:rsidRPr="00E41886">
        <w:rPr>
          <w:rFonts w:ascii="Times New Roman" w:hAnsi="Times New Roman"/>
          <w:sz w:val="20"/>
          <w:szCs w:val="20"/>
        </w:rPr>
        <w:t>игровой уголок (с игрушками, строительным материалом).</w:t>
      </w:r>
    </w:p>
    <w:p w:rsidR="00A872AC" w:rsidRPr="00E41886" w:rsidRDefault="00A872AC" w:rsidP="00A872AC">
      <w:pPr>
        <w:spacing w:after="0"/>
        <w:ind w:left="426"/>
        <w:jc w:val="both"/>
        <w:rPr>
          <w:rFonts w:ascii="Times New Roman" w:hAnsi="Times New Roman"/>
          <w:sz w:val="20"/>
          <w:szCs w:val="20"/>
        </w:rPr>
      </w:pPr>
      <w:r w:rsidRPr="00E41886">
        <w:rPr>
          <w:rFonts w:ascii="Times New Roman" w:hAnsi="Times New Roman"/>
          <w:sz w:val="20"/>
          <w:szCs w:val="20"/>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w:t>
      </w:r>
    </w:p>
    <w:p w:rsidR="006F31D3" w:rsidRPr="00E41886" w:rsidRDefault="006F31D3" w:rsidP="006F31D3">
      <w:pPr>
        <w:pStyle w:val="a4"/>
        <w:tabs>
          <w:tab w:val="left" w:pos="1560"/>
        </w:tabs>
        <w:spacing w:after="0"/>
        <w:ind w:left="426"/>
        <w:jc w:val="both"/>
        <w:rPr>
          <w:rFonts w:ascii="Times New Roman" w:hAnsi="Times New Roman"/>
          <w:sz w:val="20"/>
          <w:szCs w:val="20"/>
        </w:rPr>
      </w:pPr>
    </w:p>
    <w:p w:rsidR="006F31D3" w:rsidRPr="00E41886" w:rsidRDefault="00CB449E" w:rsidP="000F3F79">
      <w:pPr>
        <w:pStyle w:val="a4"/>
        <w:numPr>
          <w:ilvl w:val="0"/>
          <w:numId w:val="44"/>
        </w:numPr>
        <w:tabs>
          <w:tab w:val="left" w:pos="1560"/>
        </w:tabs>
        <w:spacing w:after="0"/>
        <w:ind w:left="426"/>
        <w:jc w:val="both"/>
        <w:rPr>
          <w:rFonts w:ascii="Times New Roman" w:hAnsi="Times New Roman"/>
          <w:sz w:val="20"/>
          <w:szCs w:val="20"/>
        </w:rPr>
      </w:pPr>
      <w:r w:rsidRPr="00E41886">
        <w:rPr>
          <w:rFonts w:ascii="Times New Roman" w:hAnsi="Times New Roman"/>
          <w:b/>
          <w:sz w:val="20"/>
          <w:szCs w:val="20"/>
        </w:rPr>
        <w:t>Д</w:t>
      </w:r>
      <w:r w:rsidR="00656DA0" w:rsidRPr="00E41886">
        <w:rPr>
          <w:rFonts w:ascii="Times New Roman" w:hAnsi="Times New Roman"/>
          <w:b/>
          <w:sz w:val="20"/>
          <w:szCs w:val="20"/>
        </w:rPr>
        <w:t>оступной</w:t>
      </w:r>
      <w:r w:rsidR="00656DA0" w:rsidRPr="00E41886">
        <w:rPr>
          <w:rFonts w:ascii="Times New Roman" w:hAnsi="Times New Roman"/>
          <w:sz w:val="20"/>
          <w:szCs w:val="20"/>
        </w:rPr>
        <w:t xml:space="preserve"> </w:t>
      </w:r>
    </w:p>
    <w:p w:rsidR="00CB449E" w:rsidRPr="00E41886" w:rsidRDefault="006F31D3" w:rsidP="00A872AC">
      <w:pPr>
        <w:tabs>
          <w:tab w:val="left" w:pos="1560"/>
        </w:tabs>
        <w:spacing w:after="0"/>
        <w:ind w:left="426"/>
        <w:jc w:val="both"/>
        <w:rPr>
          <w:rFonts w:ascii="Times New Roman" w:hAnsi="Times New Roman"/>
          <w:sz w:val="20"/>
          <w:szCs w:val="20"/>
        </w:rPr>
      </w:pPr>
      <w:r w:rsidRPr="00E41886">
        <w:rPr>
          <w:rFonts w:ascii="Times New Roman" w:hAnsi="Times New Roman"/>
          <w:sz w:val="20"/>
          <w:szCs w:val="20"/>
        </w:rPr>
        <w:t xml:space="preserve">Все игры и игрушки, спортивный инвентарь, книги и т.д., предназначенные для самостоятельной деятельности детей должны быть доступны детям, т.е. находиться на такой высоте, чтобы каждый ребенок при необходимости мог их свободно взять. </w:t>
      </w:r>
      <w:r w:rsidR="00A872AC" w:rsidRPr="00E41886">
        <w:rPr>
          <w:rFonts w:ascii="Times New Roman" w:hAnsi="Times New Roman"/>
          <w:sz w:val="20"/>
          <w:szCs w:val="20"/>
        </w:rPr>
        <w:t>Кроме того, развивающая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6F31D3" w:rsidRPr="00E41886" w:rsidRDefault="00CB449E" w:rsidP="000F3F79">
      <w:pPr>
        <w:pStyle w:val="a4"/>
        <w:numPr>
          <w:ilvl w:val="0"/>
          <w:numId w:val="44"/>
        </w:numPr>
        <w:spacing w:after="0"/>
        <w:ind w:left="426"/>
        <w:jc w:val="both"/>
        <w:rPr>
          <w:rFonts w:ascii="Times New Roman" w:hAnsi="Times New Roman"/>
          <w:sz w:val="20"/>
          <w:szCs w:val="20"/>
        </w:rPr>
      </w:pPr>
      <w:r w:rsidRPr="00E41886">
        <w:rPr>
          <w:rFonts w:ascii="Times New Roman" w:hAnsi="Times New Roman"/>
          <w:b/>
          <w:sz w:val="20"/>
          <w:szCs w:val="20"/>
        </w:rPr>
        <w:t>Б</w:t>
      </w:r>
      <w:r w:rsidR="00656DA0" w:rsidRPr="00E41886">
        <w:rPr>
          <w:rFonts w:ascii="Times New Roman" w:hAnsi="Times New Roman"/>
          <w:b/>
          <w:sz w:val="20"/>
          <w:szCs w:val="20"/>
        </w:rPr>
        <w:t>езопасной</w:t>
      </w:r>
    </w:p>
    <w:p w:rsidR="00A52224" w:rsidRPr="00E41886" w:rsidRDefault="002F098F" w:rsidP="00C94667">
      <w:pPr>
        <w:pStyle w:val="a4"/>
        <w:tabs>
          <w:tab w:val="left" w:pos="142"/>
        </w:tabs>
        <w:spacing w:after="0"/>
        <w:ind w:left="426"/>
        <w:rPr>
          <w:rFonts w:ascii="Times New Roman" w:eastAsia="Times New Roman" w:hAnsi="Times New Roman"/>
          <w:sz w:val="20"/>
          <w:szCs w:val="20"/>
        </w:rPr>
      </w:pPr>
      <w:r w:rsidRPr="00E41886">
        <w:rPr>
          <w:rFonts w:ascii="Times New Roman" w:hAnsi="Times New Roman"/>
          <w:sz w:val="20"/>
          <w:szCs w:val="20"/>
        </w:rPr>
        <w:t xml:space="preserve"> </w:t>
      </w:r>
      <w:r w:rsidR="006F31D3" w:rsidRPr="00E41886">
        <w:rPr>
          <w:rFonts w:ascii="Times New Roman" w:hAnsi="Times New Roman"/>
          <w:sz w:val="20"/>
          <w:szCs w:val="20"/>
        </w:rPr>
        <w:t xml:space="preserve">Все игры, игрушки, инвентарь и мебель в группе должны быть безопасными: выполнены из разрешенных материалов, не иметь сколов, обломков, острых и мелких деталей. </w:t>
      </w:r>
      <w:r w:rsidR="00C94667" w:rsidRPr="00E41886">
        <w:rPr>
          <w:rFonts w:ascii="Times New Roman" w:eastAsia="Times New Roman" w:hAnsi="Times New Roman"/>
          <w:sz w:val="20"/>
          <w:szCs w:val="20"/>
        </w:rPr>
        <w:t xml:space="preserve">Следует так располагать мебель и оборудование, чтобы дети и взрослые могли свободно передвигаться по комнате. Мебель, перегородки должны быть устойчивыми, полки надежно укреплены на стенах, столы и стулья не должны иметь слишком острых углов, цветы в горшках - стоять подальше от края подоконника. Игры и игрушки располагаются на низких полках, чтобы дети могли свободно брать их и самостоятельно класть на место, не подвергая себя опасности. Электрические розетки, хозяйственные принадлежности, находящиеся в группе (посуда и столовые приборы, ножницы, средства для мытья посуды и пр.) должны быть недоступны для малышей.  </w:t>
      </w:r>
      <w:r w:rsidR="006F31D3" w:rsidRPr="00E41886">
        <w:rPr>
          <w:rFonts w:ascii="Times New Roman" w:hAnsi="Times New Roman"/>
          <w:sz w:val="20"/>
          <w:szCs w:val="20"/>
        </w:rPr>
        <w:t xml:space="preserve">Задача педагогов – регулярно проверять все </w:t>
      </w:r>
      <w:r w:rsidR="00E13CAE" w:rsidRPr="00E41886">
        <w:rPr>
          <w:rFonts w:ascii="Times New Roman" w:hAnsi="Times New Roman"/>
          <w:sz w:val="20"/>
          <w:szCs w:val="20"/>
        </w:rPr>
        <w:t>предметы,</w:t>
      </w:r>
      <w:r w:rsidR="006F31D3" w:rsidRPr="00E41886">
        <w:rPr>
          <w:rFonts w:ascii="Times New Roman" w:hAnsi="Times New Roman"/>
          <w:sz w:val="20"/>
          <w:szCs w:val="20"/>
        </w:rPr>
        <w:t xml:space="preserve"> доступные детям на соответствие требованиям безопасности. </w:t>
      </w:r>
      <w:r w:rsidR="00C94667" w:rsidRPr="00E41886">
        <w:rPr>
          <w:rFonts w:ascii="Times New Roman" w:eastAsia="Times New Roman" w:hAnsi="Times New Roman"/>
          <w:sz w:val="20"/>
          <w:szCs w:val="20"/>
        </w:rPr>
        <w:t>В свободном доступе для детей не должны находиться слишком мелкие предметы, которыми малыш может причинить вред своему здоровью (подавиться, засунуть в нос или в ухо</w:t>
      </w:r>
      <w:r w:rsidR="00E13CAE" w:rsidRPr="00E41886">
        <w:rPr>
          <w:rFonts w:ascii="Times New Roman" w:eastAsia="Times New Roman" w:hAnsi="Times New Roman"/>
          <w:sz w:val="20"/>
          <w:szCs w:val="20"/>
        </w:rPr>
        <w:t>).</w:t>
      </w:r>
      <w:r w:rsidR="00E13CAE" w:rsidRPr="00E41886">
        <w:rPr>
          <w:rFonts w:ascii="Times New Roman" w:hAnsi="Times New Roman"/>
          <w:sz w:val="20"/>
          <w:szCs w:val="20"/>
        </w:rPr>
        <w:t xml:space="preserve"> Потенциально</w:t>
      </w:r>
      <w:r w:rsidR="006F31D3" w:rsidRPr="00E41886">
        <w:rPr>
          <w:rFonts w:ascii="Times New Roman" w:hAnsi="Times New Roman"/>
          <w:sz w:val="20"/>
          <w:szCs w:val="20"/>
        </w:rPr>
        <w:t xml:space="preserve"> опасные виды деятельности (лепка, работа с ножницами и т.д.) необходимо выполнять только под присмотром взрослого.</w:t>
      </w:r>
      <w:r w:rsidR="00C94667" w:rsidRPr="00E41886">
        <w:rPr>
          <w:rFonts w:ascii="Times New Roman" w:eastAsia="Times New Roman" w:hAnsi="Times New Roman"/>
          <w:sz w:val="20"/>
          <w:szCs w:val="20"/>
        </w:rPr>
        <w:t xml:space="preserve"> Игры с водой и песком, с пластическими материалами также проходят под наблюдением взрослых. Нужно следить, чтобы дети не пили воду из тазика, не брали в рот песок, пластилин и пр. Следует постоянно заботиться о безопасности детей на участке. Игрушки для прогулок нужно хранить отдельно и регулярно мыть. Нельзя оставлять малышей без присмотра на качелях, горках и других игровых сооружениях. Следует проверять детскую площадку на наличие неисправных сооружений, поломанных веток деревьев и кустарников, мусора, камней, стекла и других, опасных для здоровья предметов. Песок в песочнице должен быть чистым. Организуя наблюдение детей за жизнью животных и растений, игры с песком и водой, нужно следить, чтобы малыши не брали в рот траву, цветы, землю, камушки.</w:t>
      </w:r>
    </w:p>
    <w:p w:rsidR="00A52224" w:rsidRPr="00E41886" w:rsidRDefault="00CB449E" w:rsidP="000F3F79">
      <w:pPr>
        <w:pStyle w:val="a4"/>
        <w:numPr>
          <w:ilvl w:val="0"/>
          <w:numId w:val="44"/>
        </w:numPr>
        <w:spacing w:after="0"/>
        <w:ind w:left="426"/>
        <w:jc w:val="both"/>
        <w:rPr>
          <w:rFonts w:ascii="Times New Roman" w:hAnsi="Times New Roman"/>
          <w:sz w:val="20"/>
          <w:szCs w:val="20"/>
        </w:rPr>
      </w:pPr>
      <w:r w:rsidRPr="00E41886">
        <w:rPr>
          <w:rFonts w:ascii="Times New Roman" w:hAnsi="Times New Roman"/>
          <w:b/>
          <w:sz w:val="20"/>
          <w:szCs w:val="20"/>
        </w:rPr>
        <w:t>З</w:t>
      </w:r>
      <w:r w:rsidR="00656DA0" w:rsidRPr="00E41886">
        <w:rPr>
          <w:rFonts w:ascii="Times New Roman" w:hAnsi="Times New Roman"/>
          <w:b/>
          <w:sz w:val="20"/>
          <w:szCs w:val="20"/>
        </w:rPr>
        <w:t>доровьесберегающей</w:t>
      </w:r>
    </w:p>
    <w:p w:rsidR="006F31D3" w:rsidRPr="00E41886" w:rsidRDefault="008F578E" w:rsidP="006F31D3">
      <w:pPr>
        <w:pStyle w:val="a4"/>
        <w:spacing w:after="0"/>
        <w:ind w:left="426"/>
        <w:jc w:val="both"/>
        <w:rPr>
          <w:rFonts w:ascii="Times New Roman" w:hAnsi="Times New Roman"/>
          <w:sz w:val="20"/>
          <w:szCs w:val="20"/>
        </w:rPr>
      </w:pPr>
      <w:r w:rsidRPr="00E41886">
        <w:rPr>
          <w:rFonts w:ascii="Times New Roman" w:hAnsi="Times New Roman"/>
          <w:sz w:val="20"/>
          <w:szCs w:val="20"/>
        </w:rPr>
        <w:t>Мебель в группе должна соответствовать росту и возрасту детей.</w:t>
      </w:r>
    </w:p>
    <w:p w:rsidR="00656DA0" w:rsidRPr="00E41886" w:rsidRDefault="00CB449E" w:rsidP="000F3F79">
      <w:pPr>
        <w:pStyle w:val="a4"/>
        <w:numPr>
          <w:ilvl w:val="0"/>
          <w:numId w:val="44"/>
        </w:numPr>
        <w:spacing w:after="0"/>
        <w:ind w:left="426"/>
        <w:jc w:val="both"/>
        <w:rPr>
          <w:rFonts w:ascii="Times New Roman" w:hAnsi="Times New Roman"/>
          <w:sz w:val="20"/>
          <w:szCs w:val="20"/>
        </w:rPr>
      </w:pPr>
      <w:r w:rsidRPr="00E41886">
        <w:rPr>
          <w:rFonts w:ascii="Times New Roman" w:hAnsi="Times New Roman"/>
          <w:b/>
          <w:sz w:val="20"/>
          <w:szCs w:val="20"/>
        </w:rPr>
        <w:t>Э</w:t>
      </w:r>
      <w:r w:rsidR="00656DA0" w:rsidRPr="00E41886">
        <w:rPr>
          <w:rFonts w:ascii="Times New Roman" w:hAnsi="Times New Roman"/>
          <w:b/>
          <w:sz w:val="20"/>
          <w:szCs w:val="20"/>
        </w:rPr>
        <w:t>стетически</w:t>
      </w:r>
      <w:r w:rsidR="00A872AC" w:rsidRPr="00E41886">
        <w:rPr>
          <w:rFonts w:ascii="Times New Roman" w:hAnsi="Times New Roman"/>
          <w:sz w:val="20"/>
          <w:szCs w:val="20"/>
        </w:rPr>
        <w:t xml:space="preserve"> </w:t>
      </w:r>
      <w:r w:rsidR="00656DA0" w:rsidRPr="00E41886">
        <w:rPr>
          <w:rFonts w:ascii="Times New Roman" w:hAnsi="Times New Roman"/>
          <w:b/>
          <w:sz w:val="20"/>
          <w:szCs w:val="20"/>
        </w:rPr>
        <w:t>привлекательной</w:t>
      </w:r>
      <w:r w:rsidR="00656DA0" w:rsidRPr="00E41886">
        <w:rPr>
          <w:rFonts w:ascii="Times New Roman" w:hAnsi="Times New Roman"/>
          <w:sz w:val="20"/>
          <w:szCs w:val="20"/>
        </w:rPr>
        <w:t xml:space="preserve"> </w:t>
      </w:r>
    </w:p>
    <w:p w:rsidR="008F578E" w:rsidRPr="00E41886" w:rsidRDefault="00A872AC" w:rsidP="008F578E">
      <w:pPr>
        <w:pStyle w:val="a4"/>
        <w:spacing w:after="0"/>
        <w:ind w:left="426"/>
        <w:jc w:val="both"/>
        <w:rPr>
          <w:rFonts w:ascii="Times New Roman" w:hAnsi="Times New Roman"/>
          <w:sz w:val="20"/>
          <w:szCs w:val="20"/>
        </w:rPr>
      </w:pPr>
      <w:r w:rsidRPr="00E41886">
        <w:rPr>
          <w:rFonts w:ascii="Times New Roman" w:hAnsi="Times New Roman"/>
          <w:sz w:val="20"/>
          <w:szCs w:val="20"/>
        </w:rPr>
        <w:t xml:space="preserve">Предметно-пространственная среда должна не только удовлетворять материальные потребность ребенка. Она </w:t>
      </w:r>
      <w:r w:rsidR="00623784" w:rsidRPr="00E41886">
        <w:rPr>
          <w:rFonts w:ascii="Times New Roman" w:hAnsi="Times New Roman"/>
          <w:sz w:val="20"/>
          <w:szCs w:val="20"/>
        </w:rPr>
        <w:t>должна</w:t>
      </w:r>
      <w:r w:rsidRPr="00E41886">
        <w:rPr>
          <w:rFonts w:ascii="Times New Roman" w:hAnsi="Times New Roman"/>
          <w:sz w:val="20"/>
          <w:szCs w:val="20"/>
        </w:rPr>
        <w:t xml:space="preserve"> также воспитывать эстетические чувства. Для этого </w:t>
      </w:r>
      <w:r w:rsidR="00623784" w:rsidRPr="00E41886">
        <w:rPr>
          <w:rFonts w:ascii="Times New Roman" w:hAnsi="Times New Roman"/>
          <w:sz w:val="20"/>
          <w:szCs w:val="20"/>
        </w:rPr>
        <w:t xml:space="preserve">коллективу детского сада нужно внимательно относиться к оформлению группового помещения, игровых центров, обращать внимание на материалы, цветовую гамму и т.д.  Также в интерьере должны присутствовать понятные для детей данного возраста произведения искусства, образцы народных промыслов. </w:t>
      </w:r>
    </w:p>
    <w:p w:rsidR="00A872AC" w:rsidRPr="00E41886" w:rsidRDefault="00A872AC" w:rsidP="00A872AC">
      <w:pPr>
        <w:pStyle w:val="a4"/>
        <w:spacing w:after="0"/>
        <w:ind w:left="0" w:firstLine="851"/>
        <w:jc w:val="both"/>
        <w:rPr>
          <w:rFonts w:ascii="Times New Roman" w:hAnsi="Times New Roman"/>
          <w:sz w:val="20"/>
          <w:szCs w:val="20"/>
        </w:rPr>
      </w:pPr>
      <w:r w:rsidRPr="00E41886">
        <w:rPr>
          <w:rFonts w:ascii="Times New Roman" w:hAnsi="Times New Roman"/>
          <w:sz w:val="20"/>
          <w:szCs w:val="20"/>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A872AC" w:rsidRPr="00E41886" w:rsidRDefault="00A872AC" w:rsidP="00A872AC">
      <w:pPr>
        <w:pStyle w:val="a4"/>
        <w:spacing w:after="0"/>
        <w:ind w:left="0" w:firstLine="851"/>
        <w:jc w:val="both"/>
        <w:rPr>
          <w:rFonts w:ascii="Times New Roman" w:hAnsi="Times New Roman"/>
          <w:sz w:val="20"/>
          <w:szCs w:val="20"/>
        </w:rPr>
      </w:pPr>
      <w:r w:rsidRPr="00E41886">
        <w:rPr>
          <w:rFonts w:ascii="Times New Roman" w:hAnsi="Times New Roman"/>
          <w:sz w:val="20"/>
          <w:szCs w:val="20"/>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разнообразно и легко трансформируемо.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623784" w:rsidRPr="00E41886" w:rsidRDefault="00623784" w:rsidP="00774E27">
      <w:pPr>
        <w:pStyle w:val="a4"/>
        <w:spacing w:after="0"/>
        <w:ind w:left="0" w:firstLine="851"/>
        <w:jc w:val="both"/>
        <w:rPr>
          <w:rFonts w:ascii="Times New Roman" w:hAnsi="Times New Roman"/>
          <w:sz w:val="20"/>
          <w:szCs w:val="20"/>
        </w:rPr>
      </w:pPr>
      <w:r w:rsidRPr="00E41886">
        <w:rPr>
          <w:rFonts w:ascii="Times New Roman" w:hAnsi="Times New Roman"/>
          <w:sz w:val="20"/>
          <w:szCs w:val="20"/>
        </w:rPr>
        <w:t>С</w:t>
      </w:r>
      <w:r w:rsidR="00A872AC" w:rsidRPr="00E41886">
        <w:rPr>
          <w:rFonts w:ascii="Times New Roman" w:hAnsi="Times New Roman"/>
          <w:sz w:val="20"/>
          <w:szCs w:val="20"/>
        </w:rPr>
        <w:t>ред</w:t>
      </w:r>
      <w:r w:rsidRPr="00E41886">
        <w:rPr>
          <w:rFonts w:ascii="Times New Roman" w:hAnsi="Times New Roman"/>
          <w:sz w:val="20"/>
          <w:szCs w:val="20"/>
        </w:rPr>
        <w:t>а</w:t>
      </w:r>
      <w:r w:rsidR="00A872AC" w:rsidRPr="00E41886">
        <w:rPr>
          <w:rFonts w:ascii="Times New Roman" w:hAnsi="Times New Roman"/>
          <w:sz w:val="20"/>
          <w:szCs w:val="20"/>
        </w:rPr>
        <w:t xml:space="preserve"> для развития познавательной деятельности должна </w:t>
      </w:r>
      <w:r w:rsidRPr="00E41886">
        <w:rPr>
          <w:rFonts w:ascii="Times New Roman" w:hAnsi="Times New Roman"/>
          <w:sz w:val="20"/>
          <w:szCs w:val="20"/>
        </w:rPr>
        <w:t xml:space="preserve">быть </w:t>
      </w:r>
      <w:r w:rsidR="00A872AC" w:rsidRPr="00E41886">
        <w:rPr>
          <w:rFonts w:ascii="Times New Roman" w:hAnsi="Times New Roman"/>
          <w:sz w:val="20"/>
          <w:szCs w:val="20"/>
        </w:rPr>
        <w:t>насыщена, предоставля</w:t>
      </w:r>
      <w:r w:rsidRPr="00E41886">
        <w:rPr>
          <w:rFonts w:ascii="Times New Roman" w:hAnsi="Times New Roman"/>
          <w:sz w:val="20"/>
          <w:szCs w:val="20"/>
        </w:rPr>
        <w:t>ть</w:t>
      </w:r>
      <w:r w:rsidR="00A872AC" w:rsidRPr="00E41886">
        <w:rPr>
          <w:rFonts w:ascii="Times New Roman" w:hAnsi="Times New Roman"/>
          <w:sz w:val="20"/>
          <w:szCs w:val="20"/>
        </w:rPr>
        <w:t xml:space="preserve"> ребенку возможность для активного исследования и решения задач, содерж</w:t>
      </w:r>
      <w:r w:rsidRPr="00E41886">
        <w:rPr>
          <w:rFonts w:ascii="Times New Roman" w:hAnsi="Times New Roman"/>
          <w:sz w:val="20"/>
          <w:szCs w:val="20"/>
        </w:rPr>
        <w:t>ать</w:t>
      </w:r>
      <w:r w:rsidR="00A872AC" w:rsidRPr="00E41886">
        <w:rPr>
          <w:rFonts w:ascii="Times New Roman" w:hAnsi="Times New Roman"/>
          <w:sz w:val="20"/>
          <w:szCs w:val="20"/>
        </w:rPr>
        <w:t xml:space="preserve"> современные материалы (конструкторы, мате</w:t>
      </w:r>
      <w:r w:rsidR="00774E27" w:rsidRPr="00E41886">
        <w:rPr>
          <w:rFonts w:ascii="Times New Roman" w:hAnsi="Times New Roman"/>
          <w:sz w:val="20"/>
          <w:szCs w:val="20"/>
        </w:rPr>
        <w:t>риалы для сенсорного развития</w:t>
      </w:r>
      <w:r w:rsidR="00A872AC" w:rsidRPr="00E41886">
        <w:rPr>
          <w:rFonts w:ascii="Times New Roman" w:hAnsi="Times New Roman"/>
          <w:sz w:val="20"/>
          <w:szCs w:val="20"/>
        </w:rPr>
        <w:t xml:space="preserve">, наборы </w:t>
      </w:r>
      <w:r w:rsidRPr="00E41886">
        <w:rPr>
          <w:rFonts w:ascii="Times New Roman" w:hAnsi="Times New Roman"/>
          <w:sz w:val="20"/>
          <w:szCs w:val="20"/>
        </w:rPr>
        <w:t>для экспериментирования и пр.).</w:t>
      </w:r>
    </w:p>
    <w:p w:rsidR="00A872AC" w:rsidRPr="00E41886" w:rsidRDefault="00A872AC" w:rsidP="00623784">
      <w:pPr>
        <w:pStyle w:val="a4"/>
        <w:spacing w:after="0"/>
        <w:ind w:left="0" w:firstLine="851"/>
        <w:jc w:val="both"/>
        <w:rPr>
          <w:rFonts w:ascii="Times New Roman" w:hAnsi="Times New Roman"/>
          <w:sz w:val="20"/>
          <w:szCs w:val="20"/>
        </w:rPr>
      </w:pPr>
      <w:r w:rsidRPr="00E41886">
        <w:rPr>
          <w:rFonts w:ascii="Times New Roman" w:hAnsi="Times New Roman"/>
          <w:sz w:val="20"/>
          <w:szCs w:val="20"/>
        </w:rPr>
        <w:t xml:space="preserve"> Образовательная среда </w:t>
      </w:r>
      <w:r w:rsidR="00623784" w:rsidRPr="00E41886">
        <w:rPr>
          <w:rFonts w:ascii="Times New Roman" w:hAnsi="Times New Roman"/>
          <w:sz w:val="20"/>
          <w:szCs w:val="20"/>
        </w:rPr>
        <w:t xml:space="preserve">должна способствовать художественно-эстетическому развитию детей. </w:t>
      </w:r>
      <w:r w:rsidR="00D8280B" w:rsidRPr="00E41886">
        <w:rPr>
          <w:rFonts w:ascii="Times New Roman" w:hAnsi="Times New Roman"/>
          <w:sz w:val="20"/>
          <w:szCs w:val="20"/>
        </w:rPr>
        <w:t xml:space="preserve">Эту задачу решает </w:t>
      </w:r>
      <w:r w:rsidRPr="00E41886">
        <w:rPr>
          <w:rFonts w:ascii="Times New Roman" w:hAnsi="Times New Roman"/>
          <w:sz w:val="20"/>
          <w:szCs w:val="20"/>
        </w:rPr>
        <w:t xml:space="preserve">наличие необходимых материалов, возможность заниматься разными видами деятельности: </w:t>
      </w:r>
      <w:r w:rsidR="00D8280B" w:rsidRPr="00E41886">
        <w:rPr>
          <w:rFonts w:ascii="Times New Roman" w:hAnsi="Times New Roman"/>
          <w:sz w:val="20"/>
          <w:szCs w:val="20"/>
        </w:rPr>
        <w:t>рисованием, раскрашиванием</w:t>
      </w:r>
      <w:r w:rsidRPr="00E41886">
        <w:rPr>
          <w:rFonts w:ascii="Times New Roman" w:hAnsi="Times New Roman"/>
          <w:sz w:val="20"/>
          <w:szCs w:val="20"/>
        </w:rPr>
        <w:t>, игрой на музыкальных инструментах, пением, конструированием, танцем.</w:t>
      </w:r>
    </w:p>
    <w:p w:rsidR="00656DA0" w:rsidRPr="00E41886" w:rsidRDefault="00656DA0" w:rsidP="00A872AC">
      <w:pPr>
        <w:pStyle w:val="a4"/>
        <w:spacing w:after="0"/>
        <w:ind w:left="0" w:firstLine="851"/>
        <w:jc w:val="both"/>
        <w:rPr>
          <w:rFonts w:ascii="Times New Roman" w:hAnsi="Times New Roman"/>
          <w:sz w:val="20"/>
          <w:szCs w:val="20"/>
        </w:rPr>
      </w:pPr>
      <w:r w:rsidRPr="00E41886">
        <w:rPr>
          <w:rFonts w:ascii="Times New Roman" w:hAnsi="Times New Roman"/>
          <w:sz w:val="20"/>
          <w:szCs w:val="20"/>
        </w:rPr>
        <w:t>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имеют возможность использовать игровое и спортивное оборудование. Игровая площадка предоставляет условия для развития крупной моторики. Игровое пространство (как на площадке, так и в помещениях) трансформируемо (меняться в зависимости от игры и предоставляет достаточно места для двигательной активности).</w:t>
      </w:r>
    </w:p>
    <w:p w:rsidR="00A060DA" w:rsidRPr="00E41886" w:rsidRDefault="00A060DA" w:rsidP="00A060DA">
      <w:pPr>
        <w:pStyle w:val="western"/>
        <w:spacing w:before="0" w:beforeAutospacing="0" w:after="0" w:afterAutospacing="0" w:line="276" w:lineRule="auto"/>
        <w:ind w:firstLine="851"/>
        <w:jc w:val="both"/>
        <w:rPr>
          <w:color w:val="000000"/>
          <w:sz w:val="20"/>
          <w:szCs w:val="20"/>
        </w:rPr>
      </w:pPr>
    </w:p>
    <w:p w:rsidR="00A060DA" w:rsidRPr="00E41886" w:rsidRDefault="00A060DA" w:rsidP="00A060DA">
      <w:pPr>
        <w:pStyle w:val="western"/>
        <w:spacing w:before="0" w:beforeAutospacing="0" w:after="0" w:afterAutospacing="0" w:line="276" w:lineRule="auto"/>
        <w:ind w:firstLine="851"/>
        <w:jc w:val="both"/>
        <w:rPr>
          <w:color w:val="000000"/>
          <w:sz w:val="20"/>
          <w:szCs w:val="20"/>
        </w:rPr>
      </w:pPr>
      <w:r w:rsidRPr="00E41886">
        <w:rPr>
          <w:color w:val="000000"/>
          <w:sz w:val="20"/>
          <w:szCs w:val="20"/>
        </w:rPr>
        <w:t xml:space="preserve">Групповое помещение условно подразделяется на три зоны: </w:t>
      </w:r>
    </w:p>
    <w:p w:rsidR="00A060DA" w:rsidRPr="00E41886" w:rsidRDefault="00A060DA" w:rsidP="000F3F79">
      <w:pPr>
        <w:pStyle w:val="western"/>
        <w:numPr>
          <w:ilvl w:val="0"/>
          <w:numId w:val="49"/>
        </w:numPr>
        <w:spacing w:before="0" w:beforeAutospacing="0" w:after="0" w:afterAutospacing="0" w:line="276" w:lineRule="auto"/>
        <w:ind w:left="426"/>
        <w:jc w:val="both"/>
        <w:rPr>
          <w:color w:val="000000"/>
          <w:sz w:val="20"/>
          <w:szCs w:val="20"/>
        </w:rPr>
      </w:pPr>
      <w:r w:rsidRPr="00E41886">
        <w:rPr>
          <w:color w:val="000000"/>
          <w:sz w:val="20"/>
          <w:szCs w:val="20"/>
        </w:rPr>
        <w:t xml:space="preserve">Спокойная зона: «Центр познания», </w:t>
      </w:r>
      <w:r w:rsidRPr="00E41886">
        <w:rPr>
          <w:sz w:val="20"/>
          <w:szCs w:val="20"/>
        </w:rPr>
        <w:t>«Уголок уединения», «</w:t>
      </w:r>
      <w:r w:rsidRPr="00E41886">
        <w:rPr>
          <w:color w:val="000000"/>
          <w:sz w:val="20"/>
          <w:szCs w:val="20"/>
        </w:rPr>
        <w:t xml:space="preserve">Центр книги», «Центр природы». </w:t>
      </w:r>
    </w:p>
    <w:p w:rsidR="00A060DA" w:rsidRPr="00E41886" w:rsidRDefault="00A060DA" w:rsidP="000F3F79">
      <w:pPr>
        <w:pStyle w:val="western"/>
        <w:numPr>
          <w:ilvl w:val="0"/>
          <w:numId w:val="49"/>
        </w:numPr>
        <w:spacing w:before="0" w:beforeAutospacing="0" w:after="0" w:afterAutospacing="0" w:line="276" w:lineRule="auto"/>
        <w:ind w:left="426"/>
        <w:jc w:val="both"/>
        <w:rPr>
          <w:color w:val="000000"/>
          <w:sz w:val="20"/>
          <w:szCs w:val="20"/>
        </w:rPr>
      </w:pPr>
      <w:r w:rsidRPr="00E41886">
        <w:rPr>
          <w:color w:val="000000"/>
          <w:sz w:val="20"/>
          <w:szCs w:val="20"/>
        </w:rPr>
        <w:t>Зона средней интенсивнос</w:t>
      </w:r>
      <w:r w:rsidR="00DB1657" w:rsidRPr="00E41886">
        <w:rPr>
          <w:color w:val="000000"/>
          <w:sz w:val="20"/>
          <w:szCs w:val="20"/>
        </w:rPr>
        <w:t>ти: «Центр конструирования», «Сенсорная комната»</w:t>
      </w:r>
      <w:r w:rsidRPr="00E41886">
        <w:rPr>
          <w:color w:val="000000"/>
          <w:sz w:val="20"/>
          <w:szCs w:val="20"/>
        </w:rPr>
        <w:t xml:space="preserve">, «Центр социально-эмоционального развития», «Центр ИЗО-деятельности».  </w:t>
      </w:r>
    </w:p>
    <w:p w:rsidR="00A060DA" w:rsidRPr="00E41886" w:rsidRDefault="00A060DA" w:rsidP="000F3F79">
      <w:pPr>
        <w:pStyle w:val="western"/>
        <w:numPr>
          <w:ilvl w:val="0"/>
          <w:numId w:val="49"/>
        </w:numPr>
        <w:spacing w:before="0" w:beforeAutospacing="0" w:after="0" w:afterAutospacing="0" w:line="276" w:lineRule="auto"/>
        <w:ind w:left="426"/>
        <w:jc w:val="both"/>
        <w:rPr>
          <w:color w:val="000000"/>
          <w:sz w:val="20"/>
          <w:szCs w:val="20"/>
        </w:rPr>
      </w:pPr>
      <w:r w:rsidRPr="00E41886">
        <w:rPr>
          <w:color w:val="000000"/>
          <w:sz w:val="20"/>
          <w:szCs w:val="20"/>
        </w:rPr>
        <w:t xml:space="preserve">Зона насыщенного движения: «Центр двигательной активности», «Центр музыки», «Центр театра», «Центр игры». </w:t>
      </w:r>
    </w:p>
    <w:p w:rsidR="00A060DA" w:rsidRPr="00E41886" w:rsidRDefault="00A060DA" w:rsidP="00A060DA">
      <w:pPr>
        <w:pStyle w:val="western"/>
        <w:spacing w:before="0" w:beforeAutospacing="0" w:after="0" w:afterAutospacing="0" w:line="276" w:lineRule="auto"/>
        <w:jc w:val="both"/>
        <w:rPr>
          <w:color w:val="000000"/>
          <w:sz w:val="20"/>
          <w:szCs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483"/>
        <w:gridCol w:w="4518"/>
      </w:tblGrid>
      <w:tr w:rsidR="00A060DA" w:rsidRPr="00E41886" w:rsidTr="00703469">
        <w:tc>
          <w:tcPr>
            <w:tcW w:w="4566" w:type="dxa"/>
          </w:tcPr>
          <w:p w:rsidR="00A060DA" w:rsidRPr="00E41886" w:rsidRDefault="00A060DA" w:rsidP="00CC5463">
            <w:pPr>
              <w:pStyle w:val="a4"/>
              <w:spacing w:after="0"/>
              <w:ind w:left="0"/>
              <w:jc w:val="center"/>
              <w:rPr>
                <w:rFonts w:ascii="Times New Roman" w:hAnsi="Times New Roman"/>
                <w:b/>
                <w:sz w:val="20"/>
                <w:szCs w:val="20"/>
              </w:rPr>
            </w:pPr>
            <w:r w:rsidRPr="00E41886">
              <w:rPr>
                <w:rFonts w:ascii="Times New Roman" w:hAnsi="Times New Roman"/>
                <w:b/>
                <w:sz w:val="20"/>
                <w:szCs w:val="20"/>
              </w:rPr>
              <w:t>Содержание ППРС (пособия, материалы, оборудование)</w:t>
            </w:r>
          </w:p>
        </w:tc>
        <w:tc>
          <w:tcPr>
            <w:tcW w:w="4483" w:type="dxa"/>
          </w:tcPr>
          <w:p w:rsidR="00A060DA" w:rsidRPr="00E41886" w:rsidRDefault="00A060DA" w:rsidP="00CC5463">
            <w:pPr>
              <w:pStyle w:val="a4"/>
              <w:spacing w:after="0"/>
              <w:ind w:left="0"/>
              <w:jc w:val="center"/>
              <w:rPr>
                <w:rFonts w:ascii="Times New Roman" w:hAnsi="Times New Roman"/>
                <w:b/>
                <w:sz w:val="20"/>
                <w:szCs w:val="20"/>
              </w:rPr>
            </w:pPr>
            <w:r w:rsidRPr="00E41886">
              <w:rPr>
                <w:rFonts w:ascii="Times New Roman" w:hAnsi="Times New Roman"/>
                <w:b/>
                <w:sz w:val="20"/>
                <w:szCs w:val="20"/>
              </w:rPr>
              <w:t>Условия</w:t>
            </w:r>
          </w:p>
        </w:tc>
        <w:tc>
          <w:tcPr>
            <w:tcW w:w="4518" w:type="dxa"/>
          </w:tcPr>
          <w:p w:rsidR="00A060DA" w:rsidRPr="00E41886" w:rsidRDefault="00A060DA" w:rsidP="00CC5463">
            <w:pPr>
              <w:pStyle w:val="a4"/>
              <w:spacing w:after="0"/>
              <w:ind w:left="0"/>
              <w:jc w:val="center"/>
              <w:rPr>
                <w:rFonts w:ascii="Times New Roman" w:hAnsi="Times New Roman"/>
                <w:b/>
                <w:sz w:val="20"/>
                <w:szCs w:val="20"/>
              </w:rPr>
            </w:pPr>
            <w:r w:rsidRPr="00E41886">
              <w:rPr>
                <w:rFonts w:ascii="Times New Roman" w:hAnsi="Times New Roman"/>
                <w:b/>
                <w:sz w:val="20"/>
                <w:szCs w:val="20"/>
              </w:rPr>
              <w:t>Виды и содержание деятельности детей</w:t>
            </w:r>
          </w:p>
        </w:tc>
      </w:tr>
      <w:tr w:rsidR="00A060DA" w:rsidRPr="00E41886" w:rsidTr="00703469">
        <w:tc>
          <w:tcPr>
            <w:tcW w:w="13567" w:type="dxa"/>
            <w:gridSpan w:val="3"/>
          </w:tcPr>
          <w:p w:rsidR="00A060DA" w:rsidRPr="00E41886" w:rsidRDefault="00A060DA" w:rsidP="00CC5463">
            <w:pPr>
              <w:pStyle w:val="a4"/>
              <w:spacing w:after="0"/>
              <w:ind w:left="0"/>
              <w:jc w:val="center"/>
              <w:rPr>
                <w:rFonts w:ascii="Times New Roman" w:hAnsi="Times New Roman"/>
                <w:b/>
                <w:sz w:val="20"/>
                <w:szCs w:val="20"/>
              </w:rPr>
            </w:pPr>
            <w:r w:rsidRPr="00E41886">
              <w:rPr>
                <w:rFonts w:ascii="Times New Roman" w:hAnsi="Times New Roman"/>
                <w:b/>
                <w:sz w:val="20"/>
                <w:szCs w:val="20"/>
              </w:rPr>
              <w:t>Познавательно-исследовательская деятельность</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Ведущая (приоритетная, основная) образовательная область </w:t>
            </w:r>
            <w:r w:rsidR="00E13CAE" w:rsidRPr="00E41886">
              <w:rPr>
                <w:rFonts w:ascii="Times New Roman" w:hAnsi="Times New Roman"/>
                <w:sz w:val="20"/>
                <w:szCs w:val="20"/>
              </w:rPr>
              <w:t>программы,</w:t>
            </w:r>
            <w:r w:rsidRPr="00E41886">
              <w:rPr>
                <w:rFonts w:ascii="Times New Roman" w:hAnsi="Times New Roman"/>
                <w:sz w:val="20"/>
                <w:szCs w:val="20"/>
              </w:rPr>
              <w:t xml:space="preserve"> реализуемая в различных видах деятельности в «Центре познания»: «Познавательное развитие».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Интегрируемые образовательные области программы , реализуемые в различных видах деятельности в «Центре познания»: «Социально-коммуникативное развитие», «Речевое развитие» </w:t>
            </w:r>
          </w:p>
        </w:tc>
      </w:tr>
      <w:tr w:rsidR="00A060DA" w:rsidRPr="00E41886" w:rsidTr="00703469">
        <w:tc>
          <w:tcPr>
            <w:tcW w:w="4566" w:type="dxa"/>
          </w:tcPr>
          <w:p w:rsidR="00A060DA" w:rsidRPr="00E41886" w:rsidRDefault="00A060DA"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Пирамидки.</w:t>
            </w:r>
          </w:p>
          <w:p w:rsidR="00A060DA" w:rsidRPr="00E41886" w:rsidRDefault="00A060DA"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Вкладыши.</w:t>
            </w:r>
          </w:p>
          <w:p w:rsidR="00A060DA" w:rsidRPr="00E41886" w:rsidRDefault="00A060DA"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Лото, домино.</w:t>
            </w:r>
          </w:p>
          <w:p w:rsidR="00A060DA" w:rsidRPr="00E41886" w:rsidRDefault="00CD3A76"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П</w:t>
            </w:r>
            <w:r w:rsidR="00A060DA" w:rsidRPr="00E41886">
              <w:rPr>
                <w:rFonts w:ascii="Times New Roman" w:hAnsi="Times New Roman"/>
                <w:sz w:val="20"/>
                <w:szCs w:val="20"/>
              </w:rPr>
              <w:t>редметные и сюжетные картинки, тематические наборы картинок (одежда, обувь, посуда, овощи, животные, игрушки).</w:t>
            </w:r>
          </w:p>
          <w:p w:rsidR="00A060DA" w:rsidRPr="00E41886" w:rsidRDefault="00A060DA"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Мелкая и крупная геометрическая мозаика.</w:t>
            </w:r>
          </w:p>
          <w:p w:rsidR="00A060DA" w:rsidRPr="00E41886" w:rsidRDefault="00E52767"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Н</w:t>
            </w:r>
            <w:r w:rsidR="00A060DA" w:rsidRPr="00E41886">
              <w:rPr>
                <w:rFonts w:ascii="Times New Roman" w:hAnsi="Times New Roman"/>
                <w:sz w:val="20"/>
                <w:szCs w:val="20"/>
              </w:rPr>
              <w:t>аборы разрезных картинок</w:t>
            </w:r>
            <w:r w:rsidRPr="00E41886">
              <w:rPr>
                <w:rFonts w:ascii="Times New Roman" w:hAnsi="Times New Roman"/>
                <w:sz w:val="20"/>
                <w:szCs w:val="20"/>
              </w:rPr>
              <w:t xml:space="preserve"> /пазлы</w:t>
            </w:r>
            <w:r w:rsidR="00A060DA" w:rsidRPr="00E41886">
              <w:rPr>
                <w:rFonts w:ascii="Times New Roman" w:hAnsi="Times New Roman"/>
                <w:sz w:val="20"/>
                <w:szCs w:val="20"/>
              </w:rPr>
              <w:t xml:space="preserve"> (2-4 части).</w:t>
            </w:r>
          </w:p>
          <w:p w:rsidR="00A060DA" w:rsidRPr="00E41886" w:rsidRDefault="00A060DA"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Кубики с предметными картинками (2-4 кубика).</w:t>
            </w:r>
          </w:p>
          <w:p w:rsidR="00A060DA" w:rsidRPr="00E41886" w:rsidRDefault="00A060DA"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Коробки или ящики с отверстиями и соответствующими вкладышами геометрических фигур.</w:t>
            </w:r>
          </w:p>
          <w:p w:rsidR="00A060DA" w:rsidRPr="00E41886" w:rsidRDefault="00E52767"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Игры на завинчивание</w:t>
            </w:r>
            <w:r w:rsidR="00A060DA" w:rsidRPr="00E41886">
              <w:rPr>
                <w:rFonts w:ascii="Times New Roman" w:hAnsi="Times New Roman"/>
                <w:sz w:val="20"/>
                <w:szCs w:val="20"/>
              </w:rPr>
              <w:t>.</w:t>
            </w:r>
          </w:p>
          <w:p w:rsidR="00A060DA" w:rsidRPr="00E41886" w:rsidRDefault="00A060DA"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Стержни для нанизывания с цветными кольцами, шарами, катушками, полусферами (5–7 элементов).</w:t>
            </w:r>
          </w:p>
          <w:p w:rsidR="00A060DA" w:rsidRPr="00E41886" w:rsidRDefault="00A060DA"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 xml:space="preserve">Рамки-вкладыши с геометрическими формами, </w:t>
            </w:r>
            <w:r w:rsidR="00E13CAE" w:rsidRPr="00E41886">
              <w:rPr>
                <w:rFonts w:ascii="Times New Roman" w:hAnsi="Times New Roman"/>
                <w:sz w:val="20"/>
                <w:szCs w:val="20"/>
              </w:rPr>
              <w:t>разными по</w:t>
            </w:r>
            <w:r w:rsidRPr="00E41886">
              <w:rPr>
                <w:rFonts w:ascii="Times New Roman" w:hAnsi="Times New Roman"/>
                <w:sz w:val="20"/>
                <w:szCs w:val="20"/>
              </w:rPr>
              <w:t xml:space="preserve"> величине (4 цветов).</w:t>
            </w:r>
          </w:p>
          <w:p w:rsidR="00A060DA" w:rsidRPr="00E41886" w:rsidRDefault="00A060DA"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Мозаика (восьмигранная цветная крупная).</w:t>
            </w:r>
          </w:p>
          <w:p w:rsidR="00A060DA" w:rsidRPr="00E41886" w:rsidRDefault="00A060DA"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Емкости с крышками разного размера и мелкими предметами разного цвета (для сортировки мелких предметов).</w:t>
            </w:r>
          </w:p>
          <w:p w:rsidR="00A060DA" w:rsidRPr="00E41886" w:rsidRDefault="00A060DA"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 xml:space="preserve">Набор для забивания: молоточек с втулочками.  </w:t>
            </w:r>
          </w:p>
          <w:p w:rsidR="00A060DA" w:rsidRPr="00E41886" w:rsidRDefault="00A060DA"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Заводные игрушки-забавы.</w:t>
            </w:r>
          </w:p>
          <w:p w:rsidR="00A060DA" w:rsidRPr="00E41886" w:rsidRDefault="00A060DA"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 xml:space="preserve">Набор шумовых коробочек. </w:t>
            </w:r>
          </w:p>
          <w:p w:rsidR="006E70F5" w:rsidRPr="00E41886" w:rsidRDefault="00A060DA"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Игры на интеллектуальное и сенсорное развитие.</w:t>
            </w:r>
          </w:p>
          <w:p w:rsidR="00CD3A76" w:rsidRPr="00E41886" w:rsidRDefault="00CD3A76"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Сюжетные картинки знакомого содержания.</w:t>
            </w:r>
          </w:p>
          <w:p w:rsidR="00D92BD2" w:rsidRPr="00E41886" w:rsidRDefault="00A060DA"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 xml:space="preserve"> Настольно-печатные игры разнообразной тематики и содержания.</w:t>
            </w:r>
          </w:p>
          <w:p w:rsidR="00D92BD2" w:rsidRPr="00E41886" w:rsidRDefault="00A060DA"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 xml:space="preserve">Наглядно-дидактические пособия, </w:t>
            </w:r>
          </w:p>
          <w:p w:rsidR="00A060DA" w:rsidRPr="00E41886" w:rsidRDefault="00A060DA"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 xml:space="preserve">Материалы, связанные с тематикой по ОБЖ и ПДД (иллюстрации, игры). </w:t>
            </w:r>
          </w:p>
          <w:p w:rsidR="00A060DA" w:rsidRPr="00E41886" w:rsidRDefault="00A060DA"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Набор для экспериментирования с водой.</w:t>
            </w:r>
          </w:p>
          <w:p w:rsidR="00A060DA" w:rsidRPr="00E41886" w:rsidRDefault="00A060DA"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Набор для экспериментирования с песком.</w:t>
            </w:r>
          </w:p>
          <w:p w:rsidR="00CD3A76" w:rsidRPr="00E41886" w:rsidRDefault="00CD3A76"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Шнуровки.</w:t>
            </w:r>
          </w:p>
          <w:p w:rsidR="00CD3A76" w:rsidRPr="00E41886" w:rsidRDefault="00CD3A76" w:rsidP="000F3F79">
            <w:pPr>
              <w:pStyle w:val="a4"/>
              <w:numPr>
                <w:ilvl w:val="0"/>
                <w:numId w:val="50"/>
              </w:numPr>
              <w:spacing w:after="0"/>
              <w:ind w:left="453"/>
              <w:jc w:val="both"/>
              <w:rPr>
                <w:rFonts w:ascii="Times New Roman" w:hAnsi="Times New Roman"/>
                <w:sz w:val="20"/>
                <w:szCs w:val="20"/>
              </w:rPr>
            </w:pPr>
            <w:r w:rsidRPr="00E41886">
              <w:rPr>
                <w:rFonts w:ascii="Times New Roman" w:hAnsi="Times New Roman"/>
                <w:sz w:val="20"/>
                <w:szCs w:val="20"/>
              </w:rPr>
              <w:t>Бусы.</w:t>
            </w:r>
          </w:p>
        </w:tc>
        <w:tc>
          <w:tcPr>
            <w:tcW w:w="4483" w:type="dxa"/>
          </w:tcPr>
          <w:p w:rsidR="00A060DA" w:rsidRPr="00E41886" w:rsidRDefault="00A060DA" w:rsidP="00CC5463">
            <w:pPr>
              <w:spacing w:after="0"/>
              <w:jc w:val="both"/>
              <w:rPr>
                <w:rFonts w:ascii="Times New Roman" w:hAnsi="Times New Roman"/>
                <w:sz w:val="20"/>
                <w:szCs w:val="20"/>
              </w:rPr>
            </w:pPr>
            <w:r w:rsidRPr="00E41886">
              <w:rPr>
                <w:rFonts w:ascii="Times New Roman" w:hAnsi="Times New Roman"/>
                <w:sz w:val="20"/>
                <w:szCs w:val="20"/>
              </w:rPr>
              <w:t>1. Недопустимы предметы из стекла, мелкие игрушки и предметы диаметром менее 3 см.</w:t>
            </w:r>
          </w:p>
          <w:p w:rsidR="00A060DA" w:rsidRPr="00E41886" w:rsidRDefault="00A060DA" w:rsidP="00CC5463">
            <w:pPr>
              <w:spacing w:after="0"/>
              <w:jc w:val="both"/>
              <w:rPr>
                <w:rFonts w:ascii="Times New Roman" w:hAnsi="Times New Roman"/>
                <w:sz w:val="20"/>
                <w:szCs w:val="20"/>
              </w:rPr>
            </w:pPr>
            <w:r w:rsidRPr="00E41886">
              <w:rPr>
                <w:rFonts w:ascii="Times New Roman" w:hAnsi="Times New Roman"/>
                <w:sz w:val="20"/>
                <w:szCs w:val="20"/>
              </w:rPr>
              <w:t xml:space="preserve">2. Предметы и игрушки должны быть выполнены из разного материала (дерева, пластмассы, металла, ткани, резины, </w:t>
            </w:r>
            <w:r w:rsidR="00E13CAE" w:rsidRPr="00E41886">
              <w:rPr>
                <w:rFonts w:ascii="Times New Roman" w:hAnsi="Times New Roman"/>
                <w:sz w:val="20"/>
                <w:szCs w:val="20"/>
              </w:rPr>
              <w:t>меха и</w:t>
            </w:r>
            <w:r w:rsidRPr="00E41886">
              <w:rPr>
                <w:rFonts w:ascii="Times New Roman" w:hAnsi="Times New Roman"/>
                <w:sz w:val="20"/>
                <w:szCs w:val="20"/>
              </w:rPr>
              <w:t xml:space="preserve"> др.), иметь разные размеры, фактуру, цвет, звучание. </w:t>
            </w:r>
          </w:p>
          <w:p w:rsidR="00A060DA" w:rsidRPr="00E41886" w:rsidRDefault="00A060DA" w:rsidP="00CC5463">
            <w:pPr>
              <w:spacing w:after="0"/>
              <w:jc w:val="both"/>
              <w:rPr>
                <w:rFonts w:ascii="Times New Roman" w:hAnsi="Times New Roman"/>
                <w:sz w:val="20"/>
                <w:szCs w:val="20"/>
              </w:rPr>
            </w:pPr>
            <w:r w:rsidRPr="00E41886">
              <w:rPr>
                <w:rFonts w:ascii="Times New Roman" w:hAnsi="Times New Roman"/>
                <w:sz w:val="20"/>
                <w:szCs w:val="20"/>
              </w:rPr>
              <w:t xml:space="preserve">3. Размер предметов должен быть удобен для манипулирования. </w:t>
            </w:r>
          </w:p>
          <w:p w:rsidR="00A060DA" w:rsidRPr="00E41886" w:rsidRDefault="00A060DA" w:rsidP="00CC5463">
            <w:pPr>
              <w:spacing w:after="0"/>
              <w:jc w:val="both"/>
              <w:rPr>
                <w:rFonts w:ascii="Times New Roman" w:hAnsi="Times New Roman"/>
                <w:sz w:val="20"/>
                <w:szCs w:val="20"/>
              </w:rPr>
            </w:pPr>
            <w:r w:rsidRPr="00E41886">
              <w:rPr>
                <w:rFonts w:ascii="Times New Roman" w:hAnsi="Times New Roman"/>
                <w:sz w:val="20"/>
                <w:szCs w:val="20"/>
              </w:rPr>
              <w:t xml:space="preserve">4.Свободный доступ. </w:t>
            </w:r>
          </w:p>
          <w:p w:rsidR="00A060DA" w:rsidRPr="00E41886" w:rsidRDefault="00A060DA" w:rsidP="00CC5463">
            <w:pPr>
              <w:spacing w:after="0"/>
              <w:jc w:val="both"/>
              <w:rPr>
                <w:rFonts w:ascii="Times New Roman" w:hAnsi="Times New Roman"/>
                <w:sz w:val="20"/>
                <w:szCs w:val="20"/>
              </w:rPr>
            </w:pPr>
            <w:r w:rsidRPr="00E41886">
              <w:rPr>
                <w:rFonts w:ascii="Times New Roman" w:hAnsi="Times New Roman"/>
                <w:sz w:val="20"/>
                <w:szCs w:val="20"/>
              </w:rPr>
              <w:t xml:space="preserve">5. Необходимо </w:t>
            </w:r>
            <w:r w:rsidR="00E13CAE" w:rsidRPr="00E41886">
              <w:rPr>
                <w:rFonts w:ascii="Times New Roman" w:hAnsi="Times New Roman"/>
                <w:sz w:val="20"/>
                <w:szCs w:val="20"/>
              </w:rPr>
              <w:t>наличие нескольких</w:t>
            </w:r>
            <w:r w:rsidRPr="00E41886">
              <w:rPr>
                <w:rFonts w:ascii="Times New Roman" w:hAnsi="Times New Roman"/>
                <w:sz w:val="20"/>
                <w:szCs w:val="20"/>
              </w:rPr>
              <w:t xml:space="preserve"> пособий и игрушек одного наименования, так как детям этого возраста свойственна подражательность.</w:t>
            </w:r>
          </w:p>
          <w:p w:rsidR="00A060DA" w:rsidRPr="00E41886" w:rsidRDefault="00A060DA" w:rsidP="00CC5463">
            <w:pPr>
              <w:spacing w:after="0"/>
              <w:jc w:val="both"/>
              <w:rPr>
                <w:rFonts w:ascii="Times New Roman" w:hAnsi="Times New Roman"/>
                <w:sz w:val="20"/>
                <w:szCs w:val="20"/>
              </w:rPr>
            </w:pPr>
            <w:r w:rsidRPr="00E41886">
              <w:rPr>
                <w:rFonts w:ascii="Times New Roman" w:hAnsi="Times New Roman"/>
                <w:sz w:val="20"/>
                <w:szCs w:val="20"/>
              </w:rPr>
              <w:t xml:space="preserve">6. Сменяемость и наполняемость материала по мере изучения.  </w:t>
            </w:r>
          </w:p>
          <w:p w:rsidR="00A060DA" w:rsidRPr="00E41886" w:rsidRDefault="00A060DA" w:rsidP="00CC5463">
            <w:pPr>
              <w:spacing w:after="0"/>
              <w:jc w:val="both"/>
              <w:rPr>
                <w:rFonts w:ascii="Times New Roman" w:hAnsi="Times New Roman"/>
                <w:sz w:val="20"/>
                <w:szCs w:val="20"/>
              </w:rPr>
            </w:pPr>
            <w:r w:rsidRPr="00E41886">
              <w:rPr>
                <w:rFonts w:ascii="Times New Roman" w:hAnsi="Times New Roman"/>
                <w:sz w:val="20"/>
                <w:szCs w:val="20"/>
              </w:rPr>
              <w:t>7. Обеспечение накопления представлений о форме, величине, цвете, навыков самообслуживания.</w:t>
            </w:r>
          </w:p>
          <w:p w:rsidR="00A060DA" w:rsidRPr="00E41886" w:rsidRDefault="00A060DA" w:rsidP="00CC5463">
            <w:pPr>
              <w:spacing w:after="0"/>
              <w:jc w:val="both"/>
              <w:rPr>
                <w:rFonts w:ascii="Times New Roman" w:hAnsi="Times New Roman"/>
                <w:sz w:val="20"/>
                <w:szCs w:val="20"/>
              </w:rPr>
            </w:pPr>
            <w:r w:rsidRPr="00E41886">
              <w:rPr>
                <w:rFonts w:ascii="Times New Roman" w:hAnsi="Times New Roman"/>
                <w:sz w:val="20"/>
                <w:szCs w:val="20"/>
              </w:rPr>
              <w:t xml:space="preserve"> 8. Материалы в основном должны быть представлены объектами для исследования в реальном действии, яркими и привлекательными, вызывающими интерес ребенка. Это объекты со специально выделенными физическими свойствами (цвет, форма, величина), заключающими в себе возможности освоения внешних свойств вещей (в процессе простой группировки с ориентацией на одно из свойств, парного соотнесения и т. п.), а также возможности освоения простых орудий опосредующих человеческую деятельность. </w:t>
            </w:r>
          </w:p>
          <w:p w:rsidR="00A060DA" w:rsidRPr="00E41886" w:rsidRDefault="00A060DA" w:rsidP="00CC5463">
            <w:pPr>
              <w:spacing w:after="0"/>
              <w:jc w:val="both"/>
              <w:rPr>
                <w:rFonts w:ascii="Times New Roman" w:hAnsi="Times New Roman"/>
                <w:sz w:val="20"/>
                <w:szCs w:val="20"/>
              </w:rPr>
            </w:pPr>
            <w:r w:rsidRPr="00E41886">
              <w:rPr>
                <w:rFonts w:ascii="Times New Roman" w:hAnsi="Times New Roman"/>
                <w:sz w:val="20"/>
                <w:szCs w:val="20"/>
              </w:rPr>
              <w:t xml:space="preserve">9. Необходимы также простые материалы, относящиеся к типу образно-символических, позволяющие расширять круг представлений ребенка. </w:t>
            </w:r>
          </w:p>
          <w:p w:rsidR="00A060DA" w:rsidRPr="00E41886" w:rsidRDefault="00A060DA" w:rsidP="00CC5463">
            <w:pPr>
              <w:spacing w:after="0"/>
              <w:jc w:val="both"/>
              <w:rPr>
                <w:rFonts w:ascii="Times New Roman" w:hAnsi="Times New Roman"/>
                <w:sz w:val="20"/>
                <w:szCs w:val="20"/>
              </w:rPr>
            </w:pPr>
            <w:r w:rsidRPr="00E41886">
              <w:rPr>
                <w:rFonts w:ascii="Times New Roman" w:hAnsi="Times New Roman"/>
                <w:sz w:val="20"/>
                <w:szCs w:val="20"/>
              </w:rPr>
              <w:t xml:space="preserve">10. Материал размещается мозаично, в нескольких местах, чтобы дети не мешали друг другу. </w:t>
            </w:r>
          </w:p>
          <w:p w:rsidR="00A060DA" w:rsidRPr="00E41886" w:rsidRDefault="00A060DA" w:rsidP="00CC5463">
            <w:pPr>
              <w:spacing w:after="0"/>
              <w:jc w:val="both"/>
              <w:rPr>
                <w:rFonts w:ascii="Times New Roman" w:hAnsi="Times New Roman"/>
                <w:sz w:val="20"/>
                <w:szCs w:val="20"/>
              </w:rPr>
            </w:pPr>
            <w:r w:rsidRPr="00E41886">
              <w:rPr>
                <w:rFonts w:ascii="Times New Roman" w:hAnsi="Times New Roman"/>
                <w:sz w:val="20"/>
                <w:szCs w:val="20"/>
              </w:rPr>
              <w:t xml:space="preserve">11.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w:t>
            </w:r>
          </w:p>
          <w:p w:rsidR="00A060DA" w:rsidRPr="00E41886" w:rsidRDefault="00A060DA" w:rsidP="00CC5463">
            <w:pPr>
              <w:spacing w:after="0"/>
              <w:jc w:val="both"/>
              <w:rPr>
                <w:rFonts w:ascii="Times New Roman" w:hAnsi="Times New Roman"/>
                <w:sz w:val="20"/>
                <w:szCs w:val="20"/>
              </w:rPr>
            </w:pPr>
            <w:r w:rsidRPr="00E41886">
              <w:rPr>
                <w:rFonts w:ascii="Times New Roman" w:hAnsi="Times New Roman"/>
                <w:sz w:val="20"/>
                <w:szCs w:val="20"/>
              </w:rPr>
              <w:t xml:space="preserve">12. Рекомендуется создавать условия как для самостоятельной работы, так и для занятий со взрослыми. </w:t>
            </w:r>
          </w:p>
          <w:p w:rsidR="00A060DA" w:rsidRPr="00E41886" w:rsidRDefault="00A060DA" w:rsidP="00CC5463">
            <w:pPr>
              <w:spacing w:after="0"/>
              <w:jc w:val="both"/>
              <w:rPr>
                <w:rFonts w:ascii="Times New Roman" w:hAnsi="Times New Roman"/>
                <w:sz w:val="20"/>
                <w:szCs w:val="20"/>
              </w:rPr>
            </w:pPr>
            <w:r w:rsidRPr="00E41886">
              <w:rPr>
                <w:rFonts w:ascii="Times New Roman" w:hAnsi="Times New Roman"/>
                <w:sz w:val="20"/>
                <w:szCs w:val="20"/>
              </w:rPr>
              <w:t xml:space="preserve">13. Игровой материал располагается на открытых полках или в открытых шкафах, а пособия для занятий со взрослыми – на закрытых полках или в шкафах. </w:t>
            </w:r>
          </w:p>
          <w:p w:rsidR="00A060DA" w:rsidRPr="00E41886" w:rsidRDefault="00A060DA" w:rsidP="00CC5463">
            <w:pPr>
              <w:spacing w:after="0"/>
              <w:jc w:val="both"/>
              <w:rPr>
                <w:rFonts w:ascii="Times New Roman" w:hAnsi="Times New Roman"/>
                <w:sz w:val="20"/>
                <w:szCs w:val="20"/>
              </w:rPr>
            </w:pPr>
            <w:r w:rsidRPr="00E41886">
              <w:rPr>
                <w:rFonts w:ascii="Times New Roman" w:hAnsi="Times New Roman"/>
                <w:sz w:val="20"/>
                <w:szCs w:val="20"/>
              </w:rPr>
              <w:t>14. Материал должен быть представлен в количестве  достаточном для организации деятельности подгруппы детей.</w:t>
            </w:r>
          </w:p>
        </w:tc>
        <w:tc>
          <w:tcPr>
            <w:tcW w:w="4518" w:type="dxa"/>
          </w:tcPr>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Деятельность по формированию </w:t>
            </w:r>
            <w:r w:rsidR="00E13CAE" w:rsidRPr="00E41886">
              <w:rPr>
                <w:rFonts w:ascii="Times New Roman" w:hAnsi="Times New Roman"/>
                <w:sz w:val="20"/>
                <w:szCs w:val="20"/>
              </w:rPr>
              <w:t>представлений о</w:t>
            </w:r>
            <w:r w:rsidRPr="00E41886">
              <w:rPr>
                <w:rFonts w:ascii="Times New Roman" w:hAnsi="Times New Roman"/>
                <w:sz w:val="20"/>
                <w:szCs w:val="20"/>
              </w:rPr>
              <w:t xml:space="preserve"> ярко-отличительных признаках и свойствах различных веществ и материалов. </w:t>
            </w:r>
          </w:p>
          <w:p w:rsidR="00A060DA" w:rsidRPr="00E41886" w:rsidRDefault="00A060DA" w:rsidP="00CC5463">
            <w:pPr>
              <w:pStyle w:val="a4"/>
              <w:spacing w:after="0"/>
              <w:ind w:left="0"/>
              <w:jc w:val="both"/>
              <w:rPr>
                <w:rFonts w:ascii="Times New Roman" w:hAnsi="Times New Roman"/>
                <w:sz w:val="20"/>
                <w:szCs w:val="20"/>
              </w:rPr>
            </w:pP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Игры-занятия на накопление представлений о цвете, форме, величине. </w:t>
            </w:r>
          </w:p>
          <w:p w:rsidR="00A060DA" w:rsidRPr="00E41886" w:rsidRDefault="00A060DA" w:rsidP="00CC5463">
            <w:pPr>
              <w:pStyle w:val="a4"/>
              <w:spacing w:after="0"/>
              <w:ind w:left="0"/>
              <w:jc w:val="both"/>
              <w:rPr>
                <w:rFonts w:ascii="Times New Roman" w:hAnsi="Times New Roman"/>
                <w:sz w:val="20"/>
                <w:szCs w:val="20"/>
              </w:rPr>
            </w:pP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Познавательно-отобразительная деятельность – освоение системы орудийных действий, овладение способами использования предметов для решения практических задач. </w:t>
            </w:r>
          </w:p>
          <w:p w:rsidR="00A060DA" w:rsidRPr="00E41886" w:rsidRDefault="00A060DA" w:rsidP="00CC5463">
            <w:pPr>
              <w:pStyle w:val="a4"/>
              <w:spacing w:after="0"/>
              <w:ind w:left="0"/>
              <w:jc w:val="both"/>
              <w:rPr>
                <w:rFonts w:ascii="Times New Roman" w:hAnsi="Times New Roman"/>
                <w:sz w:val="20"/>
                <w:szCs w:val="20"/>
              </w:rPr>
            </w:pP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Процессуальная игра на развитие у ребенка символической функции мышления – деятельность с предметами-заместителями , неоформленным материалом. </w:t>
            </w:r>
          </w:p>
          <w:p w:rsidR="00A060DA" w:rsidRPr="00E41886" w:rsidRDefault="00A060DA" w:rsidP="00CC5463">
            <w:pPr>
              <w:pStyle w:val="a4"/>
              <w:spacing w:after="0"/>
              <w:ind w:left="0"/>
              <w:jc w:val="both"/>
              <w:rPr>
                <w:rFonts w:ascii="Times New Roman" w:hAnsi="Times New Roman"/>
                <w:sz w:val="20"/>
                <w:szCs w:val="20"/>
              </w:rPr>
            </w:pP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Деятельность по ознакомлению и расширению впечатлений о предметах, обладающих различными свойствами и возможностями превращений. </w:t>
            </w:r>
          </w:p>
          <w:p w:rsidR="00A060DA" w:rsidRPr="00E41886" w:rsidRDefault="00A060DA" w:rsidP="00CC5463">
            <w:pPr>
              <w:pStyle w:val="a4"/>
              <w:spacing w:after="0"/>
              <w:ind w:left="0"/>
              <w:jc w:val="both"/>
              <w:rPr>
                <w:rFonts w:ascii="Times New Roman" w:hAnsi="Times New Roman"/>
                <w:sz w:val="20"/>
                <w:szCs w:val="20"/>
              </w:rPr>
            </w:pP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Деятельность по ознакомлению с предметами быта, их функциональным назначением.</w:t>
            </w:r>
          </w:p>
          <w:p w:rsidR="00A060DA" w:rsidRPr="00E41886" w:rsidRDefault="00A060DA" w:rsidP="00CC5463">
            <w:pPr>
              <w:pStyle w:val="a4"/>
              <w:spacing w:after="0"/>
              <w:ind w:left="0"/>
              <w:jc w:val="both"/>
              <w:rPr>
                <w:rFonts w:ascii="Times New Roman" w:hAnsi="Times New Roman"/>
                <w:sz w:val="20"/>
                <w:szCs w:val="20"/>
              </w:rPr>
            </w:pPr>
            <w:r w:rsidRPr="00E41886">
              <w:rPr>
                <w:sz w:val="20"/>
                <w:szCs w:val="20"/>
              </w:rPr>
              <w:t xml:space="preserve"> </w:t>
            </w:r>
            <w:r w:rsidRPr="00E41886">
              <w:rPr>
                <w:rFonts w:ascii="Times New Roman" w:hAnsi="Times New Roman"/>
                <w:sz w:val="20"/>
                <w:szCs w:val="20"/>
              </w:rPr>
              <w:t>Дидактические игры:</w:t>
            </w:r>
          </w:p>
          <w:p w:rsidR="00A060DA" w:rsidRPr="00E41886" w:rsidRDefault="00A060DA" w:rsidP="000F3F79">
            <w:pPr>
              <w:pStyle w:val="a4"/>
              <w:numPr>
                <w:ilvl w:val="0"/>
                <w:numId w:val="51"/>
              </w:numPr>
              <w:spacing w:after="0"/>
              <w:jc w:val="both"/>
              <w:rPr>
                <w:rFonts w:ascii="Times New Roman" w:hAnsi="Times New Roman"/>
                <w:sz w:val="20"/>
                <w:szCs w:val="20"/>
              </w:rPr>
            </w:pPr>
            <w:r w:rsidRPr="00E41886">
              <w:rPr>
                <w:rFonts w:ascii="Times New Roman" w:hAnsi="Times New Roman"/>
                <w:sz w:val="20"/>
                <w:szCs w:val="20"/>
              </w:rPr>
              <w:t>по сенсорному воспитанию,</w:t>
            </w:r>
          </w:p>
          <w:p w:rsidR="00A060DA" w:rsidRPr="00E41886" w:rsidRDefault="00A060DA" w:rsidP="000F3F79">
            <w:pPr>
              <w:pStyle w:val="a4"/>
              <w:numPr>
                <w:ilvl w:val="0"/>
                <w:numId w:val="51"/>
              </w:numPr>
              <w:spacing w:after="0"/>
              <w:jc w:val="both"/>
              <w:rPr>
                <w:rFonts w:ascii="Times New Roman" w:hAnsi="Times New Roman"/>
                <w:sz w:val="20"/>
                <w:szCs w:val="20"/>
              </w:rPr>
            </w:pPr>
            <w:r w:rsidRPr="00E41886">
              <w:rPr>
                <w:rFonts w:ascii="Times New Roman" w:hAnsi="Times New Roman"/>
                <w:sz w:val="20"/>
                <w:szCs w:val="20"/>
              </w:rPr>
              <w:t>по развитию речи,</w:t>
            </w:r>
          </w:p>
          <w:p w:rsidR="00A060DA" w:rsidRPr="00E41886" w:rsidRDefault="00A060DA" w:rsidP="000F3F79">
            <w:pPr>
              <w:pStyle w:val="a4"/>
              <w:numPr>
                <w:ilvl w:val="0"/>
                <w:numId w:val="51"/>
              </w:numPr>
              <w:spacing w:after="0"/>
              <w:jc w:val="both"/>
              <w:rPr>
                <w:rFonts w:ascii="Times New Roman" w:hAnsi="Times New Roman"/>
                <w:sz w:val="20"/>
                <w:szCs w:val="20"/>
              </w:rPr>
            </w:pPr>
            <w:r w:rsidRPr="00E41886">
              <w:rPr>
                <w:rFonts w:ascii="Times New Roman" w:hAnsi="Times New Roman"/>
                <w:sz w:val="20"/>
                <w:szCs w:val="20"/>
              </w:rPr>
              <w:t>на формирование элементарных математических представлений,</w:t>
            </w:r>
          </w:p>
          <w:p w:rsidR="00A060DA" w:rsidRPr="00E41886" w:rsidRDefault="00A060DA" w:rsidP="00CC5463">
            <w:pPr>
              <w:spacing w:after="0"/>
              <w:jc w:val="both"/>
              <w:rPr>
                <w:rFonts w:ascii="Times New Roman" w:hAnsi="Times New Roman"/>
                <w:sz w:val="20"/>
                <w:szCs w:val="20"/>
              </w:rPr>
            </w:pPr>
            <w:r w:rsidRPr="00E41886">
              <w:rPr>
                <w:rFonts w:ascii="Times New Roman" w:hAnsi="Times New Roman"/>
                <w:sz w:val="20"/>
                <w:szCs w:val="20"/>
              </w:rPr>
              <w:t>Театрализованные игры-ситуации.</w:t>
            </w:r>
          </w:p>
          <w:p w:rsidR="00A060DA" w:rsidRPr="00E41886" w:rsidRDefault="00A060DA" w:rsidP="00CC5463">
            <w:pPr>
              <w:pStyle w:val="a4"/>
              <w:spacing w:after="0"/>
              <w:ind w:left="0"/>
              <w:jc w:val="both"/>
              <w:rPr>
                <w:rFonts w:ascii="Times New Roman" w:hAnsi="Times New Roman"/>
                <w:sz w:val="20"/>
                <w:szCs w:val="20"/>
              </w:rPr>
            </w:pPr>
          </w:p>
          <w:p w:rsidR="00A060DA" w:rsidRPr="00E41886" w:rsidRDefault="00A060DA" w:rsidP="00CC5463">
            <w:pPr>
              <w:pStyle w:val="a4"/>
              <w:spacing w:after="0"/>
              <w:ind w:left="0"/>
              <w:jc w:val="both"/>
              <w:rPr>
                <w:rFonts w:ascii="Times New Roman" w:hAnsi="Times New Roman"/>
                <w:sz w:val="20"/>
                <w:szCs w:val="20"/>
              </w:rPr>
            </w:pPr>
          </w:p>
        </w:tc>
      </w:tr>
      <w:tr w:rsidR="00A060DA" w:rsidRPr="00E41886" w:rsidTr="00703469">
        <w:tc>
          <w:tcPr>
            <w:tcW w:w="13567" w:type="dxa"/>
            <w:gridSpan w:val="3"/>
          </w:tcPr>
          <w:p w:rsidR="00A060DA" w:rsidRPr="00E41886" w:rsidRDefault="00A060DA" w:rsidP="00CC5463">
            <w:pPr>
              <w:pStyle w:val="a4"/>
              <w:spacing w:after="0"/>
              <w:ind w:left="0"/>
              <w:jc w:val="center"/>
              <w:rPr>
                <w:rFonts w:ascii="Times New Roman" w:hAnsi="Times New Roman"/>
                <w:b/>
                <w:sz w:val="20"/>
                <w:szCs w:val="20"/>
              </w:rPr>
            </w:pPr>
            <w:r w:rsidRPr="00E41886">
              <w:rPr>
                <w:rFonts w:ascii="Times New Roman" w:hAnsi="Times New Roman"/>
                <w:b/>
                <w:sz w:val="20"/>
                <w:szCs w:val="20"/>
              </w:rPr>
              <w:t>Экспери</w:t>
            </w:r>
            <w:r w:rsidR="00D92BD2" w:rsidRPr="00E41886">
              <w:rPr>
                <w:rFonts w:ascii="Times New Roman" w:hAnsi="Times New Roman"/>
                <w:b/>
                <w:sz w:val="20"/>
                <w:szCs w:val="20"/>
              </w:rPr>
              <w:t>ментирование</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Ведущая (приоритетная, основная) образовательная область программы, реализуемая в различных видах деятельности в «Центре воды и песка»: «Познавательное развитие».  Интегрируемые образовательные области программы , реализуемые в различных видах деятельности в «Центре воды и песка»: «Речевое развитие», «Социально-коммуникативное развитие», «Физическое развитие», «Художественно-эстетическое развитие» </w:t>
            </w:r>
          </w:p>
        </w:tc>
      </w:tr>
      <w:tr w:rsidR="00A060DA" w:rsidRPr="00E41886" w:rsidTr="00703469">
        <w:tc>
          <w:tcPr>
            <w:tcW w:w="4566" w:type="dxa"/>
          </w:tcPr>
          <w:p w:rsidR="00A060DA" w:rsidRPr="00E41886" w:rsidRDefault="00A060DA" w:rsidP="000F3F79">
            <w:pPr>
              <w:pStyle w:val="a4"/>
              <w:numPr>
                <w:ilvl w:val="0"/>
                <w:numId w:val="52"/>
              </w:numPr>
              <w:spacing w:after="0"/>
              <w:ind w:left="453"/>
              <w:jc w:val="both"/>
              <w:rPr>
                <w:rFonts w:ascii="Times New Roman" w:hAnsi="Times New Roman"/>
                <w:sz w:val="20"/>
                <w:szCs w:val="20"/>
              </w:rPr>
            </w:pPr>
            <w:r w:rsidRPr="00E41886">
              <w:rPr>
                <w:rFonts w:ascii="Times New Roman" w:hAnsi="Times New Roman"/>
                <w:sz w:val="20"/>
                <w:szCs w:val="20"/>
              </w:rPr>
              <w:t xml:space="preserve">Камни, земля, глина, снег.  </w:t>
            </w:r>
          </w:p>
          <w:p w:rsidR="00A060DA" w:rsidRPr="00E41886" w:rsidRDefault="00A060DA" w:rsidP="000F3F79">
            <w:pPr>
              <w:pStyle w:val="a4"/>
              <w:numPr>
                <w:ilvl w:val="0"/>
                <w:numId w:val="52"/>
              </w:numPr>
              <w:spacing w:after="0"/>
              <w:ind w:left="453"/>
              <w:jc w:val="both"/>
              <w:rPr>
                <w:rFonts w:ascii="Times New Roman" w:hAnsi="Times New Roman"/>
                <w:sz w:val="20"/>
                <w:szCs w:val="20"/>
              </w:rPr>
            </w:pPr>
            <w:r w:rsidRPr="00E41886">
              <w:rPr>
                <w:rFonts w:ascii="Times New Roman" w:hAnsi="Times New Roman"/>
                <w:sz w:val="20"/>
                <w:szCs w:val="20"/>
              </w:rPr>
              <w:t xml:space="preserve">Емкости для измерения, пересыпания, исследования, хранения. </w:t>
            </w:r>
          </w:p>
          <w:p w:rsidR="00A060DA" w:rsidRPr="00E41886" w:rsidRDefault="00A060DA" w:rsidP="000F3F79">
            <w:pPr>
              <w:pStyle w:val="a4"/>
              <w:numPr>
                <w:ilvl w:val="0"/>
                <w:numId w:val="52"/>
              </w:numPr>
              <w:spacing w:after="0"/>
              <w:ind w:left="453"/>
              <w:jc w:val="both"/>
              <w:rPr>
                <w:rFonts w:ascii="Times New Roman" w:hAnsi="Times New Roman"/>
                <w:sz w:val="20"/>
                <w:szCs w:val="20"/>
              </w:rPr>
            </w:pPr>
            <w:r w:rsidRPr="00E41886">
              <w:rPr>
                <w:rFonts w:ascii="Times New Roman" w:hAnsi="Times New Roman"/>
                <w:sz w:val="20"/>
                <w:szCs w:val="20"/>
              </w:rPr>
              <w:t xml:space="preserve">Стол с клеенкой. </w:t>
            </w:r>
          </w:p>
          <w:p w:rsidR="00A060DA" w:rsidRPr="00E41886" w:rsidRDefault="00A060DA" w:rsidP="000F3F79">
            <w:pPr>
              <w:pStyle w:val="a4"/>
              <w:numPr>
                <w:ilvl w:val="0"/>
                <w:numId w:val="52"/>
              </w:numPr>
              <w:spacing w:after="0"/>
              <w:ind w:left="453"/>
              <w:jc w:val="both"/>
              <w:rPr>
                <w:rFonts w:ascii="Times New Roman" w:hAnsi="Times New Roman"/>
                <w:sz w:val="20"/>
                <w:szCs w:val="20"/>
              </w:rPr>
            </w:pPr>
            <w:r w:rsidRPr="00E41886">
              <w:rPr>
                <w:rFonts w:ascii="Times New Roman" w:hAnsi="Times New Roman"/>
                <w:sz w:val="20"/>
                <w:szCs w:val="20"/>
              </w:rPr>
              <w:t xml:space="preserve">Подносы. </w:t>
            </w:r>
          </w:p>
          <w:p w:rsidR="00A060DA" w:rsidRPr="00E41886" w:rsidRDefault="00A060DA" w:rsidP="000F3F79">
            <w:pPr>
              <w:pStyle w:val="a4"/>
              <w:numPr>
                <w:ilvl w:val="0"/>
                <w:numId w:val="52"/>
              </w:numPr>
              <w:spacing w:after="0"/>
              <w:ind w:left="453"/>
              <w:jc w:val="both"/>
              <w:rPr>
                <w:rFonts w:ascii="Times New Roman" w:hAnsi="Times New Roman"/>
                <w:sz w:val="20"/>
                <w:szCs w:val="20"/>
              </w:rPr>
            </w:pPr>
            <w:r w:rsidRPr="00E41886">
              <w:rPr>
                <w:rFonts w:ascii="Times New Roman" w:hAnsi="Times New Roman"/>
                <w:sz w:val="20"/>
                <w:szCs w:val="20"/>
              </w:rPr>
              <w:t>Формочки.</w:t>
            </w:r>
          </w:p>
          <w:p w:rsidR="00A060DA" w:rsidRPr="00E41886" w:rsidRDefault="00A060DA" w:rsidP="000F3F79">
            <w:pPr>
              <w:pStyle w:val="a4"/>
              <w:numPr>
                <w:ilvl w:val="0"/>
                <w:numId w:val="52"/>
              </w:numPr>
              <w:spacing w:after="0"/>
              <w:ind w:left="453"/>
              <w:jc w:val="both"/>
              <w:rPr>
                <w:rFonts w:ascii="Times New Roman" w:hAnsi="Times New Roman"/>
                <w:sz w:val="20"/>
                <w:szCs w:val="20"/>
              </w:rPr>
            </w:pPr>
            <w:r w:rsidRPr="00E41886">
              <w:rPr>
                <w:rFonts w:ascii="Times New Roman" w:hAnsi="Times New Roman"/>
                <w:sz w:val="20"/>
                <w:szCs w:val="20"/>
              </w:rPr>
              <w:t xml:space="preserve">Материалы для пересыпания и переливания (пустые пластиковые бутылки, банки, фасоль, горох, макароны). </w:t>
            </w:r>
          </w:p>
          <w:p w:rsidR="00A060DA" w:rsidRPr="00E41886" w:rsidRDefault="00A060DA" w:rsidP="000F3F79">
            <w:pPr>
              <w:pStyle w:val="a4"/>
              <w:numPr>
                <w:ilvl w:val="0"/>
                <w:numId w:val="52"/>
              </w:numPr>
              <w:spacing w:after="0"/>
              <w:ind w:left="453"/>
              <w:jc w:val="both"/>
              <w:rPr>
                <w:rFonts w:ascii="Times New Roman" w:hAnsi="Times New Roman"/>
                <w:sz w:val="20"/>
                <w:szCs w:val="20"/>
              </w:rPr>
            </w:pPr>
            <w:r w:rsidRPr="00E41886">
              <w:rPr>
                <w:rFonts w:ascii="Times New Roman" w:hAnsi="Times New Roman"/>
                <w:sz w:val="20"/>
                <w:szCs w:val="20"/>
              </w:rPr>
              <w:t xml:space="preserve">Трубочки для продувания, просовывания. </w:t>
            </w:r>
          </w:p>
          <w:p w:rsidR="00A060DA" w:rsidRPr="00E41886" w:rsidRDefault="00A060DA" w:rsidP="000F3F79">
            <w:pPr>
              <w:pStyle w:val="a4"/>
              <w:numPr>
                <w:ilvl w:val="0"/>
                <w:numId w:val="52"/>
              </w:numPr>
              <w:spacing w:after="0"/>
              <w:ind w:left="453"/>
              <w:jc w:val="both"/>
              <w:rPr>
                <w:rFonts w:ascii="Times New Roman" w:hAnsi="Times New Roman"/>
                <w:sz w:val="20"/>
                <w:szCs w:val="20"/>
              </w:rPr>
            </w:pPr>
            <w:r w:rsidRPr="00E41886">
              <w:rPr>
                <w:rFonts w:ascii="Times New Roman" w:hAnsi="Times New Roman"/>
                <w:sz w:val="20"/>
                <w:szCs w:val="20"/>
              </w:rPr>
              <w:t>Игрушки со светозвуковым эффектом.</w:t>
            </w:r>
          </w:p>
          <w:p w:rsidR="00A060DA" w:rsidRPr="00E41886" w:rsidRDefault="00A060DA" w:rsidP="000F3F79">
            <w:pPr>
              <w:pStyle w:val="a4"/>
              <w:numPr>
                <w:ilvl w:val="0"/>
                <w:numId w:val="52"/>
              </w:numPr>
              <w:spacing w:after="0"/>
              <w:ind w:left="453"/>
              <w:jc w:val="both"/>
              <w:rPr>
                <w:rFonts w:ascii="Times New Roman" w:hAnsi="Times New Roman"/>
                <w:sz w:val="20"/>
                <w:szCs w:val="20"/>
              </w:rPr>
            </w:pPr>
            <w:r w:rsidRPr="00E41886">
              <w:rPr>
                <w:rFonts w:ascii="Times New Roman" w:hAnsi="Times New Roman"/>
                <w:sz w:val="20"/>
                <w:szCs w:val="20"/>
              </w:rPr>
              <w:t xml:space="preserve">Волшебный мешочек. </w:t>
            </w:r>
          </w:p>
          <w:p w:rsidR="00A060DA" w:rsidRPr="00E41886" w:rsidRDefault="00A060DA" w:rsidP="000F3F79">
            <w:pPr>
              <w:pStyle w:val="a4"/>
              <w:numPr>
                <w:ilvl w:val="0"/>
                <w:numId w:val="52"/>
              </w:numPr>
              <w:spacing w:after="0"/>
              <w:ind w:left="453"/>
              <w:jc w:val="both"/>
              <w:rPr>
                <w:rFonts w:ascii="Times New Roman" w:hAnsi="Times New Roman"/>
                <w:sz w:val="20"/>
                <w:szCs w:val="20"/>
              </w:rPr>
            </w:pPr>
            <w:r w:rsidRPr="00E41886">
              <w:rPr>
                <w:rFonts w:ascii="Times New Roman" w:hAnsi="Times New Roman"/>
                <w:sz w:val="20"/>
                <w:szCs w:val="20"/>
              </w:rPr>
              <w:t xml:space="preserve">Мыльные пузыри. </w:t>
            </w:r>
          </w:p>
          <w:p w:rsidR="00A060DA" w:rsidRPr="00E41886" w:rsidRDefault="00A060DA" w:rsidP="000F3F79">
            <w:pPr>
              <w:pStyle w:val="a4"/>
              <w:numPr>
                <w:ilvl w:val="0"/>
                <w:numId w:val="52"/>
              </w:numPr>
              <w:spacing w:after="0"/>
              <w:ind w:left="453"/>
              <w:jc w:val="both"/>
              <w:rPr>
                <w:rFonts w:ascii="Times New Roman" w:hAnsi="Times New Roman"/>
                <w:sz w:val="20"/>
                <w:szCs w:val="20"/>
              </w:rPr>
            </w:pPr>
            <w:r w:rsidRPr="00E41886">
              <w:rPr>
                <w:rFonts w:ascii="Times New Roman" w:hAnsi="Times New Roman"/>
                <w:sz w:val="20"/>
                <w:szCs w:val="20"/>
              </w:rPr>
              <w:t xml:space="preserve">Магниты. </w:t>
            </w:r>
          </w:p>
          <w:p w:rsidR="00A060DA" w:rsidRPr="00E41886" w:rsidRDefault="00A060DA" w:rsidP="000F3F79">
            <w:pPr>
              <w:pStyle w:val="a4"/>
              <w:numPr>
                <w:ilvl w:val="0"/>
                <w:numId w:val="52"/>
              </w:numPr>
              <w:spacing w:after="0"/>
              <w:ind w:left="453"/>
              <w:jc w:val="both"/>
              <w:rPr>
                <w:rFonts w:ascii="Times New Roman" w:hAnsi="Times New Roman"/>
                <w:sz w:val="20"/>
                <w:szCs w:val="20"/>
              </w:rPr>
            </w:pPr>
            <w:r w:rsidRPr="00E41886">
              <w:rPr>
                <w:rFonts w:ascii="Times New Roman" w:hAnsi="Times New Roman"/>
                <w:sz w:val="20"/>
                <w:szCs w:val="20"/>
              </w:rPr>
              <w:t xml:space="preserve">Электрические фонарики. </w:t>
            </w:r>
          </w:p>
        </w:tc>
        <w:tc>
          <w:tcPr>
            <w:tcW w:w="4483" w:type="dxa"/>
          </w:tcPr>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1. Размещается </w:t>
            </w:r>
            <w:r w:rsidR="002E65F1">
              <w:rPr>
                <w:rFonts w:ascii="Times New Roman" w:hAnsi="Times New Roman"/>
                <w:sz w:val="20"/>
                <w:szCs w:val="20"/>
              </w:rPr>
              <w:t xml:space="preserve">преимущественно </w:t>
            </w:r>
            <w:r w:rsidRPr="00E41886">
              <w:rPr>
                <w:rFonts w:ascii="Times New Roman" w:hAnsi="Times New Roman"/>
                <w:sz w:val="20"/>
                <w:szCs w:val="20"/>
              </w:rPr>
              <w:t>в</w:t>
            </w:r>
            <w:r w:rsidR="002E65F1">
              <w:rPr>
                <w:rFonts w:ascii="Times New Roman" w:hAnsi="Times New Roman"/>
                <w:sz w:val="20"/>
                <w:szCs w:val="20"/>
              </w:rPr>
              <w:t>не зоны доступа детей. Достаются для совместной со взрослым деятельности</w:t>
            </w:r>
            <w:r w:rsidRPr="00E41886">
              <w:rPr>
                <w:rFonts w:ascii="Times New Roman" w:hAnsi="Times New Roman"/>
                <w:sz w:val="20"/>
                <w:szCs w:val="20"/>
              </w:rPr>
              <w:t>.</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2. Деятельность осуществляется под руководством воспитателя.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3. Стеклянный материал размещается в недоступном для детей месте, а пластмассовый – в открытом и предназначается для самостоятельного пользования детей.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4.Помещение хорошо освещено. </w:t>
            </w:r>
          </w:p>
        </w:tc>
        <w:tc>
          <w:tcPr>
            <w:tcW w:w="4518" w:type="dxa"/>
          </w:tcPr>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Экспериментирование с зеркалом, магнитом, электрическим фонариком (пускание солнечных зайчиков, прикладывание магнита к игрушкам из различных материалов, освещение фонариком различных предметов). </w:t>
            </w:r>
          </w:p>
          <w:p w:rsidR="00A060DA" w:rsidRPr="00E41886" w:rsidRDefault="00A060DA" w:rsidP="00CC5463">
            <w:pPr>
              <w:pStyle w:val="a4"/>
              <w:spacing w:after="0"/>
              <w:ind w:left="0"/>
              <w:jc w:val="both"/>
              <w:rPr>
                <w:rFonts w:ascii="Times New Roman" w:hAnsi="Times New Roman"/>
                <w:sz w:val="20"/>
                <w:szCs w:val="20"/>
              </w:rPr>
            </w:pP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Игры на установление физических закономерностей, овладение представлениями об объеме, форме, признаках веществ и познание свойств и возможностей материалов (переливание воды из одного сосуда в другой, пускание мыльных пузырей)</w:t>
            </w:r>
          </w:p>
        </w:tc>
      </w:tr>
      <w:tr w:rsidR="00A060DA" w:rsidRPr="00E41886" w:rsidTr="00703469">
        <w:tc>
          <w:tcPr>
            <w:tcW w:w="13567" w:type="dxa"/>
            <w:gridSpan w:val="3"/>
          </w:tcPr>
          <w:p w:rsidR="00A060DA" w:rsidRPr="00E41886" w:rsidRDefault="00A060DA" w:rsidP="00CC5463">
            <w:pPr>
              <w:pStyle w:val="a4"/>
              <w:spacing w:after="0"/>
              <w:ind w:left="0"/>
              <w:jc w:val="center"/>
              <w:rPr>
                <w:rFonts w:ascii="Times New Roman" w:hAnsi="Times New Roman"/>
                <w:b/>
                <w:sz w:val="20"/>
                <w:szCs w:val="20"/>
              </w:rPr>
            </w:pPr>
            <w:r w:rsidRPr="00E41886">
              <w:rPr>
                <w:rFonts w:ascii="Times New Roman" w:hAnsi="Times New Roman"/>
                <w:b/>
                <w:sz w:val="20"/>
                <w:szCs w:val="20"/>
              </w:rPr>
              <w:t>Центр природы</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Интегрируемые образовательные области программы , реализуемые в различных видах деятельности в «Центре природы»: «Речевое развитие», «Социально-коммуникативное развитие», «Физическое развитие», «Художественно-эстетическое развитие»</w:t>
            </w:r>
          </w:p>
        </w:tc>
      </w:tr>
      <w:tr w:rsidR="00A060DA" w:rsidRPr="00E41886" w:rsidTr="00703469">
        <w:tc>
          <w:tcPr>
            <w:tcW w:w="4566" w:type="dxa"/>
          </w:tcPr>
          <w:p w:rsidR="00A060DA" w:rsidRPr="00E41886" w:rsidRDefault="00A060DA" w:rsidP="000F3F79">
            <w:pPr>
              <w:pStyle w:val="a4"/>
              <w:numPr>
                <w:ilvl w:val="0"/>
                <w:numId w:val="53"/>
              </w:numPr>
              <w:spacing w:after="0"/>
              <w:ind w:left="453"/>
              <w:jc w:val="both"/>
              <w:rPr>
                <w:rFonts w:ascii="Times New Roman" w:hAnsi="Times New Roman"/>
                <w:sz w:val="20"/>
                <w:szCs w:val="20"/>
              </w:rPr>
            </w:pPr>
            <w:r w:rsidRPr="00E41886">
              <w:rPr>
                <w:rFonts w:ascii="Times New Roman" w:hAnsi="Times New Roman"/>
                <w:sz w:val="20"/>
                <w:szCs w:val="20"/>
              </w:rPr>
              <w:t xml:space="preserve">Оборудование для игр с песком на прогулке (ведерки, лопатки, формочки, совочки, ситечки и т. д.). </w:t>
            </w:r>
          </w:p>
          <w:p w:rsidR="00A060DA" w:rsidRPr="00E41886" w:rsidRDefault="00A060DA" w:rsidP="000F3F79">
            <w:pPr>
              <w:pStyle w:val="a4"/>
              <w:numPr>
                <w:ilvl w:val="0"/>
                <w:numId w:val="53"/>
              </w:numPr>
              <w:spacing w:after="0"/>
              <w:ind w:left="453"/>
              <w:jc w:val="both"/>
              <w:rPr>
                <w:rFonts w:ascii="Times New Roman" w:hAnsi="Times New Roman"/>
                <w:sz w:val="20"/>
                <w:szCs w:val="20"/>
              </w:rPr>
            </w:pPr>
            <w:r w:rsidRPr="00E41886">
              <w:rPr>
                <w:rFonts w:ascii="Times New Roman" w:hAnsi="Times New Roman"/>
                <w:sz w:val="20"/>
                <w:szCs w:val="20"/>
              </w:rPr>
              <w:t>Коллекция семян</w:t>
            </w:r>
            <w:r w:rsidR="009875D0">
              <w:rPr>
                <w:rFonts w:ascii="Times New Roman" w:hAnsi="Times New Roman"/>
                <w:sz w:val="20"/>
                <w:szCs w:val="20"/>
              </w:rPr>
              <w:t>, круп, ракушек, предметов из разных материалов</w:t>
            </w:r>
            <w:r w:rsidRPr="00E41886">
              <w:rPr>
                <w:rFonts w:ascii="Times New Roman" w:hAnsi="Times New Roman"/>
                <w:sz w:val="20"/>
                <w:szCs w:val="20"/>
              </w:rPr>
              <w:t xml:space="preserve">. </w:t>
            </w:r>
          </w:p>
          <w:p w:rsidR="00A060DA" w:rsidRPr="00E41886" w:rsidRDefault="00A060DA" w:rsidP="000F3F79">
            <w:pPr>
              <w:pStyle w:val="a4"/>
              <w:numPr>
                <w:ilvl w:val="0"/>
                <w:numId w:val="53"/>
              </w:numPr>
              <w:spacing w:after="0"/>
              <w:ind w:left="453"/>
              <w:jc w:val="both"/>
              <w:rPr>
                <w:rFonts w:ascii="Times New Roman" w:hAnsi="Times New Roman"/>
                <w:sz w:val="20"/>
                <w:szCs w:val="20"/>
              </w:rPr>
            </w:pPr>
            <w:r w:rsidRPr="00E41886">
              <w:rPr>
                <w:rFonts w:ascii="Times New Roman" w:hAnsi="Times New Roman"/>
                <w:sz w:val="20"/>
                <w:szCs w:val="20"/>
              </w:rPr>
              <w:t xml:space="preserve">Картины-пейзажи по временам года. </w:t>
            </w:r>
          </w:p>
          <w:p w:rsidR="00A060DA" w:rsidRPr="00E41886" w:rsidRDefault="00A060DA" w:rsidP="000F3F79">
            <w:pPr>
              <w:pStyle w:val="a4"/>
              <w:numPr>
                <w:ilvl w:val="0"/>
                <w:numId w:val="53"/>
              </w:numPr>
              <w:spacing w:after="0"/>
              <w:ind w:left="453"/>
              <w:jc w:val="both"/>
              <w:rPr>
                <w:rFonts w:ascii="Times New Roman" w:hAnsi="Times New Roman"/>
                <w:sz w:val="20"/>
                <w:szCs w:val="20"/>
              </w:rPr>
            </w:pPr>
            <w:r w:rsidRPr="00E41886">
              <w:rPr>
                <w:rFonts w:ascii="Times New Roman" w:hAnsi="Times New Roman"/>
                <w:sz w:val="20"/>
                <w:szCs w:val="20"/>
              </w:rPr>
              <w:t>Комнатные раст</w:t>
            </w:r>
            <w:r w:rsidR="00E13CAE">
              <w:rPr>
                <w:rFonts w:ascii="Times New Roman" w:hAnsi="Times New Roman"/>
                <w:sz w:val="20"/>
                <w:szCs w:val="20"/>
              </w:rPr>
              <w:t>ения с крупными листьями</w:t>
            </w:r>
            <w:r w:rsidRPr="00E41886">
              <w:rPr>
                <w:rFonts w:ascii="Times New Roman" w:hAnsi="Times New Roman"/>
                <w:sz w:val="20"/>
                <w:szCs w:val="20"/>
              </w:rPr>
              <w:t>.</w:t>
            </w:r>
          </w:p>
          <w:p w:rsidR="00A060DA" w:rsidRPr="00E41886" w:rsidRDefault="00A060DA" w:rsidP="000F3F79">
            <w:pPr>
              <w:pStyle w:val="a4"/>
              <w:numPr>
                <w:ilvl w:val="0"/>
                <w:numId w:val="53"/>
              </w:numPr>
              <w:spacing w:after="0"/>
              <w:ind w:left="453"/>
              <w:jc w:val="both"/>
              <w:rPr>
                <w:rFonts w:ascii="Times New Roman" w:hAnsi="Times New Roman"/>
                <w:sz w:val="20"/>
                <w:szCs w:val="20"/>
              </w:rPr>
            </w:pPr>
            <w:r w:rsidRPr="00E41886">
              <w:rPr>
                <w:rFonts w:ascii="Times New Roman" w:hAnsi="Times New Roman"/>
                <w:sz w:val="20"/>
                <w:szCs w:val="20"/>
              </w:rPr>
              <w:t xml:space="preserve">Комнатные растения с мелкими листьями. </w:t>
            </w:r>
          </w:p>
          <w:p w:rsidR="00A060DA" w:rsidRPr="00E41886" w:rsidRDefault="00A060DA" w:rsidP="000F3F79">
            <w:pPr>
              <w:pStyle w:val="a4"/>
              <w:numPr>
                <w:ilvl w:val="0"/>
                <w:numId w:val="53"/>
              </w:numPr>
              <w:spacing w:after="0"/>
              <w:ind w:left="453"/>
              <w:jc w:val="both"/>
              <w:rPr>
                <w:rFonts w:ascii="Times New Roman" w:hAnsi="Times New Roman"/>
                <w:sz w:val="20"/>
                <w:szCs w:val="20"/>
              </w:rPr>
            </w:pPr>
            <w:r w:rsidRPr="00E41886">
              <w:rPr>
                <w:rFonts w:ascii="Times New Roman" w:hAnsi="Times New Roman"/>
                <w:sz w:val="20"/>
                <w:szCs w:val="20"/>
              </w:rPr>
              <w:t xml:space="preserve">Игрушки-животные </w:t>
            </w:r>
          </w:p>
          <w:p w:rsidR="00A060DA" w:rsidRPr="00E41886" w:rsidRDefault="00A060DA" w:rsidP="000F3F79">
            <w:pPr>
              <w:pStyle w:val="a4"/>
              <w:numPr>
                <w:ilvl w:val="0"/>
                <w:numId w:val="53"/>
              </w:numPr>
              <w:spacing w:after="0"/>
              <w:ind w:left="453"/>
              <w:jc w:val="both"/>
              <w:rPr>
                <w:rFonts w:ascii="Times New Roman" w:hAnsi="Times New Roman"/>
                <w:sz w:val="20"/>
                <w:szCs w:val="20"/>
              </w:rPr>
            </w:pPr>
            <w:r w:rsidRPr="00E41886">
              <w:rPr>
                <w:rFonts w:ascii="Times New Roman" w:hAnsi="Times New Roman"/>
                <w:sz w:val="20"/>
                <w:szCs w:val="20"/>
              </w:rPr>
              <w:t>Муляжи овощей и фруктов.</w:t>
            </w:r>
          </w:p>
          <w:p w:rsidR="00A060DA" w:rsidRPr="00E41886" w:rsidRDefault="00A060DA" w:rsidP="000F3F79">
            <w:pPr>
              <w:pStyle w:val="a4"/>
              <w:numPr>
                <w:ilvl w:val="0"/>
                <w:numId w:val="53"/>
              </w:numPr>
              <w:spacing w:after="0"/>
              <w:ind w:left="453"/>
              <w:jc w:val="both"/>
              <w:rPr>
                <w:rFonts w:ascii="Times New Roman" w:hAnsi="Times New Roman"/>
                <w:sz w:val="20"/>
                <w:szCs w:val="20"/>
              </w:rPr>
            </w:pPr>
            <w:r w:rsidRPr="00E41886">
              <w:rPr>
                <w:rFonts w:ascii="Times New Roman" w:hAnsi="Times New Roman"/>
                <w:sz w:val="20"/>
                <w:szCs w:val="20"/>
              </w:rPr>
              <w:t xml:space="preserve">Материал для развития трудовых навыков (лейки для полива комнатных растений, маленькие деревянные лопатки для уборки снега, пластмассовые ведерки). </w:t>
            </w:r>
          </w:p>
          <w:p w:rsidR="00A060DA" w:rsidRPr="00E41886" w:rsidRDefault="00A060DA" w:rsidP="000F3F79">
            <w:pPr>
              <w:pStyle w:val="a4"/>
              <w:numPr>
                <w:ilvl w:val="0"/>
                <w:numId w:val="53"/>
              </w:numPr>
              <w:spacing w:after="0"/>
              <w:ind w:left="453"/>
              <w:jc w:val="both"/>
              <w:rPr>
                <w:rFonts w:ascii="Times New Roman" w:hAnsi="Times New Roman"/>
                <w:sz w:val="20"/>
                <w:szCs w:val="20"/>
              </w:rPr>
            </w:pPr>
            <w:r w:rsidRPr="00E41886">
              <w:rPr>
                <w:rFonts w:ascii="Times New Roman" w:hAnsi="Times New Roman"/>
                <w:sz w:val="20"/>
                <w:szCs w:val="20"/>
              </w:rPr>
              <w:t xml:space="preserve">Зеленый огород (весной). </w:t>
            </w:r>
          </w:p>
          <w:p w:rsidR="00A060DA" w:rsidRPr="00E41886" w:rsidRDefault="00C034A6" w:rsidP="000F3F79">
            <w:pPr>
              <w:pStyle w:val="a4"/>
              <w:numPr>
                <w:ilvl w:val="0"/>
                <w:numId w:val="53"/>
              </w:numPr>
              <w:spacing w:after="0"/>
              <w:ind w:left="453"/>
              <w:jc w:val="both"/>
              <w:rPr>
                <w:rFonts w:ascii="Times New Roman" w:hAnsi="Times New Roman"/>
                <w:sz w:val="20"/>
                <w:szCs w:val="20"/>
              </w:rPr>
            </w:pPr>
            <w:r w:rsidRPr="00E41886">
              <w:rPr>
                <w:rFonts w:ascii="Times New Roman" w:hAnsi="Times New Roman"/>
                <w:sz w:val="20"/>
                <w:szCs w:val="20"/>
              </w:rPr>
              <w:t>Наглядно-дидактические пособия «Времена года», «Домашние животные», «Дикие животные», «Насекомые», «Птицы».</w:t>
            </w:r>
          </w:p>
        </w:tc>
        <w:tc>
          <w:tcPr>
            <w:tcW w:w="4483" w:type="dxa"/>
          </w:tcPr>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1. Свободный д</w:t>
            </w:r>
            <w:r w:rsidR="009875D0">
              <w:rPr>
                <w:rFonts w:ascii="Times New Roman" w:hAnsi="Times New Roman"/>
                <w:sz w:val="20"/>
                <w:szCs w:val="20"/>
              </w:rPr>
              <w:t>оступ  к объектам и материалам регулируется взрослым.</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2. Подбираются растения, не требующие для содержания много времени и сложного оборудования.</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3. Пособия должны обеспечивать максимальный для данного возраста развивающий эффект.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4. Целесообразно разделить весь материал на несколько функционально равнозначных комплектов и периодически в течение года менять их, чтобы вызывать у детей интерес к новым или уже применявшимся материалам. </w:t>
            </w:r>
          </w:p>
        </w:tc>
        <w:tc>
          <w:tcPr>
            <w:tcW w:w="4518" w:type="dxa"/>
          </w:tcPr>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Дидактические игры</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Игры-ситуации</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Игры-инсценировки</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см. Губанова Н.Ф. Развитие игровой деятельности . Система работы в первой младшей группе детского сада / Н.Ф. Губанова, - М.: Мозаика-Синтез, 2008. – 128с. </w:t>
            </w:r>
          </w:p>
          <w:p w:rsidR="00A060DA" w:rsidRPr="00E41886" w:rsidRDefault="00A060DA" w:rsidP="00CC5463">
            <w:pPr>
              <w:pStyle w:val="a4"/>
              <w:spacing w:after="0"/>
              <w:ind w:left="0"/>
              <w:jc w:val="both"/>
              <w:rPr>
                <w:rFonts w:ascii="Times New Roman" w:hAnsi="Times New Roman"/>
                <w:sz w:val="20"/>
                <w:szCs w:val="20"/>
              </w:rPr>
            </w:pPr>
          </w:p>
        </w:tc>
      </w:tr>
      <w:tr w:rsidR="00A060DA" w:rsidRPr="00E41886" w:rsidTr="00703469">
        <w:tc>
          <w:tcPr>
            <w:tcW w:w="13567" w:type="dxa"/>
            <w:gridSpan w:val="3"/>
          </w:tcPr>
          <w:p w:rsidR="00A060DA" w:rsidRPr="00E41886" w:rsidRDefault="00A060DA" w:rsidP="00CC5463">
            <w:pPr>
              <w:pStyle w:val="a4"/>
              <w:spacing w:after="0"/>
              <w:ind w:left="0"/>
              <w:jc w:val="center"/>
              <w:rPr>
                <w:rFonts w:ascii="Times New Roman" w:hAnsi="Times New Roman"/>
                <w:b/>
                <w:sz w:val="20"/>
                <w:szCs w:val="20"/>
              </w:rPr>
            </w:pPr>
            <w:r w:rsidRPr="00E41886">
              <w:rPr>
                <w:rFonts w:ascii="Times New Roman" w:hAnsi="Times New Roman"/>
                <w:b/>
                <w:sz w:val="20"/>
                <w:szCs w:val="20"/>
              </w:rPr>
              <w:t>Конструктивная деятельность</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Ведущая (приоритетная, основная) образовательная область </w:t>
            </w:r>
            <w:r w:rsidR="00E13CAE" w:rsidRPr="00E41886">
              <w:rPr>
                <w:rFonts w:ascii="Times New Roman" w:hAnsi="Times New Roman"/>
                <w:sz w:val="20"/>
                <w:szCs w:val="20"/>
              </w:rPr>
              <w:t>программы,</w:t>
            </w:r>
            <w:r w:rsidRPr="00E41886">
              <w:rPr>
                <w:rFonts w:ascii="Times New Roman" w:hAnsi="Times New Roman"/>
                <w:sz w:val="20"/>
                <w:szCs w:val="20"/>
              </w:rPr>
              <w:t xml:space="preserve"> реализуемая в различных видах деятельности в «Центре конструирования»: «Познавательное развитие».  Интегрируемые образовательные области программы , реализуемые в различных видах деятельности в «Центре конструирования»: «Речевое развитие», «Социально-коммуникативное развитие», «Физическое развитие», «Художественно-эстетическое развитие»</w:t>
            </w:r>
          </w:p>
        </w:tc>
      </w:tr>
      <w:tr w:rsidR="00A060DA" w:rsidRPr="00E41886" w:rsidTr="00703469">
        <w:tc>
          <w:tcPr>
            <w:tcW w:w="4566" w:type="dxa"/>
          </w:tcPr>
          <w:p w:rsidR="00A060DA" w:rsidRPr="00E41886" w:rsidRDefault="00A060DA" w:rsidP="000F3F79">
            <w:pPr>
              <w:pStyle w:val="a4"/>
              <w:numPr>
                <w:ilvl w:val="0"/>
                <w:numId w:val="55"/>
              </w:numPr>
              <w:spacing w:after="0"/>
              <w:ind w:left="311"/>
              <w:jc w:val="both"/>
              <w:rPr>
                <w:rFonts w:ascii="Times New Roman" w:hAnsi="Times New Roman"/>
                <w:sz w:val="20"/>
                <w:szCs w:val="20"/>
              </w:rPr>
            </w:pPr>
            <w:r w:rsidRPr="00E41886">
              <w:rPr>
                <w:rFonts w:ascii="Times New Roman" w:hAnsi="Times New Roman"/>
                <w:sz w:val="20"/>
                <w:szCs w:val="20"/>
              </w:rPr>
              <w:t xml:space="preserve">Конструкторы разного размера.  </w:t>
            </w:r>
          </w:p>
          <w:p w:rsidR="00A060DA" w:rsidRPr="00E41886" w:rsidRDefault="00A060DA" w:rsidP="000F3F79">
            <w:pPr>
              <w:pStyle w:val="a4"/>
              <w:numPr>
                <w:ilvl w:val="0"/>
                <w:numId w:val="55"/>
              </w:numPr>
              <w:spacing w:after="0"/>
              <w:ind w:left="311"/>
              <w:jc w:val="both"/>
              <w:rPr>
                <w:rFonts w:ascii="Times New Roman" w:hAnsi="Times New Roman"/>
                <w:sz w:val="20"/>
                <w:szCs w:val="20"/>
              </w:rPr>
            </w:pPr>
            <w:r w:rsidRPr="00E41886">
              <w:rPr>
                <w:rFonts w:ascii="Times New Roman" w:hAnsi="Times New Roman"/>
                <w:sz w:val="20"/>
                <w:szCs w:val="20"/>
              </w:rPr>
              <w:t xml:space="preserve">Фигурки животных для обыгрывания: дикие и домашние животные и их детеныши, птицы («Зоопарк», «Птичий двор»), рыбки, игрушечные насекомые; фигурки людей и т. д.  </w:t>
            </w:r>
          </w:p>
          <w:p w:rsidR="00A060DA" w:rsidRPr="00E41886" w:rsidRDefault="00A060DA" w:rsidP="000F3F79">
            <w:pPr>
              <w:pStyle w:val="a4"/>
              <w:numPr>
                <w:ilvl w:val="0"/>
                <w:numId w:val="55"/>
              </w:numPr>
              <w:spacing w:after="0"/>
              <w:ind w:left="311"/>
              <w:jc w:val="both"/>
              <w:rPr>
                <w:rFonts w:ascii="Times New Roman" w:hAnsi="Times New Roman"/>
                <w:sz w:val="20"/>
                <w:szCs w:val="20"/>
              </w:rPr>
            </w:pPr>
            <w:r w:rsidRPr="00E41886">
              <w:rPr>
                <w:rFonts w:ascii="Times New Roman" w:hAnsi="Times New Roman"/>
                <w:sz w:val="20"/>
                <w:szCs w:val="20"/>
              </w:rPr>
              <w:t xml:space="preserve">Игрушки бытовой тематики.  </w:t>
            </w:r>
          </w:p>
          <w:p w:rsidR="00A060DA" w:rsidRPr="00E41886" w:rsidRDefault="00A060DA" w:rsidP="000F3F79">
            <w:pPr>
              <w:pStyle w:val="a4"/>
              <w:numPr>
                <w:ilvl w:val="0"/>
                <w:numId w:val="55"/>
              </w:numPr>
              <w:spacing w:after="0"/>
              <w:ind w:left="311"/>
              <w:jc w:val="both"/>
              <w:rPr>
                <w:rFonts w:ascii="Times New Roman" w:hAnsi="Times New Roman"/>
                <w:sz w:val="20"/>
                <w:szCs w:val="20"/>
              </w:rPr>
            </w:pPr>
            <w:r w:rsidRPr="00E41886">
              <w:rPr>
                <w:rFonts w:ascii="Times New Roman" w:hAnsi="Times New Roman"/>
                <w:sz w:val="20"/>
                <w:szCs w:val="20"/>
              </w:rPr>
              <w:t xml:space="preserve">Природный и разнообразный полифункциональный материал: шишки, бруски и т. д. </w:t>
            </w:r>
          </w:p>
          <w:p w:rsidR="00A060DA" w:rsidRPr="00E41886" w:rsidRDefault="00A060DA" w:rsidP="000F3F79">
            <w:pPr>
              <w:pStyle w:val="a4"/>
              <w:numPr>
                <w:ilvl w:val="0"/>
                <w:numId w:val="55"/>
              </w:numPr>
              <w:spacing w:after="0"/>
              <w:ind w:left="311"/>
              <w:jc w:val="both"/>
              <w:rPr>
                <w:rFonts w:ascii="Times New Roman" w:hAnsi="Times New Roman"/>
                <w:sz w:val="20"/>
                <w:szCs w:val="20"/>
              </w:rPr>
            </w:pPr>
            <w:r w:rsidRPr="00E41886">
              <w:rPr>
                <w:rFonts w:ascii="Times New Roman" w:hAnsi="Times New Roman"/>
                <w:sz w:val="20"/>
                <w:szCs w:val="20"/>
              </w:rPr>
              <w:t>Мелкие транспортные и сюжетные игрушки.</w:t>
            </w:r>
          </w:p>
          <w:p w:rsidR="00A060DA" w:rsidRPr="00E41886" w:rsidRDefault="00A060DA" w:rsidP="00CC5463">
            <w:pPr>
              <w:pStyle w:val="a4"/>
              <w:spacing w:after="0"/>
              <w:jc w:val="both"/>
              <w:rPr>
                <w:rFonts w:ascii="Times New Roman" w:hAnsi="Times New Roman"/>
                <w:sz w:val="20"/>
                <w:szCs w:val="20"/>
              </w:rPr>
            </w:pPr>
          </w:p>
        </w:tc>
        <w:tc>
          <w:tcPr>
            <w:tcW w:w="4483" w:type="dxa"/>
          </w:tcPr>
          <w:p w:rsidR="00A060DA" w:rsidRPr="00E41886" w:rsidRDefault="00A060DA" w:rsidP="000F3F79">
            <w:pPr>
              <w:pStyle w:val="a4"/>
              <w:numPr>
                <w:ilvl w:val="0"/>
                <w:numId w:val="56"/>
              </w:numPr>
              <w:tabs>
                <w:tab w:val="left" w:pos="406"/>
              </w:tabs>
              <w:spacing w:after="0"/>
              <w:ind w:left="406"/>
              <w:jc w:val="both"/>
              <w:rPr>
                <w:rFonts w:ascii="Times New Roman" w:hAnsi="Times New Roman"/>
                <w:sz w:val="20"/>
                <w:szCs w:val="20"/>
              </w:rPr>
            </w:pPr>
            <w:r w:rsidRPr="00E41886">
              <w:rPr>
                <w:rFonts w:ascii="Times New Roman" w:hAnsi="Times New Roman"/>
                <w:sz w:val="20"/>
                <w:szCs w:val="20"/>
              </w:rPr>
              <w:t xml:space="preserve">Определить свободное пространство для сооружений из крупного строительного материала.  </w:t>
            </w:r>
          </w:p>
          <w:p w:rsidR="00A060DA" w:rsidRPr="00E41886" w:rsidRDefault="00A060DA" w:rsidP="000F3F79">
            <w:pPr>
              <w:pStyle w:val="a4"/>
              <w:numPr>
                <w:ilvl w:val="0"/>
                <w:numId w:val="56"/>
              </w:numPr>
              <w:tabs>
                <w:tab w:val="left" w:pos="406"/>
              </w:tabs>
              <w:spacing w:after="0"/>
              <w:ind w:left="406"/>
              <w:jc w:val="both"/>
              <w:rPr>
                <w:rFonts w:ascii="Times New Roman" w:hAnsi="Times New Roman"/>
                <w:sz w:val="20"/>
                <w:szCs w:val="20"/>
              </w:rPr>
            </w:pPr>
            <w:r w:rsidRPr="00E41886">
              <w:rPr>
                <w:rFonts w:ascii="Times New Roman" w:hAnsi="Times New Roman"/>
                <w:sz w:val="20"/>
                <w:szCs w:val="20"/>
              </w:rPr>
              <w:t>Располагать вблизи уголка сюжетно-ролевых игр, для того чтобы можно было использовать постройки в играх.</w:t>
            </w:r>
          </w:p>
          <w:p w:rsidR="00A060DA" w:rsidRPr="00E41886" w:rsidRDefault="00A060DA" w:rsidP="000F3F79">
            <w:pPr>
              <w:pStyle w:val="a4"/>
              <w:numPr>
                <w:ilvl w:val="0"/>
                <w:numId w:val="56"/>
              </w:numPr>
              <w:tabs>
                <w:tab w:val="left" w:pos="406"/>
              </w:tabs>
              <w:spacing w:after="0"/>
              <w:ind w:left="406"/>
              <w:jc w:val="both"/>
              <w:rPr>
                <w:rFonts w:ascii="Times New Roman" w:hAnsi="Times New Roman"/>
                <w:sz w:val="20"/>
                <w:szCs w:val="20"/>
              </w:rPr>
            </w:pPr>
            <w:r w:rsidRPr="00E41886">
              <w:rPr>
                <w:rFonts w:ascii="Times New Roman" w:hAnsi="Times New Roman"/>
                <w:sz w:val="20"/>
                <w:szCs w:val="20"/>
              </w:rPr>
              <w:t xml:space="preserve">Компоновать в коробку геометрические формы вместе с материалами для обыгрывания. </w:t>
            </w:r>
          </w:p>
          <w:p w:rsidR="00A060DA" w:rsidRPr="00E41886" w:rsidRDefault="00A060DA" w:rsidP="000F3F79">
            <w:pPr>
              <w:pStyle w:val="a4"/>
              <w:numPr>
                <w:ilvl w:val="0"/>
                <w:numId w:val="56"/>
              </w:numPr>
              <w:tabs>
                <w:tab w:val="left" w:pos="406"/>
              </w:tabs>
              <w:spacing w:after="0"/>
              <w:ind w:left="406"/>
              <w:jc w:val="both"/>
              <w:rPr>
                <w:rFonts w:ascii="Times New Roman" w:hAnsi="Times New Roman"/>
                <w:sz w:val="20"/>
                <w:szCs w:val="20"/>
              </w:rPr>
            </w:pPr>
            <w:r w:rsidRPr="00E41886">
              <w:rPr>
                <w:rFonts w:ascii="Times New Roman" w:hAnsi="Times New Roman"/>
                <w:sz w:val="20"/>
                <w:szCs w:val="20"/>
              </w:rPr>
              <w:t xml:space="preserve">Крупный строительный материал лучше расположить рядом с ковром.  . </w:t>
            </w:r>
          </w:p>
          <w:p w:rsidR="00A060DA" w:rsidRPr="00E41886" w:rsidRDefault="00A060DA" w:rsidP="000F3F79">
            <w:pPr>
              <w:pStyle w:val="a4"/>
              <w:numPr>
                <w:ilvl w:val="0"/>
                <w:numId w:val="56"/>
              </w:numPr>
              <w:tabs>
                <w:tab w:val="left" w:pos="406"/>
              </w:tabs>
              <w:spacing w:after="0"/>
              <w:ind w:left="406"/>
              <w:jc w:val="both"/>
              <w:rPr>
                <w:rFonts w:ascii="Times New Roman" w:hAnsi="Times New Roman"/>
                <w:sz w:val="20"/>
                <w:szCs w:val="20"/>
              </w:rPr>
            </w:pPr>
            <w:r w:rsidRPr="00E41886">
              <w:rPr>
                <w:rFonts w:ascii="Times New Roman" w:hAnsi="Times New Roman"/>
                <w:sz w:val="20"/>
                <w:szCs w:val="20"/>
              </w:rPr>
              <w:t>Конструкторы лучше разместить в открытых коробках или корзинках, что позволяет детям работать как за столом, так и на ковре.</w:t>
            </w:r>
          </w:p>
        </w:tc>
        <w:tc>
          <w:tcPr>
            <w:tcW w:w="4518" w:type="dxa"/>
          </w:tcPr>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Игры –ситуации Губанова Н.Ф. Развитие игровой деятельности . Система работы в первой младшей группе детского сада / Н.Ф. Губанова, - М.: Мозаика-Синтез, 2008. – 128с.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Игры со строительным материалом</w:t>
            </w:r>
          </w:p>
          <w:p w:rsidR="00A060DA" w:rsidRPr="00E41886" w:rsidRDefault="00A060DA" w:rsidP="000F3F79">
            <w:pPr>
              <w:pStyle w:val="a4"/>
              <w:numPr>
                <w:ilvl w:val="0"/>
                <w:numId w:val="54"/>
              </w:numPr>
              <w:spacing w:after="0"/>
              <w:ind w:left="389"/>
              <w:jc w:val="both"/>
              <w:rPr>
                <w:rFonts w:ascii="Times New Roman" w:hAnsi="Times New Roman"/>
                <w:sz w:val="20"/>
                <w:szCs w:val="20"/>
              </w:rPr>
            </w:pPr>
            <w:r w:rsidRPr="00E41886">
              <w:rPr>
                <w:rFonts w:ascii="Times New Roman" w:hAnsi="Times New Roman"/>
                <w:sz w:val="20"/>
                <w:szCs w:val="20"/>
              </w:rPr>
              <w:t>постройка домов, башенок, гаражей, заборчиков,</w:t>
            </w:r>
          </w:p>
          <w:p w:rsidR="00A060DA" w:rsidRPr="00E41886" w:rsidRDefault="00A060DA" w:rsidP="000F3F79">
            <w:pPr>
              <w:pStyle w:val="a4"/>
              <w:numPr>
                <w:ilvl w:val="0"/>
                <w:numId w:val="54"/>
              </w:numPr>
              <w:spacing w:after="0"/>
              <w:ind w:left="389"/>
              <w:jc w:val="both"/>
              <w:rPr>
                <w:rFonts w:ascii="Times New Roman" w:hAnsi="Times New Roman"/>
                <w:sz w:val="20"/>
                <w:szCs w:val="20"/>
              </w:rPr>
            </w:pPr>
            <w:r w:rsidRPr="00E41886">
              <w:rPr>
                <w:rFonts w:ascii="Times New Roman" w:hAnsi="Times New Roman"/>
                <w:sz w:val="20"/>
                <w:szCs w:val="20"/>
              </w:rPr>
              <w:t xml:space="preserve">постройка мостов, дорог, </w:t>
            </w:r>
          </w:p>
          <w:p w:rsidR="00A060DA" w:rsidRPr="00E41886" w:rsidRDefault="00A060DA" w:rsidP="000F3F79">
            <w:pPr>
              <w:pStyle w:val="a4"/>
              <w:numPr>
                <w:ilvl w:val="0"/>
                <w:numId w:val="54"/>
              </w:numPr>
              <w:spacing w:after="0"/>
              <w:ind w:left="389"/>
              <w:jc w:val="both"/>
              <w:rPr>
                <w:rFonts w:ascii="Times New Roman" w:hAnsi="Times New Roman"/>
                <w:sz w:val="20"/>
                <w:szCs w:val="20"/>
              </w:rPr>
            </w:pPr>
            <w:r w:rsidRPr="00E41886">
              <w:rPr>
                <w:rFonts w:ascii="Times New Roman" w:hAnsi="Times New Roman"/>
                <w:sz w:val="20"/>
                <w:szCs w:val="20"/>
              </w:rPr>
              <w:t>постройка машин, кораблей, самолетов.</w:t>
            </w:r>
          </w:p>
        </w:tc>
      </w:tr>
      <w:tr w:rsidR="00A060DA" w:rsidRPr="00E41886" w:rsidTr="00703469">
        <w:tc>
          <w:tcPr>
            <w:tcW w:w="13567" w:type="dxa"/>
            <w:gridSpan w:val="3"/>
          </w:tcPr>
          <w:p w:rsidR="00A060DA" w:rsidRPr="00E41886" w:rsidRDefault="00A060DA" w:rsidP="00CC5463">
            <w:pPr>
              <w:pStyle w:val="a4"/>
              <w:spacing w:after="0"/>
              <w:ind w:left="0"/>
              <w:jc w:val="center"/>
              <w:rPr>
                <w:rFonts w:ascii="Times New Roman" w:hAnsi="Times New Roman"/>
                <w:b/>
                <w:sz w:val="20"/>
                <w:szCs w:val="20"/>
              </w:rPr>
            </w:pPr>
            <w:r w:rsidRPr="00E41886">
              <w:rPr>
                <w:rFonts w:ascii="Times New Roman" w:hAnsi="Times New Roman"/>
                <w:b/>
                <w:sz w:val="20"/>
                <w:szCs w:val="20"/>
              </w:rPr>
              <w:t>Социально-эмоциональное развитие</w:t>
            </w:r>
          </w:p>
          <w:p w:rsidR="00A060DA" w:rsidRPr="00E41886" w:rsidRDefault="00A060DA" w:rsidP="00CC5463">
            <w:pPr>
              <w:pStyle w:val="a4"/>
              <w:spacing w:after="0"/>
              <w:ind w:left="27" w:hanging="27"/>
              <w:jc w:val="both"/>
              <w:rPr>
                <w:rFonts w:ascii="Times New Roman" w:hAnsi="Times New Roman"/>
                <w:sz w:val="20"/>
                <w:szCs w:val="20"/>
              </w:rPr>
            </w:pPr>
            <w:r w:rsidRPr="00E41886">
              <w:rPr>
                <w:rFonts w:ascii="Times New Roman" w:hAnsi="Times New Roman"/>
                <w:sz w:val="20"/>
                <w:szCs w:val="20"/>
              </w:rPr>
              <w:t>Ведущая (приоритетная, основная) образовательная область программы, реализуемая в различных видах деятельности в «Центре социально-эмоционального развития»: «Социально-коммуникативное развитие».  Интегрируемые образовательные области программы, реализуемые в различных видах деятельности в «Центре социально-эмоционального развития»: «Речевое развитие», «Художественно-эстетическое развитие».</w:t>
            </w:r>
          </w:p>
        </w:tc>
      </w:tr>
      <w:tr w:rsidR="00A060DA" w:rsidRPr="00E41886" w:rsidTr="00703469">
        <w:tc>
          <w:tcPr>
            <w:tcW w:w="4566" w:type="dxa"/>
          </w:tcPr>
          <w:p w:rsidR="00A060DA" w:rsidRPr="00E41886" w:rsidRDefault="00A060DA" w:rsidP="000F3F79">
            <w:pPr>
              <w:pStyle w:val="a4"/>
              <w:numPr>
                <w:ilvl w:val="0"/>
                <w:numId w:val="57"/>
              </w:numPr>
              <w:spacing w:after="0"/>
              <w:ind w:left="311"/>
              <w:jc w:val="both"/>
              <w:rPr>
                <w:rFonts w:ascii="Times New Roman" w:hAnsi="Times New Roman"/>
                <w:sz w:val="20"/>
                <w:szCs w:val="20"/>
              </w:rPr>
            </w:pPr>
            <w:r w:rsidRPr="00E41886">
              <w:rPr>
                <w:rFonts w:ascii="Times New Roman" w:hAnsi="Times New Roman"/>
                <w:sz w:val="20"/>
                <w:szCs w:val="20"/>
              </w:rPr>
              <w:t>Кукла-мальчик (рубашка, штанишки), кукла-девочка (платье или кофточка и юбочка).</w:t>
            </w:r>
          </w:p>
          <w:p w:rsidR="00A060DA" w:rsidRPr="00E41886" w:rsidRDefault="00A060DA" w:rsidP="000F3F79">
            <w:pPr>
              <w:pStyle w:val="a4"/>
              <w:numPr>
                <w:ilvl w:val="0"/>
                <w:numId w:val="57"/>
              </w:numPr>
              <w:spacing w:after="0"/>
              <w:ind w:left="311"/>
              <w:jc w:val="both"/>
              <w:rPr>
                <w:rFonts w:ascii="Times New Roman" w:hAnsi="Times New Roman"/>
                <w:sz w:val="20"/>
                <w:szCs w:val="20"/>
              </w:rPr>
            </w:pPr>
            <w:r w:rsidRPr="00E41886">
              <w:rPr>
                <w:rFonts w:ascii="Times New Roman" w:hAnsi="Times New Roman"/>
                <w:sz w:val="20"/>
                <w:szCs w:val="20"/>
              </w:rPr>
              <w:t xml:space="preserve">Уголок мальчиков (сундучок мастера), уголок девочек (сумочка модницы). </w:t>
            </w:r>
          </w:p>
          <w:p w:rsidR="00A060DA" w:rsidRPr="00E41886" w:rsidRDefault="00A060DA" w:rsidP="000F3F79">
            <w:pPr>
              <w:pStyle w:val="a4"/>
              <w:numPr>
                <w:ilvl w:val="0"/>
                <w:numId w:val="57"/>
              </w:numPr>
              <w:spacing w:after="0"/>
              <w:ind w:left="311"/>
              <w:jc w:val="both"/>
              <w:rPr>
                <w:rFonts w:ascii="Times New Roman" w:hAnsi="Times New Roman"/>
                <w:sz w:val="20"/>
                <w:szCs w:val="20"/>
              </w:rPr>
            </w:pPr>
            <w:r w:rsidRPr="00E41886">
              <w:rPr>
                <w:rFonts w:ascii="Times New Roman" w:hAnsi="Times New Roman"/>
                <w:sz w:val="20"/>
                <w:szCs w:val="20"/>
              </w:rPr>
              <w:t xml:space="preserve">Игры для мальчиков и девочек. </w:t>
            </w:r>
          </w:p>
          <w:p w:rsidR="00A060DA" w:rsidRPr="00E41886" w:rsidRDefault="00A060DA" w:rsidP="000F3F79">
            <w:pPr>
              <w:pStyle w:val="a4"/>
              <w:numPr>
                <w:ilvl w:val="0"/>
                <w:numId w:val="57"/>
              </w:numPr>
              <w:spacing w:after="0"/>
              <w:ind w:left="311"/>
              <w:jc w:val="both"/>
              <w:rPr>
                <w:rFonts w:ascii="Times New Roman" w:hAnsi="Times New Roman"/>
                <w:sz w:val="20"/>
                <w:szCs w:val="20"/>
              </w:rPr>
            </w:pPr>
            <w:r w:rsidRPr="00E41886">
              <w:rPr>
                <w:rFonts w:ascii="Times New Roman" w:hAnsi="Times New Roman"/>
                <w:sz w:val="20"/>
                <w:szCs w:val="20"/>
              </w:rPr>
              <w:t>Сюжетные картины  (работа врача, парикмахера, повара, дворника, шофера, маляра, продавца и пр.).</w:t>
            </w:r>
          </w:p>
        </w:tc>
        <w:tc>
          <w:tcPr>
            <w:tcW w:w="4483" w:type="dxa"/>
          </w:tcPr>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1. Зеркала лучше располагать на небольшом расстоянии от пола, чтобы дети могли увидеть себя в полный рост.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2. Необходимо предусмотреть наличие одинаковых материалов, чтобы дети могли подражать друг другу в действиях с материалами и пособиями и не ссорились из-за них.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3. Обеспечение свободного доступа к материалам.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4. У малышей быстро пропадает интерес к одному  и тому же пособию и материалу, поэтому все имеющиеся пособия нежелательно держать в групповой комнате, лучше вносить их постепенно, по очереди</w:t>
            </w:r>
          </w:p>
        </w:tc>
        <w:tc>
          <w:tcPr>
            <w:tcW w:w="4518" w:type="dxa"/>
          </w:tcPr>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Игры-ситуации</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Дидактические игры</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Игры-инсценировки</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Деятельность по формированию представлений о себе.</w:t>
            </w:r>
          </w:p>
        </w:tc>
      </w:tr>
      <w:tr w:rsidR="00A060DA" w:rsidRPr="00E41886" w:rsidTr="00703469">
        <w:tc>
          <w:tcPr>
            <w:tcW w:w="13567" w:type="dxa"/>
            <w:gridSpan w:val="3"/>
          </w:tcPr>
          <w:p w:rsidR="00A060DA" w:rsidRPr="00E41886" w:rsidRDefault="00A060DA" w:rsidP="00CC5463">
            <w:pPr>
              <w:pStyle w:val="a4"/>
              <w:spacing w:after="0"/>
              <w:ind w:left="0"/>
              <w:jc w:val="center"/>
              <w:rPr>
                <w:rFonts w:ascii="Times New Roman" w:hAnsi="Times New Roman"/>
                <w:b/>
                <w:sz w:val="20"/>
                <w:szCs w:val="20"/>
              </w:rPr>
            </w:pPr>
            <w:r w:rsidRPr="00E41886">
              <w:rPr>
                <w:rFonts w:ascii="Times New Roman" w:hAnsi="Times New Roman"/>
                <w:b/>
                <w:sz w:val="20"/>
                <w:szCs w:val="20"/>
              </w:rPr>
              <w:t>Центр ряженья</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Ведущая (приоритетная, основная) образовательная область программы, реализуемая в различных видах деятельности в «Центре ряженья»: «Социально-коммуникативное развитие».  Интегрируемые образовательные области программы, реализуемые в различных видах деятельности в «Центре ряженья»: «Речевое развитие», «Художественно-эстетическое развитие», «Познавательное развитие»</w:t>
            </w:r>
          </w:p>
        </w:tc>
      </w:tr>
      <w:tr w:rsidR="00A060DA" w:rsidRPr="00E41886" w:rsidTr="00703469">
        <w:tc>
          <w:tcPr>
            <w:tcW w:w="4566" w:type="dxa"/>
          </w:tcPr>
          <w:p w:rsidR="00A060DA" w:rsidRPr="00E41886" w:rsidRDefault="00A060DA" w:rsidP="000F3F79">
            <w:pPr>
              <w:pStyle w:val="a4"/>
              <w:numPr>
                <w:ilvl w:val="0"/>
                <w:numId w:val="58"/>
              </w:numPr>
              <w:spacing w:after="0"/>
              <w:ind w:left="311"/>
              <w:jc w:val="both"/>
              <w:rPr>
                <w:rFonts w:ascii="Times New Roman" w:hAnsi="Times New Roman"/>
                <w:sz w:val="20"/>
                <w:szCs w:val="20"/>
              </w:rPr>
            </w:pPr>
            <w:r w:rsidRPr="00E41886">
              <w:rPr>
                <w:rFonts w:ascii="Times New Roman" w:hAnsi="Times New Roman"/>
                <w:sz w:val="20"/>
                <w:szCs w:val="20"/>
              </w:rPr>
              <w:t>Одежда для ряженья</w:t>
            </w:r>
          </w:p>
          <w:p w:rsidR="00A060DA" w:rsidRPr="00E41886" w:rsidRDefault="00A060DA" w:rsidP="00CC5463">
            <w:pPr>
              <w:pStyle w:val="a4"/>
              <w:spacing w:after="0"/>
              <w:ind w:left="311"/>
              <w:jc w:val="both"/>
              <w:rPr>
                <w:rFonts w:ascii="Times New Roman" w:hAnsi="Times New Roman"/>
                <w:sz w:val="20"/>
                <w:szCs w:val="20"/>
              </w:rPr>
            </w:pPr>
          </w:p>
        </w:tc>
        <w:tc>
          <w:tcPr>
            <w:tcW w:w="4483" w:type="dxa"/>
          </w:tcPr>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1. Рядом с центром ряженья целесообразно расположить центр театра, центр игры, игровую зону «Парикмахерская»</w:t>
            </w:r>
          </w:p>
        </w:tc>
        <w:tc>
          <w:tcPr>
            <w:tcW w:w="4518" w:type="dxa"/>
          </w:tcPr>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Деятельность по развитию самостоятельности, навыков самообслуживания</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Театрализованная деятельность, игровые импровизации</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Деятельность по формированию представлений о полоролевых отличиях мальчиков и девочек</w:t>
            </w:r>
          </w:p>
        </w:tc>
      </w:tr>
      <w:tr w:rsidR="00A060DA" w:rsidRPr="00E41886" w:rsidTr="00703469">
        <w:tc>
          <w:tcPr>
            <w:tcW w:w="13567" w:type="dxa"/>
            <w:gridSpan w:val="3"/>
          </w:tcPr>
          <w:p w:rsidR="00A060DA" w:rsidRPr="00E41886" w:rsidRDefault="00A060DA" w:rsidP="00CC5463">
            <w:pPr>
              <w:pStyle w:val="a4"/>
              <w:spacing w:after="0"/>
              <w:ind w:left="0"/>
              <w:jc w:val="center"/>
              <w:rPr>
                <w:rFonts w:ascii="Times New Roman" w:hAnsi="Times New Roman"/>
                <w:b/>
                <w:sz w:val="20"/>
                <w:szCs w:val="20"/>
              </w:rPr>
            </w:pPr>
            <w:r w:rsidRPr="00E41886">
              <w:rPr>
                <w:rFonts w:ascii="Times New Roman" w:hAnsi="Times New Roman"/>
                <w:b/>
                <w:sz w:val="20"/>
                <w:szCs w:val="20"/>
              </w:rPr>
              <w:t>Двигательная активность</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Ведущая (приоритетная, основная) образовательная область программы , реализуемая в различных видах деятельности в «Центре двигательной активности»: «Физическое развитие».  Интегрируемые образовательные области программы , реализуемые в различных видах деятельности в «Центре двигательной активности»: «Физическое развитие», «Социально-коммуникативное развитие» </w:t>
            </w:r>
          </w:p>
        </w:tc>
      </w:tr>
      <w:tr w:rsidR="00A060DA" w:rsidRPr="00E41886" w:rsidTr="00703469">
        <w:tc>
          <w:tcPr>
            <w:tcW w:w="4566" w:type="dxa"/>
          </w:tcPr>
          <w:p w:rsidR="00A060DA" w:rsidRPr="00E41886" w:rsidRDefault="00A060DA" w:rsidP="000F3F79">
            <w:pPr>
              <w:pStyle w:val="a4"/>
              <w:numPr>
                <w:ilvl w:val="0"/>
                <w:numId w:val="59"/>
              </w:numPr>
              <w:spacing w:after="0"/>
              <w:ind w:left="311"/>
              <w:jc w:val="both"/>
              <w:rPr>
                <w:rFonts w:ascii="Times New Roman" w:hAnsi="Times New Roman"/>
                <w:sz w:val="20"/>
                <w:szCs w:val="20"/>
              </w:rPr>
            </w:pPr>
            <w:r w:rsidRPr="00E41886">
              <w:rPr>
                <w:rFonts w:ascii="Times New Roman" w:hAnsi="Times New Roman"/>
                <w:sz w:val="20"/>
                <w:szCs w:val="20"/>
              </w:rPr>
              <w:t>Оборудование для ходьбы, бега, тренировки равновесия: коврики,</w:t>
            </w:r>
            <w:r w:rsidR="00C931A8">
              <w:rPr>
                <w:rFonts w:ascii="Times New Roman" w:hAnsi="Times New Roman"/>
                <w:sz w:val="20"/>
                <w:szCs w:val="20"/>
              </w:rPr>
              <w:t xml:space="preserve"> дорожки массажные со</w:t>
            </w:r>
            <w:r w:rsidRPr="00E41886">
              <w:rPr>
                <w:rFonts w:ascii="Times New Roman" w:hAnsi="Times New Roman"/>
                <w:sz w:val="20"/>
                <w:szCs w:val="20"/>
              </w:rPr>
              <w:t xml:space="preserve"> (для профилактики плоскостопия); горка детская; шнур длинный; мешочки с песком. </w:t>
            </w:r>
          </w:p>
          <w:p w:rsidR="00CD3A76" w:rsidRPr="00E41886" w:rsidRDefault="00CD3A76" w:rsidP="000F3F79">
            <w:pPr>
              <w:pStyle w:val="a4"/>
              <w:numPr>
                <w:ilvl w:val="0"/>
                <w:numId w:val="59"/>
              </w:numPr>
              <w:spacing w:after="0"/>
              <w:ind w:left="311"/>
              <w:jc w:val="both"/>
              <w:rPr>
                <w:rFonts w:ascii="Times New Roman" w:hAnsi="Times New Roman"/>
                <w:sz w:val="20"/>
                <w:szCs w:val="20"/>
              </w:rPr>
            </w:pPr>
            <w:r w:rsidRPr="00E41886">
              <w:rPr>
                <w:rFonts w:ascii="Times New Roman" w:hAnsi="Times New Roman"/>
                <w:sz w:val="20"/>
                <w:szCs w:val="20"/>
              </w:rPr>
              <w:t>Кегли.</w:t>
            </w:r>
          </w:p>
          <w:p w:rsidR="00A060DA" w:rsidRPr="00E41886" w:rsidRDefault="00A060DA" w:rsidP="000F3F79">
            <w:pPr>
              <w:pStyle w:val="a4"/>
              <w:numPr>
                <w:ilvl w:val="0"/>
                <w:numId w:val="59"/>
              </w:numPr>
              <w:spacing w:after="0"/>
              <w:ind w:left="311"/>
              <w:jc w:val="both"/>
              <w:rPr>
                <w:rFonts w:ascii="Times New Roman" w:hAnsi="Times New Roman"/>
                <w:sz w:val="20"/>
                <w:szCs w:val="20"/>
              </w:rPr>
            </w:pPr>
            <w:r w:rsidRPr="00E41886">
              <w:rPr>
                <w:rFonts w:ascii="Times New Roman" w:hAnsi="Times New Roman"/>
                <w:sz w:val="20"/>
                <w:szCs w:val="20"/>
              </w:rPr>
              <w:t xml:space="preserve">Оборудование для прыжков: </w:t>
            </w:r>
            <w:r w:rsidR="00C034A6" w:rsidRPr="00E41886">
              <w:rPr>
                <w:rFonts w:ascii="Times New Roman" w:hAnsi="Times New Roman"/>
                <w:sz w:val="20"/>
                <w:szCs w:val="20"/>
              </w:rPr>
              <w:t>обручи</w:t>
            </w:r>
            <w:r w:rsidRPr="00E41886">
              <w:rPr>
                <w:rFonts w:ascii="Times New Roman" w:hAnsi="Times New Roman"/>
                <w:sz w:val="20"/>
                <w:szCs w:val="20"/>
              </w:rPr>
              <w:t>; палка гимнастическая; шнур короткий плетеный.</w:t>
            </w:r>
          </w:p>
          <w:p w:rsidR="00A060DA" w:rsidRPr="00E41886" w:rsidRDefault="00A060DA" w:rsidP="000F3F79">
            <w:pPr>
              <w:pStyle w:val="a4"/>
              <w:numPr>
                <w:ilvl w:val="0"/>
                <w:numId w:val="59"/>
              </w:numPr>
              <w:spacing w:after="0"/>
              <w:ind w:left="311"/>
              <w:jc w:val="both"/>
              <w:rPr>
                <w:rFonts w:ascii="Times New Roman" w:hAnsi="Times New Roman"/>
                <w:sz w:val="20"/>
                <w:szCs w:val="20"/>
              </w:rPr>
            </w:pPr>
            <w:r w:rsidRPr="00E41886">
              <w:rPr>
                <w:rFonts w:ascii="Times New Roman" w:hAnsi="Times New Roman"/>
                <w:sz w:val="20"/>
                <w:szCs w:val="20"/>
              </w:rPr>
              <w:t xml:space="preserve">Оборудование для катания, бросания, ловли: корзина для метания мячей; </w:t>
            </w:r>
            <w:r w:rsidR="00C034A6" w:rsidRPr="00E41886">
              <w:rPr>
                <w:rFonts w:ascii="Times New Roman" w:hAnsi="Times New Roman"/>
                <w:sz w:val="20"/>
                <w:szCs w:val="20"/>
              </w:rPr>
              <w:t>мяч резиновый; обруч малый</w:t>
            </w:r>
            <w:r w:rsidRPr="00E41886">
              <w:rPr>
                <w:rFonts w:ascii="Times New Roman" w:hAnsi="Times New Roman"/>
                <w:sz w:val="20"/>
                <w:szCs w:val="20"/>
              </w:rPr>
              <w:t>; шарик</w:t>
            </w:r>
            <w:r w:rsidR="00C034A6" w:rsidRPr="00E41886">
              <w:rPr>
                <w:rFonts w:ascii="Times New Roman" w:hAnsi="Times New Roman"/>
                <w:sz w:val="20"/>
                <w:szCs w:val="20"/>
              </w:rPr>
              <w:t xml:space="preserve"> пластмассовый </w:t>
            </w:r>
            <w:r w:rsidRPr="00E41886">
              <w:rPr>
                <w:rFonts w:ascii="Times New Roman" w:hAnsi="Times New Roman"/>
                <w:sz w:val="20"/>
                <w:szCs w:val="20"/>
              </w:rPr>
              <w:t xml:space="preserve">. </w:t>
            </w:r>
          </w:p>
          <w:p w:rsidR="00A060DA" w:rsidRPr="00E41886" w:rsidRDefault="00A060DA" w:rsidP="000F3F79">
            <w:pPr>
              <w:pStyle w:val="a4"/>
              <w:numPr>
                <w:ilvl w:val="0"/>
                <w:numId w:val="59"/>
              </w:numPr>
              <w:spacing w:after="0"/>
              <w:ind w:left="311"/>
              <w:jc w:val="both"/>
              <w:rPr>
                <w:rFonts w:ascii="Times New Roman" w:hAnsi="Times New Roman"/>
                <w:sz w:val="20"/>
                <w:szCs w:val="20"/>
              </w:rPr>
            </w:pPr>
            <w:r w:rsidRPr="00E41886">
              <w:rPr>
                <w:rFonts w:ascii="Times New Roman" w:hAnsi="Times New Roman"/>
                <w:sz w:val="20"/>
                <w:szCs w:val="20"/>
              </w:rPr>
              <w:t>Оборудование для общеразвивающих упражнений: мяч массажный; мяч резиновый</w:t>
            </w:r>
            <w:r w:rsidR="00C034A6" w:rsidRPr="00E41886">
              <w:rPr>
                <w:rFonts w:ascii="Times New Roman" w:hAnsi="Times New Roman"/>
                <w:sz w:val="20"/>
                <w:szCs w:val="20"/>
              </w:rPr>
              <w:t xml:space="preserve">; палка гимнастическая короткая; </w:t>
            </w:r>
            <w:r w:rsidRPr="00E41886">
              <w:rPr>
                <w:rFonts w:ascii="Times New Roman" w:hAnsi="Times New Roman"/>
                <w:sz w:val="20"/>
                <w:szCs w:val="20"/>
              </w:rPr>
              <w:t>лент</w:t>
            </w:r>
            <w:r w:rsidR="00C034A6" w:rsidRPr="00E41886">
              <w:rPr>
                <w:rFonts w:ascii="Times New Roman" w:hAnsi="Times New Roman"/>
                <w:sz w:val="20"/>
                <w:szCs w:val="20"/>
              </w:rPr>
              <w:t>ы</w:t>
            </w:r>
            <w:r w:rsidRPr="00E41886">
              <w:rPr>
                <w:rFonts w:ascii="Times New Roman" w:hAnsi="Times New Roman"/>
                <w:sz w:val="20"/>
                <w:szCs w:val="20"/>
              </w:rPr>
              <w:t>;</w:t>
            </w:r>
            <w:r w:rsidR="00C034A6" w:rsidRPr="00E41886">
              <w:rPr>
                <w:rFonts w:ascii="Times New Roman" w:hAnsi="Times New Roman"/>
                <w:sz w:val="20"/>
                <w:szCs w:val="20"/>
              </w:rPr>
              <w:t xml:space="preserve"> флажки.</w:t>
            </w:r>
            <w:r w:rsidRPr="00E41886">
              <w:rPr>
                <w:rFonts w:ascii="Times New Roman" w:hAnsi="Times New Roman"/>
                <w:sz w:val="20"/>
                <w:szCs w:val="20"/>
              </w:rPr>
              <w:t xml:space="preserve"> </w:t>
            </w:r>
          </w:p>
          <w:p w:rsidR="00A060DA" w:rsidRPr="00E41886" w:rsidRDefault="00A060DA" w:rsidP="000F3F79">
            <w:pPr>
              <w:pStyle w:val="a4"/>
              <w:numPr>
                <w:ilvl w:val="0"/>
                <w:numId w:val="59"/>
              </w:numPr>
              <w:spacing w:after="0"/>
              <w:ind w:left="311"/>
              <w:jc w:val="both"/>
              <w:rPr>
                <w:rFonts w:ascii="Times New Roman" w:hAnsi="Times New Roman"/>
                <w:sz w:val="20"/>
                <w:szCs w:val="20"/>
              </w:rPr>
            </w:pPr>
            <w:r w:rsidRPr="00E41886">
              <w:rPr>
                <w:rFonts w:ascii="Times New Roman" w:hAnsi="Times New Roman"/>
                <w:sz w:val="20"/>
                <w:szCs w:val="20"/>
              </w:rPr>
              <w:t xml:space="preserve">Атрибутика к подвижным играм (шапочки-маски). </w:t>
            </w:r>
          </w:p>
          <w:p w:rsidR="00CD3A76" w:rsidRPr="00E41886" w:rsidRDefault="00A060DA" w:rsidP="000F3F79">
            <w:pPr>
              <w:pStyle w:val="a4"/>
              <w:numPr>
                <w:ilvl w:val="0"/>
                <w:numId w:val="59"/>
              </w:numPr>
              <w:spacing w:after="0"/>
              <w:ind w:left="311"/>
              <w:jc w:val="both"/>
              <w:rPr>
                <w:rFonts w:ascii="Times New Roman" w:hAnsi="Times New Roman"/>
                <w:sz w:val="20"/>
                <w:szCs w:val="20"/>
              </w:rPr>
            </w:pPr>
            <w:r w:rsidRPr="00E41886">
              <w:rPr>
                <w:rFonts w:ascii="Times New Roman" w:hAnsi="Times New Roman"/>
                <w:sz w:val="20"/>
                <w:szCs w:val="20"/>
              </w:rPr>
              <w:t>Гимнастическая скамейка.</w:t>
            </w:r>
          </w:p>
          <w:p w:rsidR="00A060DA" w:rsidRPr="00E41886" w:rsidRDefault="00CD3A76" w:rsidP="000F3F79">
            <w:pPr>
              <w:pStyle w:val="a4"/>
              <w:numPr>
                <w:ilvl w:val="0"/>
                <w:numId w:val="59"/>
              </w:numPr>
              <w:spacing w:after="0"/>
              <w:ind w:left="311"/>
              <w:jc w:val="both"/>
              <w:rPr>
                <w:rFonts w:ascii="Times New Roman" w:hAnsi="Times New Roman"/>
                <w:sz w:val="20"/>
                <w:szCs w:val="20"/>
              </w:rPr>
            </w:pPr>
            <w:r w:rsidRPr="00E41886">
              <w:rPr>
                <w:rFonts w:ascii="Times New Roman" w:hAnsi="Times New Roman"/>
                <w:sz w:val="20"/>
                <w:szCs w:val="20"/>
              </w:rPr>
              <w:t>Подставки для спрыгивания высотой 15 – 30 см.</w:t>
            </w:r>
            <w:r w:rsidR="00A060DA" w:rsidRPr="00E41886">
              <w:rPr>
                <w:rFonts w:ascii="Times New Roman" w:hAnsi="Times New Roman"/>
                <w:sz w:val="20"/>
                <w:szCs w:val="20"/>
              </w:rPr>
              <w:t xml:space="preserve"> </w:t>
            </w:r>
          </w:p>
          <w:p w:rsidR="00A060DA" w:rsidRPr="00E41886" w:rsidRDefault="00A060DA" w:rsidP="000F3F79">
            <w:pPr>
              <w:pStyle w:val="a4"/>
              <w:numPr>
                <w:ilvl w:val="0"/>
                <w:numId w:val="59"/>
              </w:numPr>
              <w:spacing w:after="0"/>
              <w:ind w:left="311"/>
              <w:jc w:val="both"/>
              <w:rPr>
                <w:rFonts w:ascii="Times New Roman" w:hAnsi="Times New Roman"/>
                <w:sz w:val="20"/>
                <w:szCs w:val="20"/>
              </w:rPr>
            </w:pPr>
            <w:r w:rsidRPr="00E41886">
              <w:rPr>
                <w:rFonts w:ascii="Times New Roman" w:hAnsi="Times New Roman"/>
                <w:sz w:val="20"/>
                <w:szCs w:val="20"/>
              </w:rPr>
              <w:t xml:space="preserve">Разнообразные игрушки, стимулирующие двигательную активность: мячи, флажки, платочки, султанчики, кубики, погремушки, шишки, шары, палки, ленты. </w:t>
            </w:r>
          </w:p>
          <w:p w:rsidR="00A060DA" w:rsidRPr="00E41886" w:rsidRDefault="00A060DA" w:rsidP="000F3F79">
            <w:pPr>
              <w:pStyle w:val="a4"/>
              <w:numPr>
                <w:ilvl w:val="0"/>
                <w:numId w:val="59"/>
              </w:numPr>
              <w:spacing w:after="0"/>
              <w:ind w:left="311"/>
              <w:jc w:val="both"/>
              <w:rPr>
                <w:rFonts w:ascii="Times New Roman" w:hAnsi="Times New Roman"/>
                <w:sz w:val="20"/>
                <w:szCs w:val="20"/>
              </w:rPr>
            </w:pPr>
            <w:r w:rsidRPr="00E41886">
              <w:rPr>
                <w:rFonts w:ascii="Times New Roman" w:hAnsi="Times New Roman"/>
                <w:sz w:val="20"/>
                <w:szCs w:val="20"/>
              </w:rPr>
              <w:t xml:space="preserve">Набивные мешочки для бросания. </w:t>
            </w:r>
          </w:p>
          <w:p w:rsidR="00A060DA" w:rsidRPr="00E41886" w:rsidRDefault="00A060DA" w:rsidP="00CC5463">
            <w:pPr>
              <w:pStyle w:val="a4"/>
              <w:spacing w:after="0"/>
              <w:ind w:left="0"/>
              <w:jc w:val="both"/>
              <w:rPr>
                <w:rFonts w:ascii="Times New Roman" w:hAnsi="Times New Roman"/>
                <w:sz w:val="20"/>
                <w:szCs w:val="20"/>
              </w:rPr>
            </w:pPr>
          </w:p>
        </w:tc>
        <w:tc>
          <w:tcPr>
            <w:tcW w:w="4483" w:type="dxa"/>
          </w:tcPr>
          <w:p w:rsidR="00A060DA" w:rsidRPr="00E41886" w:rsidRDefault="00A060DA" w:rsidP="000F3F79">
            <w:pPr>
              <w:pStyle w:val="a4"/>
              <w:numPr>
                <w:ilvl w:val="0"/>
                <w:numId w:val="60"/>
              </w:numPr>
              <w:spacing w:after="0"/>
              <w:ind w:left="391"/>
              <w:jc w:val="both"/>
              <w:rPr>
                <w:rFonts w:ascii="Times New Roman" w:hAnsi="Times New Roman"/>
                <w:sz w:val="20"/>
                <w:szCs w:val="20"/>
              </w:rPr>
            </w:pPr>
            <w:r w:rsidRPr="00E41886">
              <w:rPr>
                <w:rFonts w:ascii="Times New Roman" w:hAnsi="Times New Roman"/>
                <w:sz w:val="20"/>
                <w:szCs w:val="20"/>
              </w:rPr>
              <w:t>Периодическая сменяемость пособий.</w:t>
            </w:r>
          </w:p>
          <w:p w:rsidR="00A060DA" w:rsidRPr="00E41886" w:rsidRDefault="00A060DA" w:rsidP="000F3F79">
            <w:pPr>
              <w:pStyle w:val="a4"/>
              <w:numPr>
                <w:ilvl w:val="0"/>
                <w:numId w:val="60"/>
              </w:numPr>
              <w:spacing w:after="0"/>
              <w:ind w:left="391"/>
              <w:jc w:val="both"/>
              <w:rPr>
                <w:rFonts w:ascii="Times New Roman" w:hAnsi="Times New Roman"/>
                <w:sz w:val="20"/>
                <w:szCs w:val="20"/>
              </w:rPr>
            </w:pPr>
            <w:r w:rsidRPr="00E41886">
              <w:rPr>
                <w:rFonts w:ascii="Times New Roman" w:hAnsi="Times New Roman"/>
                <w:sz w:val="20"/>
                <w:szCs w:val="20"/>
              </w:rPr>
              <w:t>Свободное пространство для двигательной деятельности.</w:t>
            </w:r>
          </w:p>
          <w:p w:rsidR="00A060DA" w:rsidRPr="00E41886" w:rsidRDefault="00A060DA" w:rsidP="000F3F79">
            <w:pPr>
              <w:pStyle w:val="a4"/>
              <w:numPr>
                <w:ilvl w:val="0"/>
                <w:numId w:val="60"/>
              </w:numPr>
              <w:spacing w:after="0"/>
              <w:ind w:left="391"/>
              <w:jc w:val="both"/>
              <w:rPr>
                <w:rFonts w:ascii="Times New Roman" w:hAnsi="Times New Roman"/>
                <w:sz w:val="20"/>
                <w:szCs w:val="20"/>
              </w:rPr>
            </w:pPr>
            <w:r w:rsidRPr="00E41886">
              <w:rPr>
                <w:rFonts w:ascii="Times New Roman" w:hAnsi="Times New Roman"/>
                <w:sz w:val="20"/>
                <w:szCs w:val="20"/>
              </w:rPr>
              <w:t xml:space="preserve">Располагать вдали от зоны малой активности. </w:t>
            </w:r>
          </w:p>
          <w:p w:rsidR="00A060DA" w:rsidRPr="00E41886" w:rsidRDefault="00A060DA" w:rsidP="000F3F79">
            <w:pPr>
              <w:pStyle w:val="a4"/>
              <w:numPr>
                <w:ilvl w:val="0"/>
                <w:numId w:val="60"/>
              </w:numPr>
              <w:spacing w:after="0"/>
              <w:ind w:left="391"/>
              <w:jc w:val="both"/>
              <w:rPr>
                <w:rFonts w:ascii="Times New Roman" w:hAnsi="Times New Roman"/>
                <w:sz w:val="20"/>
                <w:szCs w:val="20"/>
              </w:rPr>
            </w:pPr>
            <w:r w:rsidRPr="00E41886">
              <w:rPr>
                <w:rFonts w:ascii="Times New Roman" w:hAnsi="Times New Roman"/>
                <w:sz w:val="20"/>
                <w:szCs w:val="20"/>
              </w:rPr>
              <w:t>Рациональное сочетание пособий и движений, недопущение их однообразия.</w:t>
            </w:r>
          </w:p>
          <w:p w:rsidR="00A060DA" w:rsidRPr="00E41886" w:rsidRDefault="00A060DA" w:rsidP="000F3F79">
            <w:pPr>
              <w:pStyle w:val="a4"/>
              <w:numPr>
                <w:ilvl w:val="0"/>
                <w:numId w:val="60"/>
              </w:numPr>
              <w:spacing w:after="0"/>
              <w:ind w:left="391"/>
              <w:jc w:val="both"/>
              <w:rPr>
                <w:rFonts w:ascii="Times New Roman" w:hAnsi="Times New Roman"/>
                <w:sz w:val="20"/>
                <w:szCs w:val="20"/>
              </w:rPr>
            </w:pPr>
            <w:r w:rsidRPr="00E41886">
              <w:rPr>
                <w:rFonts w:ascii="Times New Roman" w:hAnsi="Times New Roman"/>
                <w:sz w:val="20"/>
                <w:szCs w:val="20"/>
              </w:rPr>
              <w:t xml:space="preserve">Мелкие пособия нужно держать в открытых ящиках так, чтобы дети могли свободно ими пользоваться. </w:t>
            </w:r>
          </w:p>
        </w:tc>
        <w:tc>
          <w:tcPr>
            <w:tcW w:w="4518" w:type="dxa"/>
          </w:tcPr>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Подвижные игры</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Дидактические игры</w:t>
            </w:r>
          </w:p>
        </w:tc>
      </w:tr>
      <w:tr w:rsidR="00A060DA" w:rsidRPr="00E41886" w:rsidTr="00703469">
        <w:tc>
          <w:tcPr>
            <w:tcW w:w="13567" w:type="dxa"/>
            <w:gridSpan w:val="3"/>
          </w:tcPr>
          <w:p w:rsidR="00A060DA" w:rsidRPr="00E41886" w:rsidRDefault="00A060DA" w:rsidP="00CC5463">
            <w:pPr>
              <w:pStyle w:val="a4"/>
              <w:spacing w:after="0"/>
              <w:ind w:left="0"/>
              <w:jc w:val="center"/>
              <w:rPr>
                <w:rFonts w:ascii="Times New Roman" w:hAnsi="Times New Roman"/>
                <w:sz w:val="20"/>
                <w:szCs w:val="20"/>
              </w:rPr>
            </w:pPr>
            <w:r w:rsidRPr="00E41886">
              <w:rPr>
                <w:rFonts w:ascii="Times New Roman" w:hAnsi="Times New Roman"/>
                <w:b/>
                <w:sz w:val="20"/>
                <w:szCs w:val="20"/>
              </w:rPr>
              <w:t>Игровая</w:t>
            </w:r>
            <w:r w:rsidRPr="00E41886">
              <w:rPr>
                <w:rFonts w:ascii="Times New Roman" w:hAnsi="Times New Roman"/>
                <w:sz w:val="20"/>
                <w:szCs w:val="20"/>
              </w:rPr>
              <w:t xml:space="preserve"> </w:t>
            </w:r>
            <w:r w:rsidRPr="00E41886">
              <w:rPr>
                <w:rFonts w:ascii="Times New Roman" w:hAnsi="Times New Roman"/>
                <w:b/>
                <w:sz w:val="20"/>
                <w:szCs w:val="20"/>
              </w:rPr>
              <w:t>деятельность</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Ведущая (приоритетная, основная) образовательная область программы , реализуемая в различных видах деятельности в «Центре игры»: «Социально-коммуникативное развитие».  Интегрируемые образовательные области программы , реализуемые в различных видах деятельности в «Центре игры»: «Речевое развитие», «Художественно-эстетическое развитие», «Познавательное развитие», «Физическое развитие»</w:t>
            </w:r>
          </w:p>
        </w:tc>
      </w:tr>
      <w:tr w:rsidR="00A060DA" w:rsidRPr="00E41886" w:rsidTr="00703469">
        <w:tc>
          <w:tcPr>
            <w:tcW w:w="4566" w:type="dxa"/>
          </w:tcPr>
          <w:p w:rsidR="00A060DA" w:rsidRPr="00E41886" w:rsidRDefault="00A060DA" w:rsidP="000F3F79">
            <w:pPr>
              <w:pStyle w:val="a4"/>
              <w:numPr>
                <w:ilvl w:val="0"/>
                <w:numId w:val="61"/>
              </w:numPr>
              <w:spacing w:after="0"/>
              <w:ind w:left="311"/>
              <w:jc w:val="both"/>
              <w:rPr>
                <w:rFonts w:ascii="Times New Roman" w:hAnsi="Times New Roman"/>
                <w:sz w:val="20"/>
                <w:szCs w:val="20"/>
              </w:rPr>
            </w:pPr>
            <w:r w:rsidRPr="00E41886">
              <w:rPr>
                <w:rFonts w:ascii="Times New Roman" w:hAnsi="Times New Roman"/>
                <w:sz w:val="20"/>
                <w:szCs w:val="20"/>
              </w:rPr>
              <w:t xml:space="preserve">Сюжетные игрушки, изображающие животных и их детенышей. </w:t>
            </w:r>
          </w:p>
          <w:p w:rsidR="00A060DA" w:rsidRPr="00E41886" w:rsidRDefault="00A060DA" w:rsidP="000F3F79">
            <w:pPr>
              <w:pStyle w:val="a4"/>
              <w:numPr>
                <w:ilvl w:val="0"/>
                <w:numId w:val="61"/>
              </w:numPr>
              <w:spacing w:after="0"/>
              <w:ind w:left="311"/>
              <w:jc w:val="both"/>
              <w:rPr>
                <w:rFonts w:ascii="Times New Roman" w:hAnsi="Times New Roman"/>
                <w:sz w:val="20"/>
                <w:szCs w:val="20"/>
              </w:rPr>
            </w:pPr>
            <w:r w:rsidRPr="00E41886">
              <w:rPr>
                <w:rFonts w:ascii="Times New Roman" w:hAnsi="Times New Roman"/>
                <w:sz w:val="20"/>
                <w:szCs w:val="20"/>
              </w:rPr>
              <w:t xml:space="preserve">Игрушки транспортные. </w:t>
            </w:r>
          </w:p>
          <w:p w:rsidR="00A060DA" w:rsidRPr="00E41886" w:rsidRDefault="00A060DA" w:rsidP="000F3F79">
            <w:pPr>
              <w:pStyle w:val="a4"/>
              <w:numPr>
                <w:ilvl w:val="0"/>
                <w:numId w:val="61"/>
              </w:numPr>
              <w:spacing w:after="0"/>
              <w:ind w:left="311"/>
              <w:jc w:val="both"/>
              <w:rPr>
                <w:rFonts w:ascii="Times New Roman" w:hAnsi="Times New Roman"/>
                <w:sz w:val="20"/>
                <w:szCs w:val="20"/>
              </w:rPr>
            </w:pPr>
            <w:r w:rsidRPr="00E41886">
              <w:rPr>
                <w:rFonts w:ascii="Times New Roman" w:hAnsi="Times New Roman"/>
                <w:sz w:val="20"/>
                <w:szCs w:val="20"/>
              </w:rPr>
              <w:t>Игрушки, изображающие предметы труда и быта.</w:t>
            </w:r>
          </w:p>
          <w:p w:rsidR="00A060DA" w:rsidRPr="00E41886" w:rsidRDefault="00A060DA" w:rsidP="000F3F79">
            <w:pPr>
              <w:pStyle w:val="a4"/>
              <w:numPr>
                <w:ilvl w:val="0"/>
                <w:numId w:val="61"/>
              </w:numPr>
              <w:spacing w:after="0"/>
              <w:ind w:left="311"/>
              <w:jc w:val="both"/>
              <w:rPr>
                <w:rFonts w:ascii="Times New Roman" w:hAnsi="Times New Roman"/>
                <w:sz w:val="20"/>
                <w:szCs w:val="20"/>
              </w:rPr>
            </w:pPr>
            <w:r w:rsidRPr="00E41886">
              <w:rPr>
                <w:rFonts w:ascii="Times New Roman" w:hAnsi="Times New Roman"/>
                <w:sz w:val="20"/>
                <w:szCs w:val="20"/>
              </w:rPr>
              <w:t xml:space="preserve">Ролевые атрибуты к играм-имитациям и сюжетно-ролевым, отображающим простые жизненные ситуации и действия (например, «Шофер»). </w:t>
            </w:r>
          </w:p>
          <w:p w:rsidR="00A060DA" w:rsidRPr="00E41886" w:rsidRDefault="00A060DA" w:rsidP="000F3F79">
            <w:pPr>
              <w:pStyle w:val="a4"/>
              <w:numPr>
                <w:ilvl w:val="0"/>
                <w:numId w:val="61"/>
              </w:numPr>
              <w:spacing w:after="0"/>
              <w:ind w:left="311"/>
              <w:jc w:val="both"/>
              <w:rPr>
                <w:rFonts w:ascii="Times New Roman" w:hAnsi="Times New Roman"/>
                <w:sz w:val="20"/>
                <w:szCs w:val="20"/>
              </w:rPr>
            </w:pPr>
            <w:r w:rsidRPr="00E41886">
              <w:rPr>
                <w:rFonts w:ascii="Times New Roman" w:hAnsi="Times New Roman"/>
                <w:sz w:val="20"/>
                <w:szCs w:val="20"/>
              </w:rPr>
              <w:t>Кукольный уголок: предметы для игровых действий, игры с куклами: стол, стулья, мебель для маленьких кукол.</w:t>
            </w:r>
          </w:p>
          <w:p w:rsidR="00A060DA" w:rsidRPr="00E41886" w:rsidRDefault="00A060DA" w:rsidP="000F3F79">
            <w:pPr>
              <w:pStyle w:val="a4"/>
              <w:numPr>
                <w:ilvl w:val="0"/>
                <w:numId w:val="61"/>
              </w:numPr>
              <w:spacing w:after="0"/>
              <w:ind w:left="311"/>
              <w:jc w:val="both"/>
              <w:rPr>
                <w:rFonts w:ascii="Times New Roman" w:hAnsi="Times New Roman"/>
                <w:sz w:val="20"/>
                <w:szCs w:val="20"/>
              </w:rPr>
            </w:pPr>
            <w:r w:rsidRPr="00E41886">
              <w:rPr>
                <w:rFonts w:ascii="Times New Roman" w:hAnsi="Times New Roman"/>
                <w:sz w:val="20"/>
                <w:szCs w:val="20"/>
              </w:rPr>
              <w:t>Атрибутик</w:t>
            </w:r>
            <w:r w:rsidR="004F14A0" w:rsidRPr="00E41886">
              <w:rPr>
                <w:rFonts w:ascii="Times New Roman" w:hAnsi="Times New Roman"/>
                <w:sz w:val="20"/>
                <w:szCs w:val="20"/>
              </w:rPr>
              <w:t xml:space="preserve">а для создания интерьера: столовая и чайная посуда, </w:t>
            </w:r>
            <w:r w:rsidR="00C931A8" w:rsidRPr="00E41886">
              <w:rPr>
                <w:rFonts w:ascii="Times New Roman" w:hAnsi="Times New Roman"/>
                <w:sz w:val="20"/>
                <w:szCs w:val="20"/>
              </w:rPr>
              <w:t>соразмерная по</w:t>
            </w:r>
            <w:r w:rsidRPr="00E41886">
              <w:rPr>
                <w:rFonts w:ascii="Times New Roman" w:hAnsi="Times New Roman"/>
                <w:sz w:val="20"/>
                <w:szCs w:val="20"/>
              </w:rPr>
              <w:t xml:space="preserve"> величине куклам, пластмассовые вазочки, телефон.</w:t>
            </w:r>
          </w:p>
          <w:p w:rsidR="00A41F27" w:rsidRPr="00E41886" w:rsidRDefault="00A41F27" w:rsidP="000F3F79">
            <w:pPr>
              <w:pStyle w:val="a4"/>
              <w:numPr>
                <w:ilvl w:val="0"/>
                <w:numId w:val="61"/>
              </w:numPr>
              <w:spacing w:after="0"/>
              <w:ind w:left="311"/>
              <w:jc w:val="both"/>
              <w:rPr>
                <w:rFonts w:ascii="Times New Roman" w:hAnsi="Times New Roman"/>
                <w:sz w:val="20"/>
                <w:szCs w:val="20"/>
              </w:rPr>
            </w:pPr>
            <w:r w:rsidRPr="00E41886">
              <w:rPr>
                <w:rFonts w:ascii="Times New Roman" w:hAnsi="Times New Roman"/>
                <w:sz w:val="20"/>
                <w:szCs w:val="20"/>
              </w:rPr>
              <w:t>Куклы.</w:t>
            </w:r>
          </w:p>
          <w:p w:rsidR="00A060DA" w:rsidRPr="00E41886" w:rsidRDefault="00A060DA" w:rsidP="000F3F79">
            <w:pPr>
              <w:pStyle w:val="a4"/>
              <w:numPr>
                <w:ilvl w:val="0"/>
                <w:numId w:val="61"/>
              </w:numPr>
              <w:spacing w:after="0"/>
              <w:ind w:left="311"/>
              <w:jc w:val="both"/>
              <w:rPr>
                <w:rFonts w:ascii="Times New Roman" w:hAnsi="Times New Roman"/>
                <w:sz w:val="20"/>
                <w:szCs w:val="20"/>
              </w:rPr>
            </w:pPr>
            <w:r w:rsidRPr="00E41886">
              <w:rPr>
                <w:rFonts w:ascii="Times New Roman" w:hAnsi="Times New Roman"/>
                <w:sz w:val="20"/>
                <w:szCs w:val="20"/>
              </w:rPr>
              <w:t>Спа</w:t>
            </w:r>
            <w:r w:rsidR="00A41F27" w:rsidRPr="00E41886">
              <w:rPr>
                <w:rFonts w:ascii="Times New Roman" w:hAnsi="Times New Roman"/>
                <w:sz w:val="20"/>
                <w:szCs w:val="20"/>
              </w:rPr>
              <w:t>льня для игр с куклами (кроватка</w:t>
            </w:r>
            <w:r w:rsidRPr="00E41886">
              <w:rPr>
                <w:rFonts w:ascii="Times New Roman" w:hAnsi="Times New Roman"/>
                <w:sz w:val="20"/>
                <w:szCs w:val="20"/>
              </w:rPr>
              <w:t xml:space="preserve"> с комплектом постельного белья).</w:t>
            </w:r>
          </w:p>
          <w:p w:rsidR="00A060DA" w:rsidRPr="00E41886" w:rsidRDefault="00A060DA" w:rsidP="000F3F79">
            <w:pPr>
              <w:pStyle w:val="a4"/>
              <w:numPr>
                <w:ilvl w:val="0"/>
                <w:numId w:val="61"/>
              </w:numPr>
              <w:spacing w:after="0"/>
              <w:ind w:left="311"/>
              <w:jc w:val="both"/>
              <w:rPr>
                <w:rFonts w:ascii="Times New Roman" w:hAnsi="Times New Roman"/>
                <w:sz w:val="20"/>
                <w:szCs w:val="20"/>
              </w:rPr>
            </w:pPr>
            <w:r w:rsidRPr="00E41886">
              <w:rPr>
                <w:rFonts w:ascii="Times New Roman" w:hAnsi="Times New Roman"/>
                <w:sz w:val="20"/>
                <w:szCs w:val="20"/>
              </w:rPr>
              <w:t xml:space="preserve"> Кухня (для игровых действий, игры с куклами): плита, набор кухонной посуды, набор овощей и фруктов.</w:t>
            </w:r>
          </w:p>
          <w:p w:rsidR="00A060DA" w:rsidRPr="00E41886" w:rsidRDefault="00A060DA" w:rsidP="000F3F79">
            <w:pPr>
              <w:pStyle w:val="a4"/>
              <w:numPr>
                <w:ilvl w:val="0"/>
                <w:numId w:val="61"/>
              </w:numPr>
              <w:spacing w:after="0"/>
              <w:ind w:left="311"/>
              <w:jc w:val="both"/>
              <w:rPr>
                <w:rFonts w:ascii="Times New Roman" w:hAnsi="Times New Roman"/>
                <w:sz w:val="20"/>
                <w:szCs w:val="20"/>
              </w:rPr>
            </w:pPr>
            <w:r w:rsidRPr="00E41886">
              <w:rPr>
                <w:rFonts w:ascii="Times New Roman" w:hAnsi="Times New Roman"/>
                <w:sz w:val="20"/>
                <w:szCs w:val="20"/>
              </w:rPr>
              <w:t xml:space="preserve"> Ванная комната (для игровых действий, игры с куклами</w:t>
            </w:r>
            <w:r w:rsidR="00C931A8" w:rsidRPr="00E41886">
              <w:rPr>
                <w:rFonts w:ascii="Times New Roman" w:hAnsi="Times New Roman"/>
                <w:sz w:val="20"/>
                <w:szCs w:val="20"/>
              </w:rPr>
              <w:t>): ванночка</w:t>
            </w:r>
            <w:r w:rsidRPr="00E41886">
              <w:rPr>
                <w:rFonts w:ascii="Times New Roman" w:hAnsi="Times New Roman"/>
                <w:sz w:val="20"/>
                <w:szCs w:val="20"/>
              </w:rPr>
              <w:t xml:space="preserve"> для купания кукол, ведро, заместитель мыла (деревянный кубик, кирпичик), </w:t>
            </w:r>
            <w:r w:rsidR="00C931A8" w:rsidRPr="00E41886">
              <w:rPr>
                <w:rFonts w:ascii="Times New Roman" w:hAnsi="Times New Roman"/>
                <w:sz w:val="20"/>
                <w:szCs w:val="20"/>
              </w:rPr>
              <w:t>веревка (</w:t>
            </w:r>
            <w:r w:rsidRPr="00E41886">
              <w:rPr>
                <w:rFonts w:ascii="Times New Roman" w:hAnsi="Times New Roman"/>
                <w:sz w:val="20"/>
                <w:szCs w:val="20"/>
              </w:rPr>
              <w:t>не лес</w:t>
            </w:r>
            <w:r w:rsidR="00C931A8">
              <w:rPr>
                <w:rFonts w:ascii="Times New Roman" w:hAnsi="Times New Roman"/>
                <w:sz w:val="20"/>
                <w:szCs w:val="20"/>
              </w:rPr>
              <w:t>ка) для белья, прищепки</w:t>
            </w:r>
            <w:r w:rsidRPr="00E41886">
              <w:rPr>
                <w:rFonts w:ascii="Times New Roman" w:hAnsi="Times New Roman"/>
                <w:sz w:val="20"/>
                <w:szCs w:val="20"/>
              </w:rPr>
              <w:t>, щеточка, совок для уборки помещения.</w:t>
            </w:r>
          </w:p>
          <w:p w:rsidR="00A060DA" w:rsidRPr="00E41886" w:rsidRDefault="00A060DA" w:rsidP="000F3F79">
            <w:pPr>
              <w:pStyle w:val="a4"/>
              <w:numPr>
                <w:ilvl w:val="0"/>
                <w:numId w:val="61"/>
              </w:numPr>
              <w:spacing w:after="0"/>
              <w:ind w:left="311"/>
              <w:jc w:val="both"/>
              <w:rPr>
                <w:rFonts w:ascii="Times New Roman" w:hAnsi="Times New Roman"/>
                <w:sz w:val="20"/>
                <w:szCs w:val="20"/>
              </w:rPr>
            </w:pPr>
            <w:r w:rsidRPr="00E41886">
              <w:rPr>
                <w:rFonts w:ascii="Times New Roman" w:hAnsi="Times New Roman"/>
                <w:sz w:val="20"/>
                <w:szCs w:val="20"/>
              </w:rPr>
              <w:t xml:space="preserve"> Прачечная: гладильная доска, утюжки.  </w:t>
            </w:r>
          </w:p>
          <w:p w:rsidR="00A060DA" w:rsidRPr="00E41886" w:rsidRDefault="00A060DA" w:rsidP="000F3F79">
            <w:pPr>
              <w:pStyle w:val="a4"/>
              <w:numPr>
                <w:ilvl w:val="0"/>
                <w:numId w:val="61"/>
              </w:numPr>
              <w:spacing w:after="0"/>
              <w:ind w:left="311"/>
              <w:jc w:val="both"/>
              <w:rPr>
                <w:rFonts w:ascii="Times New Roman" w:hAnsi="Times New Roman"/>
                <w:sz w:val="20"/>
                <w:szCs w:val="20"/>
              </w:rPr>
            </w:pPr>
            <w:r w:rsidRPr="00E41886">
              <w:rPr>
                <w:rFonts w:ascii="Times New Roman" w:hAnsi="Times New Roman"/>
                <w:sz w:val="20"/>
                <w:szCs w:val="20"/>
              </w:rPr>
              <w:t>Парикмахерская (для игровых действий, игры с куклами): трюмо, расч</w:t>
            </w:r>
            <w:r w:rsidR="00A41F27" w:rsidRPr="00E41886">
              <w:rPr>
                <w:rFonts w:ascii="Times New Roman" w:hAnsi="Times New Roman"/>
                <w:sz w:val="20"/>
                <w:szCs w:val="20"/>
              </w:rPr>
              <w:t>ески, щетки</w:t>
            </w:r>
            <w:r w:rsidRPr="00E41886">
              <w:rPr>
                <w:rFonts w:ascii="Times New Roman" w:hAnsi="Times New Roman"/>
                <w:sz w:val="20"/>
                <w:szCs w:val="20"/>
              </w:rPr>
              <w:t xml:space="preserve">, </w:t>
            </w:r>
            <w:r w:rsidR="00A41F27" w:rsidRPr="00E41886">
              <w:rPr>
                <w:rFonts w:ascii="Times New Roman" w:hAnsi="Times New Roman"/>
                <w:sz w:val="20"/>
                <w:szCs w:val="20"/>
              </w:rPr>
              <w:t>накидки.</w:t>
            </w:r>
            <w:r w:rsidRPr="00E41886">
              <w:rPr>
                <w:rFonts w:ascii="Times New Roman" w:hAnsi="Times New Roman"/>
                <w:sz w:val="20"/>
                <w:szCs w:val="20"/>
              </w:rPr>
              <w:t xml:space="preserve"> </w:t>
            </w:r>
          </w:p>
          <w:p w:rsidR="00A060DA" w:rsidRPr="00E41886" w:rsidRDefault="00A060DA" w:rsidP="000F3F79">
            <w:pPr>
              <w:pStyle w:val="a4"/>
              <w:numPr>
                <w:ilvl w:val="0"/>
                <w:numId w:val="61"/>
              </w:numPr>
              <w:spacing w:after="0"/>
              <w:ind w:left="311"/>
              <w:jc w:val="both"/>
              <w:rPr>
                <w:rFonts w:ascii="Times New Roman" w:hAnsi="Times New Roman"/>
                <w:sz w:val="20"/>
                <w:szCs w:val="20"/>
              </w:rPr>
            </w:pPr>
            <w:r w:rsidRPr="00E41886">
              <w:rPr>
                <w:rFonts w:ascii="Times New Roman" w:hAnsi="Times New Roman"/>
                <w:sz w:val="20"/>
                <w:szCs w:val="20"/>
              </w:rPr>
              <w:t xml:space="preserve">Магазин: баночки, бутылочки маленьких </w:t>
            </w:r>
            <w:r w:rsidR="00C931A8" w:rsidRPr="00E41886">
              <w:rPr>
                <w:rFonts w:ascii="Times New Roman" w:hAnsi="Times New Roman"/>
                <w:sz w:val="20"/>
                <w:szCs w:val="20"/>
              </w:rPr>
              <w:t>размеров из</w:t>
            </w:r>
            <w:r w:rsidRPr="00E41886">
              <w:rPr>
                <w:rFonts w:ascii="Times New Roman" w:hAnsi="Times New Roman"/>
                <w:sz w:val="20"/>
                <w:szCs w:val="20"/>
              </w:rPr>
              <w:t xml:space="preserve"> пластика, картона; наборы овощей, фруктов из пластмассы, муляжи продуктов (булочки, пирожки): сумочки, корзиночки.</w:t>
            </w:r>
          </w:p>
          <w:p w:rsidR="00A060DA" w:rsidRPr="00E41886" w:rsidRDefault="00A060DA" w:rsidP="000F3F79">
            <w:pPr>
              <w:pStyle w:val="a4"/>
              <w:numPr>
                <w:ilvl w:val="0"/>
                <w:numId w:val="61"/>
              </w:numPr>
              <w:spacing w:after="0"/>
              <w:ind w:left="311"/>
              <w:jc w:val="both"/>
              <w:rPr>
                <w:rFonts w:ascii="Times New Roman" w:hAnsi="Times New Roman"/>
                <w:sz w:val="20"/>
                <w:szCs w:val="20"/>
              </w:rPr>
            </w:pPr>
            <w:r w:rsidRPr="00E41886">
              <w:rPr>
                <w:rFonts w:ascii="Times New Roman" w:hAnsi="Times New Roman"/>
                <w:sz w:val="20"/>
                <w:szCs w:val="20"/>
              </w:rPr>
              <w:t>Больница: тематический набор доктора.</w:t>
            </w:r>
          </w:p>
          <w:p w:rsidR="00A060DA" w:rsidRPr="00E41886" w:rsidRDefault="00A060DA" w:rsidP="000F3F79">
            <w:pPr>
              <w:pStyle w:val="a4"/>
              <w:numPr>
                <w:ilvl w:val="0"/>
                <w:numId w:val="61"/>
              </w:numPr>
              <w:spacing w:after="0"/>
              <w:ind w:left="311"/>
              <w:jc w:val="both"/>
              <w:rPr>
                <w:rFonts w:ascii="Times New Roman" w:hAnsi="Times New Roman"/>
                <w:sz w:val="20"/>
                <w:szCs w:val="20"/>
              </w:rPr>
            </w:pPr>
            <w:r w:rsidRPr="00E41886">
              <w:rPr>
                <w:rFonts w:ascii="Times New Roman" w:hAnsi="Times New Roman"/>
                <w:sz w:val="20"/>
                <w:szCs w:val="20"/>
              </w:rPr>
              <w:t>Гараж: разли</w:t>
            </w:r>
            <w:r w:rsidR="00EA566F" w:rsidRPr="00E41886">
              <w:rPr>
                <w:rFonts w:ascii="Times New Roman" w:hAnsi="Times New Roman"/>
                <w:sz w:val="20"/>
                <w:szCs w:val="20"/>
              </w:rPr>
              <w:t xml:space="preserve">чные машины, набор инструментов. </w:t>
            </w:r>
          </w:p>
          <w:p w:rsidR="00A060DA" w:rsidRPr="00E41886" w:rsidRDefault="00A060DA" w:rsidP="00CC5463">
            <w:pPr>
              <w:pStyle w:val="a4"/>
              <w:spacing w:after="0"/>
              <w:jc w:val="both"/>
              <w:rPr>
                <w:rFonts w:ascii="Times New Roman" w:hAnsi="Times New Roman"/>
                <w:sz w:val="20"/>
                <w:szCs w:val="20"/>
              </w:rPr>
            </w:pPr>
          </w:p>
        </w:tc>
        <w:tc>
          <w:tcPr>
            <w:tcW w:w="4483" w:type="dxa"/>
          </w:tcPr>
          <w:p w:rsidR="00A060DA" w:rsidRPr="00E41886" w:rsidRDefault="00A060DA" w:rsidP="000F3F79">
            <w:pPr>
              <w:pStyle w:val="a4"/>
              <w:numPr>
                <w:ilvl w:val="0"/>
                <w:numId w:val="62"/>
              </w:numPr>
              <w:spacing w:after="0"/>
              <w:ind w:left="250"/>
              <w:jc w:val="both"/>
              <w:rPr>
                <w:rFonts w:ascii="Times New Roman" w:hAnsi="Times New Roman"/>
                <w:sz w:val="20"/>
                <w:szCs w:val="20"/>
              </w:rPr>
            </w:pPr>
            <w:r w:rsidRPr="00E41886">
              <w:rPr>
                <w:rFonts w:ascii="Times New Roman" w:hAnsi="Times New Roman"/>
                <w:sz w:val="20"/>
                <w:szCs w:val="20"/>
              </w:rPr>
              <w:t xml:space="preserve">Использование приема одушевления кукол в кукольном уголке (кукольной семье) (каждая кукла имеет имя, свой характер, гардероб). </w:t>
            </w:r>
          </w:p>
          <w:p w:rsidR="00A060DA" w:rsidRPr="00E41886" w:rsidRDefault="00A060DA" w:rsidP="000F3F79">
            <w:pPr>
              <w:pStyle w:val="a4"/>
              <w:numPr>
                <w:ilvl w:val="0"/>
                <w:numId w:val="62"/>
              </w:numPr>
              <w:spacing w:after="0"/>
              <w:ind w:left="250"/>
              <w:jc w:val="both"/>
              <w:rPr>
                <w:rFonts w:ascii="Times New Roman" w:hAnsi="Times New Roman"/>
                <w:sz w:val="20"/>
                <w:szCs w:val="20"/>
              </w:rPr>
            </w:pPr>
            <w:r w:rsidRPr="00E41886">
              <w:rPr>
                <w:rFonts w:ascii="Times New Roman" w:hAnsi="Times New Roman"/>
                <w:sz w:val="20"/>
                <w:szCs w:val="20"/>
              </w:rPr>
              <w:t>Для накопления опыта игровых действий использовать действия по впечатлениям от сказок, книг, иллюстраций, бесед.</w:t>
            </w:r>
          </w:p>
          <w:p w:rsidR="00A060DA" w:rsidRPr="00E41886" w:rsidRDefault="00A060DA" w:rsidP="000F3F79">
            <w:pPr>
              <w:pStyle w:val="a4"/>
              <w:numPr>
                <w:ilvl w:val="0"/>
                <w:numId w:val="62"/>
              </w:numPr>
              <w:spacing w:after="0"/>
              <w:ind w:left="250"/>
              <w:jc w:val="both"/>
              <w:rPr>
                <w:rFonts w:ascii="Times New Roman" w:hAnsi="Times New Roman"/>
                <w:sz w:val="20"/>
                <w:szCs w:val="20"/>
              </w:rPr>
            </w:pPr>
            <w:r w:rsidRPr="00E41886">
              <w:rPr>
                <w:rFonts w:ascii="Times New Roman" w:hAnsi="Times New Roman"/>
                <w:sz w:val="20"/>
                <w:szCs w:val="20"/>
              </w:rPr>
              <w:t xml:space="preserve">Организация наблюдений и целевых прогулок, способствующих возникновению самостоятельных игр детей.  </w:t>
            </w:r>
          </w:p>
          <w:p w:rsidR="00A060DA" w:rsidRPr="00E41886" w:rsidRDefault="00A060DA" w:rsidP="000F3F79">
            <w:pPr>
              <w:pStyle w:val="a4"/>
              <w:numPr>
                <w:ilvl w:val="0"/>
                <w:numId w:val="62"/>
              </w:numPr>
              <w:spacing w:after="0"/>
              <w:ind w:left="250"/>
              <w:jc w:val="both"/>
              <w:rPr>
                <w:rFonts w:ascii="Times New Roman" w:hAnsi="Times New Roman"/>
                <w:sz w:val="20"/>
                <w:szCs w:val="20"/>
              </w:rPr>
            </w:pPr>
            <w:r w:rsidRPr="00E41886">
              <w:rPr>
                <w:rFonts w:ascii="Times New Roman" w:hAnsi="Times New Roman"/>
                <w:sz w:val="20"/>
                <w:szCs w:val="20"/>
              </w:rPr>
              <w:t>Игрушки размещаются по тематическому принципу и находятся в свободном доступе.</w:t>
            </w:r>
          </w:p>
          <w:p w:rsidR="00A060DA" w:rsidRPr="00E41886" w:rsidRDefault="00A060DA" w:rsidP="000F3F79">
            <w:pPr>
              <w:pStyle w:val="a4"/>
              <w:numPr>
                <w:ilvl w:val="0"/>
                <w:numId w:val="62"/>
              </w:numPr>
              <w:spacing w:after="0"/>
              <w:ind w:left="250"/>
              <w:jc w:val="both"/>
              <w:rPr>
                <w:rFonts w:ascii="Times New Roman" w:hAnsi="Times New Roman"/>
                <w:sz w:val="20"/>
                <w:szCs w:val="20"/>
              </w:rPr>
            </w:pPr>
            <w:r w:rsidRPr="00E41886">
              <w:rPr>
                <w:rFonts w:ascii="Times New Roman" w:hAnsi="Times New Roman"/>
                <w:sz w:val="20"/>
                <w:szCs w:val="20"/>
              </w:rPr>
              <w:t xml:space="preserve">Включать игровых персонажей в режимные моменты (дети вместе с куклой или мишкой едят, спят, одеваются). </w:t>
            </w:r>
          </w:p>
          <w:p w:rsidR="00A060DA" w:rsidRPr="00E41886" w:rsidRDefault="00A060DA" w:rsidP="000F3F79">
            <w:pPr>
              <w:pStyle w:val="a4"/>
              <w:numPr>
                <w:ilvl w:val="0"/>
                <w:numId w:val="62"/>
              </w:numPr>
              <w:spacing w:after="0"/>
              <w:ind w:left="250"/>
              <w:jc w:val="both"/>
              <w:rPr>
                <w:rFonts w:ascii="Times New Roman" w:hAnsi="Times New Roman"/>
                <w:sz w:val="20"/>
                <w:szCs w:val="20"/>
              </w:rPr>
            </w:pPr>
            <w:r w:rsidRPr="00E41886">
              <w:rPr>
                <w:rFonts w:ascii="Times New Roman" w:hAnsi="Times New Roman"/>
                <w:sz w:val="20"/>
                <w:szCs w:val="20"/>
              </w:rPr>
              <w:t xml:space="preserve">Располагать вблизи «Центра конструирования», чтобы иметь возможность использовать постройки в игре. </w:t>
            </w:r>
          </w:p>
          <w:p w:rsidR="00A060DA" w:rsidRPr="00E41886" w:rsidRDefault="00A060DA" w:rsidP="000F3F79">
            <w:pPr>
              <w:pStyle w:val="a4"/>
              <w:numPr>
                <w:ilvl w:val="0"/>
                <w:numId w:val="62"/>
              </w:numPr>
              <w:spacing w:after="0"/>
              <w:ind w:left="250"/>
              <w:jc w:val="both"/>
              <w:rPr>
                <w:rFonts w:ascii="Times New Roman" w:hAnsi="Times New Roman"/>
                <w:sz w:val="20"/>
                <w:szCs w:val="20"/>
              </w:rPr>
            </w:pPr>
            <w:r w:rsidRPr="00E41886">
              <w:rPr>
                <w:rFonts w:ascii="Times New Roman" w:hAnsi="Times New Roman"/>
                <w:sz w:val="20"/>
                <w:szCs w:val="20"/>
              </w:rPr>
              <w:t>Использовать в «Центре игры» разные виды игрушек: – реалистические, воспроизводящие облик людей, животных, черты реальных предметов (например, плита, представляющая собой уменьшенную копию настоящей); – прототипические – условно воспроизводящие детали предметов (плита, у которой лишь обозначены конфорки, духовка, ручки, с которыми нельзя манипулировать); – предметы-заместители,  не имеющие сходства с реальными вещами, но удобные для использования  в условном значении.</w:t>
            </w:r>
          </w:p>
          <w:p w:rsidR="00A060DA" w:rsidRPr="00E41886" w:rsidRDefault="00A060DA" w:rsidP="000F3F79">
            <w:pPr>
              <w:pStyle w:val="a4"/>
              <w:numPr>
                <w:ilvl w:val="0"/>
                <w:numId w:val="62"/>
              </w:numPr>
              <w:spacing w:after="0"/>
              <w:ind w:left="250"/>
              <w:jc w:val="both"/>
              <w:rPr>
                <w:rFonts w:ascii="Times New Roman" w:hAnsi="Times New Roman"/>
                <w:sz w:val="20"/>
                <w:szCs w:val="20"/>
              </w:rPr>
            </w:pPr>
            <w:r w:rsidRPr="00E41886">
              <w:rPr>
                <w:rFonts w:ascii="Times New Roman" w:hAnsi="Times New Roman"/>
                <w:sz w:val="20"/>
                <w:szCs w:val="20"/>
              </w:rPr>
              <w:t xml:space="preserve">Игрушки-предметы оперирования (посуда, постельные принадлежности, муляжи овощей и т. д.) должны быть довольно крупными (соразмерными самому ребенку или большой кукле) и готовыми к использованию. </w:t>
            </w:r>
          </w:p>
          <w:p w:rsidR="00A060DA" w:rsidRPr="00E41886" w:rsidRDefault="00A060DA" w:rsidP="000F3F79">
            <w:pPr>
              <w:pStyle w:val="a4"/>
              <w:numPr>
                <w:ilvl w:val="0"/>
                <w:numId w:val="62"/>
              </w:numPr>
              <w:spacing w:after="0"/>
              <w:ind w:left="250"/>
              <w:jc w:val="both"/>
              <w:rPr>
                <w:rFonts w:ascii="Times New Roman" w:hAnsi="Times New Roman"/>
                <w:sz w:val="20"/>
                <w:szCs w:val="20"/>
              </w:rPr>
            </w:pPr>
            <w:r w:rsidRPr="00E41886">
              <w:rPr>
                <w:rFonts w:ascii="Times New Roman" w:hAnsi="Times New Roman"/>
                <w:sz w:val="20"/>
                <w:szCs w:val="20"/>
              </w:rPr>
              <w:t xml:space="preserve">Игрушки-маркеры условного </w:t>
            </w:r>
            <w:r w:rsidR="00C931A8" w:rsidRPr="00E41886">
              <w:rPr>
                <w:rFonts w:ascii="Times New Roman" w:hAnsi="Times New Roman"/>
                <w:sz w:val="20"/>
                <w:szCs w:val="20"/>
              </w:rPr>
              <w:t>пространства (</w:t>
            </w:r>
            <w:r w:rsidRPr="00E41886">
              <w:rPr>
                <w:rFonts w:ascii="Times New Roman" w:hAnsi="Times New Roman"/>
                <w:sz w:val="20"/>
                <w:szCs w:val="20"/>
              </w:rPr>
              <w:t xml:space="preserve">кукольный стол, кровать, плита и т. д.) также должны быть прототипическими, крупными и готовыми к использованию. </w:t>
            </w:r>
          </w:p>
          <w:p w:rsidR="00A060DA" w:rsidRPr="00E41886" w:rsidRDefault="00A060DA" w:rsidP="000F3F79">
            <w:pPr>
              <w:pStyle w:val="a4"/>
              <w:numPr>
                <w:ilvl w:val="0"/>
                <w:numId w:val="62"/>
              </w:numPr>
              <w:spacing w:after="0"/>
              <w:ind w:left="250"/>
              <w:jc w:val="both"/>
              <w:rPr>
                <w:rFonts w:ascii="Times New Roman" w:hAnsi="Times New Roman"/>
                <w:sz w:val="20"/>
                <w:szCs w:val="20"/>
              </w:rPr>
            </w:pPr>
            <w:r w:rsidRPr="00E41886">
              <w:rPr>
                <w:rFonts w:ascii="Times New Roman" w:hAnsi="Times New Roman"/>
                <w:sz w:val="20"/>
                <w:szCs w:val="20"/>
              </w:rPr>
              <w:t>Игрушки-персонажи должны представлять собой прототипические по облику игрушки, крупные и средние по размерам.</w:t>
            </w:r>
          </w:p>
          <w:p w:rsidR="00A060DA" w:rsidRPr="00E41886" w:rsidRDefault="00A060DA" w:rsidP="000F3F79">
            <w:pPr>
              <w:pStyle w:val="a4"/>
              <w:numPr>
                <w:ilvl w:val="0"/>
                <w:numId w:val="62"/>
              </w:numPr>
              <w:spacing w:after="0"/>
              <w:ind w:left="250"/>
              <w:jc w:val="both"/>
              <w:rPr>
                <w:rFonts w:ascii="Times New Roman" w:hAnsi="Times New Roman"/>
                <w:sz w:val="20"/>
                <w:szCs w:val="20"/>
              </w:rPr>
            </w:pPr>
            <w:r w:rsidRPr="00E41886">
              <w:rPr>
                <w:rFonts w:ascii="Times New Roman" w:hAnsi="Times New Roman"/>
                <w:sz w:val="20"/>
                <w:szCs w:val="20"/>
              </w:rPr>
              <w:t xml:space="preserve">Существенным требованием к кукле является возможность придавать ей соответствующие функциональные позы: она должна «уметь» менять положение – стоять, сидеть, лежать, ее можно взять за ручку и «вести» рядом с собой. </w:t>
            </w:r>
          </w:p>
          <w:p w:rsidR="00A060DA" w:rsidRPr="00E41886" w:rsidRDefault="00A060DA" w:rsidP="000F3F79">
            <w:pPr>
              <w:pStyle w:val="a4"/>
              <w:numPr>
                <w:ilvl w:val="0"/>
                <w:numId w:val="62"/>
              </w:numPr>
              <w:spacing w:after="0"/>
              <w:ind w:left="250"/>
              <w:jc w:val="both"/>
              <w:rPr>
                <w:rFonts w:ascii="Times New Roman" w:hAnsi="Times New Roman"/>
                <w:sz w:val="20"/>
                <w:szCs w:val="20"/>
              </w:rPr>
            </w:pPr>
            <w:r w:rsidRPr="00E41886">
              <w:rPr>
                <w:rFonts w:ascii="Times New Roman" w:hAnsi="Times New Roman"/>
                <w:sz w:val="20"/>
                <w:szCs w:val="20"/>
              </w:rPr>
              <w:t xml:space="preserve">Мягкие игрушки-персонажи – подобия животных. Как и куклы, должны быть прототипическими: задавать в своем облике обобщенные, наиболее выразительные черты того или иного животного, делая его для ребенка узнаваемым. Условность мягких игрушек-животных заключается еще и в том, что, </w:t>
            </w:r>
            <w:r w:rsidR="00AB33DA" w:rsidRPr="00E41886">
              <w:rPr>
                <w:rFonts w:ascii="Times New Roman" w:hAnsi="Times New Roman"/>
                <w:sz w:val="20"/>
                <w:szCs w:val="20"/>
              </w:rPr>
              <w:t>намекая на</w:t>
            </w:r>
            <w:r w:rsidRPr="00E41886">
              <w:rPr>
                <w:rFonts w:ascii="Times New Roman" w:hAnsi="Times New Roman"/>
                <w:sz w:val="20"/>
                <w:szCs w:val="20"/>
              </w:rPr>
              <w:t xml:space="preserve"> облик реального животного, они антропоморфны – имеют строение человеческого тела.  Т.е. их можно, как куклу усадить за стол, уложить в кроватку.</w:t>
            </w:r>
          </w:p>
          <w:p w:rsidR="00A060DA" w:rsidRPr="00E41886" w:rsidRDefault="00A060DA" w:rsidP="000F3F79">
            <w:pPr>
              <w:pStyle w:val="a4"/>
              <w:numPr>
                <w:ilvl w:val="0"/>
                <w:numId w:val="62"/>
              </w:numPr>
              <w:spacing w:after="0"/>
              <w:ind w:left="250"/>
              <w:jc w:val="both"/>
              <w:rPr>
                <w:rFonts w:ascii="Times New Roman" w:hAnsi="Times New Roman"/>
                <w:sz w:val="20"/>
                <w:szCs w:val="20"/>
              </w:rPr>
            </w:pPr>
            <w:r w:rsidRPr="00E41886">
              <w:rPr>
                <w:rFonts w:ascii="Times New Roman" w:hAnsi="Times New Roman"/>
                <w:sz w:val="20"/>
                <w:szCs w:val="20"/>
              </w:rPr>
              <w:t xml:space="preserve"> В качестве заместителей можно также использовать элементы конструкторов, строительных наборов, дидактические материалы.</w:t>
            </w:r>
          </w:p>
          <w:p w:rsidR="00A060DA" w:rsidRPr="00E41886" w:rsidRDefault="00A060DA" w:rsidP="000F3F79">
            <w:pPr>
              <w:pStyle w:val="a4"/>
              <w:numPr>
                <w:ilvl w:val="0"/>
                <w:numId w:val="62"/>
              </w:numPr>
              <w:spacing w:after="0"/>
              <w:ind w:left="250"/>
              <w:jc w:val="both"/>
              <w:rPr>
                <w:rFonts w:ascii="Times New Roman" w:hAnsi="Times New Roman"/>
                <w:sz w:val="20"/>
                <w:szCs w:val="20"/>
              </w:rPr>
            </w:pPr>
            <w:r w:rsidRPr="00E41886">
              <w:rPr>
                <w:rFonts w:ascii="Times New Roman" w:hAnsi="Times New Roman"/>
                <w:sz w:val="20"/>
                <w:szCs w:val="20"/>
              </w:rPr>
              <w:t xml:space="preserve"> Игровые материалы размещаются в низких стеллажах, пластмассовых емкостях, передвижных ящиках на колесиках, вдвигающихся в нижние открытые полки шкафов, и т. п. Все материалы, находящиеся в поле зрения, должны быть доступны детям. </w:t>
            </w:r>
          </w:p>
        </w:tc>
        <w:tc>
          <w:tcPr>
            <w:tcW w:w="4518" w:type="dxa"/>
          </w:tcPr>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Примерная тематика сюжетных игр-ситуаций (набор игровых действий и сюжетов):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Игры с куклами: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кормление кукол;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купание;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укладывание спать;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куклы одеваются на прогулку;</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 куклы на прогулке;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обед для кукол;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кукла заболела;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комната для куклы;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куклы идут в детский сад;</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куклы отдыхают (смотрят телевизор, читают, слушают музыку, идут в гости, на праздник, едут на дачу, на море).</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Роли: мама, папа, ребенок (дочка, сын).</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Основные игровые действия: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кормить куклу – купать,</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купать – укладывать спать,</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укладывать спать – петь колыбельную,</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готовить обед – кормить,</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одевать на прогулку – гулять.</w:t>
            </w:r>
          </w:p>
          <w:p w:rsidR="00A060DA" w:rsidRPr="00E41886" w:rsidRDefault="00A060DA" w:rsidP="00CC5463">
            <w:pPr>
              <w:pStyle w:val="a4"/>
              <w:spacing w:after="0"/>
              <w:ind w:left="0"/>
              <w:jc w:val="both"/>
              <w:rPr>
                <w:rFonts w:ascii="Times New Roman" w:hAnsi="Times New Roman"/>
                <w:sz w:val="20"/>
                <w:szCs w:val="20"/>
              </w:rPr>
            </w:pP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Игры с машинами и другим транспортом: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машина едет по улице;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мойка машины;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ремонт машины;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заправка машины;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легковая машина везет гостя, катает друзей;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грузовая машина везет грузы (на стройку, в гараж, домой);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самосвал выгружает кирпичи, песок и т. д.; – продуктовая машина везет продукты (в </w:t>
            </w:r>
            <w:r w:rsidR="00C931A8" w:rsidRPr="00E41886">
              <w:rPr>
                <w:rFonts w:ascii="Times New Roman" w:hAnsi="Times New Roman"/>
                <w:sz w:val="20"/>
                <w:szCs w:val="20"/>
              </w:rPr>
              <w:t>магазин, в</w:t>
            </w:r>
            <w:r w:rsidRPr="00E41886">
              <w:rPr>
                <w:rFonts w:ascii="Times New Roman" w:hAnsi="Times New Roman"/>
                <w:sz w:val="20"/>
                <w:szCs w:val="20"/>
              </w:rPr>
              <w:t xml:space="preserve"> больницу);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автобус везет пассажиров.</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Роли: шофер, пассажир, работник заправки.</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Основные игровые действия: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машину нагружают грузом – машина везет груз,</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пассажиры входят в автобус – выходят из автобуса на остановках,</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машину осматривают, ремонтируют,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машина заводится – едет,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машину моют – вытирают.</w:t>
            </w:r>
          </w:p>
          <w:p w:rsidR="00A060DA" w:rsidRPr="00E41886" w:rsidRDefault="00A060DA" w:rsidP="00CC5463">
            <w:pPr>
              <w:pStyle w:val="a4"/>
              <w:spacing w:after="0"/>
              <w:ind w:left="0"/>
              <w:jc w:val="both"/>
              <w:rPr>
                <w:rFonts w:ascii="Times New Roman" w:hAnsi="Times New Roman"/>
                <w:sz w:val="20"/>
                <w:szCs w:val="20"/>
              </w:rPr>
            </w:pP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Игры в животных и с игрушечными животными: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уход за животными: кормление, прогулка, </w:t>
            </w:r>
            <w:r w:rsidR="00C931A8" w:rsidRPr="00E41886">
              <w:rPr>
                <w:rFonts w:ascii="Times New Roman" w:hAnsi="Times New Roman"/>
                <w:sz w:val="20"/>
                <w:szCs w:val="20"/>
              </w:rPr>
              <w:t>купание, лечение</w:t>
            </w:r>
            <w:r w:rsidRPr="00E41886">
              <w:rPr>
                <w:rFonts w:ascii="Times New Roman" w:hAnsi="Times New Roman"/>
                <w:sz w:val="20"/>
                <w:szCs w:val="20"/>
              </w:rPr>
              <w:t xml:space="preserve">;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цирк зверей, концерт зверей;</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Роли: артист, дрессировщик.</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Основные игровые действия: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показывать прыжки зверей – кланяться,</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кормить животных – мыть их,</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показывать концерт.</w:t>
            </w:r>
          </w:p>
          <w:p w:rsidR="00A060DA" w:rsidRPr="00E41886" w:rsidRDefault="00A060DA" w:rsidP="00CC5463">
            <w:pPr>
              <w:pStyle w:val="a4"/>
              <w:spacing w:after="0"/>
              <w:ind w:left="0"/>
              <w:jc w:val="both"/>
              <w:rPr>
                <w:rFonts w:ascii="Times New Roman" w:hAnsi="Times New Roman"/>
                <w:sz w:val="20"/>
                <w:szCs w:val="20"/>
              </w:rPr>
            </w:pP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Игры в магазин:</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овощной магазин,</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хлебный магазин,</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магазин одежды,</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продуктовый магазин,</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мебельный магазин.</w:t>
            </w:r>
          </w:p>
          <w:p w:rsidR="00A060DA" w:rsidRPr="00E41886" w:rsidRDefault="00A060DA" w:rsidP="00CC5463">
            <w:pPr>
              <w:pStyle w:val="a4"/>
              <w:spacing w:after="0"/>
              <w:ind w:left="0"/>
              <w:jc w:val="both"/>
              <w:rPr>
                <w:rFonts w:ascii="Times New Roman" w:hAnsi="Times New Roman"/>
                <w:sz w:val="20"/>
                <w:szCs w:val="20"/>
              </w:rPr>
            </w:pP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Роли: покупатель, продавец, рабочий, шофер.</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Основные игровые действия:</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привозить товар – разгружать,</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взвешивать – продавать,</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резать продукты – взыешивать,</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покупать.</w:t>
            </w:r>
          </w:p>
          <w:p w:rsidR="00A060DA" w:rsidRPr="00E41886" w:rsidRDefault="00A060DA" w:rsidP="00CC5463">
            <w:pPr>
              <w:pStyle w:val="a4"/>
              <w:spacing w:after="0"/>
              <w:ind w:left="0"/>
              <w:jc w:val="both"/>
              <w:rPr>
                <w:rFonts w:ascii="Times New Roman" w:hAnsi="Times New Roman"/>
                <w:sz w:val="20"/>
                <w:szCs w:val="20"/>
              </w:rPr>
            </w:pP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Игры в больницу: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прием в кабинете врача;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работа процедурного кабинета (прививки);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аптека;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вызов врача на дом.</w:t>
            </w:r>
          </w:p>
          <w:p w:rsidR="00A060DA" w:rsidRPr="00E41886" w:rsidRDefault="00A060DA" w:rsidP="00CC5463">
            <w:pPr>
              <w:pStyle w:val="a4"/>
              <w:spacing w:after="0"/>
              <w:ind w:left="0"/>
              <w:jc w:val="both"/>
              <w:rPr>
                <w:rFonts w:ascii="Times New Roman" w:hAnsi="Times New Roman"/>
                <w:sz w:val="20"/>
                <w:szCs w:val="20"/>
              </w:rPr>
            </w:pP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Роли: врач, больной, медсестра, фармацевт.</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Основные игровые действия:</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Осматривать больного- слушать – ставить градусник – лечить.</w:t>
            </w:r>
          </w:p>
          <w:p w:rsidR="00A060DA" w:rsidRPr="00E41886" w:rsidRDefault="00A060DA" w:rsidP="00CC5463">
            <w:pPr>
              <w:pStyle w:val="a4"/>
              <w:spacing w:after="0"/>
              <w:ind w:left="0"/>
              <w:jc w:val="both"/>
              <w:rPr>
                <w:rFonts w:ascii="Times New Roman" w:hAnsi="Times New Roman"/>
                <w:sz w:val="20"/>
                <w:szCs w:val="20"/>
              </w:rPr>
            </w:pP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Игры в мастерскую: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ремонт машин и механизмов (телевизоров, холодильников);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ремонт одежды, обуви;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изготовление инструментов, приспособлений (замков, ключей).</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Роли: мастер, клиент.</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Основные игровые действия: приаозить в ремонт – ремонтировать (стучать, шить, включать).</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Игры в деревню:</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обитатели бабушкиного двора (домашние животные),</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бабушкин огород,</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бабушкин сад.</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Роли: бабушка, внуки, домашние животные.</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Основные игровые действия: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ехать в автобусе – выходить на остановке,</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кормить животное – гулять с ним,</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копать лопаткой.</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Игры в парикмахерскую: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стрижка волос;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прически;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маникюр.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Роли: мастер, клиент.</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Основные игровые действия:</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мыть голову шампунем – вытирать,</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причесываться – смотреться в зеркало,</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стричь,</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красить ногти.</w:t>
            </w:r>
          </w:p>
          <w:p w:rsidR="00A060DA" w:rsidRPr="00E41886" w:rsidRDefault="00A060DA" w:rsidP="00CC5463">
            <w:pPr>
              <w:pStyle w:val="a4"/>
              <w:spacing w:after="0"/>
              <w:ind w:left="0"/>
              <w:jc w:val="both"/>
              <w:rPr>
                <w:rFonts w:ascii="Times New Roman" w:hAnsi="Times New Roman"/>
                <w:sz w:val="20"/>
                <w:szCs w:val="20"/>
              </w:rPr>
            </w:pPr>
          </w:p>
          <w:p w:rsidR="00A060DA" w:rsidRPr="00E41886" w:rsidRDefault="00A060DA" w:rsidP="00CC5463">
            <w:pPr>
              <w:pStyle w:val="a4"/>
              <w:spacing w:after="0"/>
              <w:ind w:left="0"/>
              <w:jc w:val="both"/>
              <w:rPr>
                <w:rFonts w:ascii="Times New Roman" w:hAnsi="Times New Roman"/>
                <w:sz w:val="20"/>
                <w:szCs w:val="20"/>
              </w:rPr>
            </w:pPr>
          </w:p>
          <w:p w:rsidR="00A060DA" w:rsidRPr="00E41886" w:rsidRDefault="00A060DA" w:rsidP="00CC5463">
            <w:pPr>
              <w:pStyle w:val="a4"/>
              <w:spacing w:after="0"/>
              <w:ind w:left="0"/>
              <w:jc w:val="both"/>
              <w:rPr>
                <w:rFonts w:ascii="Times New Roman" w:hAnsi="Times New Roman"/>
                <w:sz w:val="20"/>
                <w:szCs w:val="20"/>
              </w:rPr>
            </w:pPr>
          </w:p>
        </w:tc>
      </w:tr>
      <w:tr w:rsidR="00A060DA" w:rsidRPr="00E41886" w:rsidTr="00703469">
        <w:tc>
          <w:tcPr>
            <w:tcW w:w="13567" w:type="dxa"/>
            <w:gridSpan w:val="3"/>
          </w:tcPr>
          <w:p w:rsidR="00A060DA" w:rsidRPr="00E41886" w:rsidRDefault="00A060DA" w:rsidP="00CC5463">
            <w:pPr>
              <w:pStyle w:val="a4"/>
              <w:spacing w:after="0"/>
              <w:ind w:left="0"/>
              <w:jc w:val="center"/>
              <w:rPr>
                <w:rFonts w:ascii="Times New Roman" w:hAnsi="Times New Roman"/>
                <w:sz w:val="20"/>
                <w:szCs w:val="20"/>
              </w:rPr>
            </w:pPr>
            <w:r w:rsidRPr="00E41886">
              <w:rPr>
                <w:rFonts w:ascii="Times New Roman" w:hAnsi="Times New Roman"/>
                <w:b/>
                <w:sz w:val="20"/>
                <w:szCs w:val="20"/>
              </w:rPr>
              <w:t>Театрализованная</w:t>
            </w:r>
            <w:r w:rsidRPr="00E41886">
              <w:rPr>
                <w:rFonts w:ascii="Times New Roman" w:hAnsi="Times New Roman"/>
                <w:sz w:val="20"/>
                <w:szCs w:val="20"/>
              </w:rPr>
              <w:t xml:space="preserve"> </w:t>
            </w:r>
            <w:r w:rsidRPr="00E41886">
              <w:rPr>
                <w:rFonts w:ascii="Times New Roman" w:hAnsi="Times New Roman"/>
                <w:b/>
                <w:sz w:val="20"/>
                <w:szCs w:val="20"/>
              </w:rPr>
              <w:t>деятельность</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Ведущая (приоритетная, основная) образовательная область программы, реализуемая в различных видах деятельности в «Центре театра»: «Художественно-эстетическое развитие».  </w:t>
            </w:r>
          </w:p>
        </w:tc>
      </w:tr>
      <w:tr w:rsidR="00A060DA" w:rsidRPr="00E41886" w:rsidTr="00703469">
        <w:tc>
          <w:tcPr>
            <w:tcW w:w="4566" w:type="dxa"/>
          </w:tcPr>
          <w:p w:rsidR="00A060DA" w:rsidRPr="00E41886" w:rsidRDefault="00A060DA" w:rsidP="000F3F79">
            <w:pPr>
              <w:pStyle w:val="a4"/>
              <w:numPr>
                <w:ilvl w:val="0"/>
                <w:numId w:val="63"/>
              </w:numPr>
              <w:spacing w:after="0"/>
              <w:ind w:left="453"/>
              <w:jc w:val="both"/>
              <w:rPr>
                <w:rFonts w:ascii="Times New Roman" w:hAnsi="Times New Roman"/>
                <w:sz w:val="20"/>
                <w:szCs w:val="20"/>
              </w:rPr>
            </w:pPr>
            <w:r w:rsidRPr="00E41886">
              <w:rPr>
                <w:rFonts w:ascii="Times New Roman" w:hAnsi="Times New Roman"/>
                <w:sz w:val="20"/>
                <w:szCs w:val="20"/>
              </w:rPr>
              <w:t>Разные виды театра: настольный, с ширмой, на фланелеграфе, тростевой, теневой, магнитный, бибабо, «живая» рука, пальчиковый.</w:t>
            </w:r>
          </w:p>
          <w:p w:rsidR="00A060DA" w:rsidRPr="00E41886" w:rsidRDefault="00A060DA" w:rsidP="000F3F79">
            <w:pPr>
              <w:pStyle w:val="a4"/>
              <w:numPr>
                <w:ilvl w:val="0"/>
                <w:numId w:val="63"/>
              </w:numPr>
              <w:spacing w:after="0"/>
              <w:ind w:left="453"/>
              <w:jc w:val="both"/>
              <w:rPr>
                <w:rFonts w:ascii="Times New Roman" w:hAnsi="Times New Roman"/>
                <w:sz w:val="20"/>
                <w:szCs w:val="20"/>
              </w:rPr>
            </w:pPr>
            <w:r w:rsidRPr="00E41886">
              <w:rPr>
                <w:rFonts w:ascii="Times New Roman" w:hAnsi="Times New Roman"/>
                <w:sz w:val="20"/>
                <w:szCs w:val="20"/>
              </w:rPr>
              <w:t xml:space="preserve">Игрушки-забавы.  </w:t>
            </w:r>
          </w:p>
          <w:p w:rsidR="00A060DA" w:rsidRPr="00E41886" w:rsidRDefault="00A060DA" w:rsidP="000F3F79">
            <w:pPr>
              <w:pStyle w:val="a4"/>
              <w:numPr>
                <w:ilvl w:val="0"/>
                <w:numId w:val="63"/>
              </w:numPr>
              <w:spacing w:after="0"/>
              <w:ind w:left="453"/>
              <w:jc w:val="both"/>
              <w:rPr>
                <w:rFonts w:ascii="Times New Roman" w:hAnsi="Times New Roman"/>
                <w:sz w:val="20"/>
                <w:szCs w:val="20"/>
              </w:rPr>
            </w:pPr>
            <w:r w:rsidRPr="00E41886">
              <w:rPr>
                <w:rFonts w:ascii="Times New Roman" w:hAnsi="Times New Roman"/>
                <w:sz w:val="20"/>
                <w:szCs w:val="20"/>
              </w:rPr>
              <w:t xml:space="preserve">Маски, шапочки.  </w:t>
            </w:r>
          </w:p>
          <w:p w:rsidR="00A060DA" w:rsidRPr="00E41886" w:rsidRDefault="00A060DA" w:rsidP="000F3F79">
            <w:pPr>
              <w:pStyle w:val="a4"/>
              <w:numPr>
                <w:ilvl w:val="0"/>
                <w:numId w:val="63"/>
              </w:numPr>
              <w:spacing w:after="0"/>
              <w:ind w:left="453"/>
              <w:jc w:val="both"/>
              <w:rPr>
                <w:rFonts w:ascii="Times New Roman" w:hAnsi="Times New Roman"/>
                <w:sz w:val="20"/>
                <w:szCs w:val="20"/>
              </w:rPr>
            </w:pPr>
            <w:r w:rsidRPr="00E41886">
              <w:rPr>
                <w:rFonts w:ascii="Times New Roman" w:hAnsi="Times New Roman"/>
                <w:sz w:val="20"/>
                <w:szCs w:val="20"/>
              </w:rPr>
              <w:t>Ширмы.</w:t>
            </w:r>
          </w:p>
          <w:p w:rsidR="00A060DA" w:rsidRPr="00E41886" w:rsidRDefault="00A060DA" w:rsidP="000F3F79">
            <w:pPr>
              <w:pStyle w:val="a4"/>
              <w:numPr>
                <w:ilvl w:val="0"/>
                <w:numId w:val="63"/>
              </w:numPr>
              <w:spacing w:after="0"/>
              <w:ind w:left="453"/>
              <w:jc w:val="both"/>
              <w:rPr>
                <w:rFonts w:ascii="Times New Roman" w:hAnsi="Times New Roman"/>
                <w:sz w:val="20"/>
                <w:szCs w:val="20"/>
              </w:rPr>
            </w:pPr>
            <w:r w:rsidRPr="00E41886">
              <w:rPr>
                <w:rFonts w:ascii="Times New Roman" w:hAnsi="Times New Roman"/>
                <w:sz w:val="20"/>
                <w:szCs w:val="20"/>
              </w:rPr>
              <w:t xml:space="preserve">Фланелеграф.  </w:t>
            </w:r>
          </w:p>
          <w:p w:rsidR="00A060DA" w:rsidRPr="00E41886" w:rsidRDefault="00A060DA" w:rsidP="00CC5463">
            <w:pPr>
              <w:pStyle w:val="a4"/>
              <w:spacing w:after="0"/>
              <w:ind w:left="0"/>
              <w:jc w:val="both"/>
              <w:rPr>
                <w:rFonts w:ascii="Times New Roman" w:hAnsi="Times New Roman"/>
                <w:sz w:val="20"/>
                <w:szCs w:val="20"/>
              </w:rPr>
            </w:pPr>
          </w:p>
        </w:tc>
        <w:tc>
          <w:tcPr>
            <w:tcW w:w="4483" w:type="dxa"/>
          </w:tcPr>
          <w:p w:rsidR="00A060DA" w:rsidRPr="00E41886" w:rsidRDefault="00A060DA" w:rsidP="000F3F79">
            <w:pPr>
              <w:pStyle w:val="a4"/>
              <w:numPr>
                <w:ilvl w:val="0"/>
                <w:numId w:val="64"/>
              </w:numPr>
              <w:spacing w:after="0"/>
              <w:ind w:left="391"/>
              <w:rPr>
                <w:rFonts w:ascii="Times New Roman" w:hAnsi="Times New Roman"/>
                <w:sz w:val="20"/>
                <w:szCs w:val="20"/>
              </w:rPr>
            </w:pPr>
            <w:r w:rsidRPr="00E41886">
              <w:rPr>
                <w:rFonts w:ascii="Times New Roman" w:hAnsi="Times New Roman"/>
                <w:sz w:val="20"/>
                <w:szCs w:val="20"/>
              </w:rPr>
              <w:t xml:space="preserve">Вовлечение </w:t>
            </w:r>
            <w:r w:rsidR="00AB33DA" w:rsidRPr="00E41886">
              <w:rPr>
                <w:rFonts w:ascii="Times New Roman" w:hAnsi="Times New Roman"/>
                <w:sz w:val="20"/>
                <w:szCs w:val="20"/>
              </w:rPr>
              <w:t>детей в</w:t>
            </w:r>
            <w:r w:rsidRPr="00E41886">
              <w:rPr>
                <w:rFonts w:ascii="Times New Roman" w:hAnsi="Times New Roman"/>
                <w:sz w:val="20"/>
                <w:szCs w:val="20"/>
              </w:rPr>
              <w:t xml:space="preserve"> процесс проигрывания роли. </w:t>
            </w:r>
          </w:p>
          <w:p w:rsidR="00A060DA" w:rsidRPr="00E41886" w:rsidRDefault="00A060DA" w:rsidP="000F3F79">
            <w:pPr>
              <w:pStyle w:val="a4"/>
              <w:numPr>
                <w:ilvl w:val="0"/>
                <w:numId w:val="64"/>
              </w:numPr>
              <w:spacing w:after="0"/>
              <w:ind w:left="391"/>
              <w:rPr>
                <w:rFonts w:ascii="Times New Roman" w:hAnsi="Times New Roman"/>
                <w:sz w:val="20"/>
                <w:szCs w:val="20"/>
              </w:rPr>
            </w:pPr>
            <w:r w:rsidRPr="00E41886">
              <w:rPr>
                <w:rFonts w:ascii="Times New Roman" w:hAnsi="Times New Roman"/>
                <w:sz w:val="20"/>
                <w:szCs w:val="20"/>
              </w:rPr>
              <w:t xml:space="preserve">Располагать </w:t>
            </w:r>
            <w:r w:rsidR="00AB33DA" w:rsidRPr="00E41886">
              <w:rPr>
                <w:rFonts w:ascii="Times New Roman" w:hAnsi="Times New Roman"/>
                <w:sz w:val="20"/>
                <w:szCs w:val="20"/>
              </w:rPr>
              <w:t>рядом с</w:t>
            </w:r>
            <w:r w:rsidRPr="00E41886">
              <w:rPr>
                <w:rFonts w:ascii="Times New Roman" w:hAnsi="Times New Roman"/>
                <w:sz w:val="20"/>
                <w:szCs w:val="20"/>
              </w:rPr>
              <w:t xml:space="preserve"> «Центром игры». </w:t>
            </w:r>
          </w:p>
          <w:p w:rsidR="00A060DA" w:rsidRPr="00E41886" w:rsidRDefault="00A060DA" w:rsidP="000F3F79">
            <w:pPr>
              <w:pStyle w:val="a4"/>
              <w:numPr>
                <w:ilvl w:val="0"/>
                <w:numId w:val="64"/>
              </w:numPr>
              <w:spacing w:after="0"/>
              <w:ind w:left="391"/>
              <w:rPr>
                <w:rFonts w:ascii="Times New Roman" w:hAnsi="Times New Roman"/>
                <w:sz w:val="20"/>
                <w:szCs w:val="20"/>
              </w:rPr>
            </w:pPr>
            <w:r w:rsidRPr="00E41886">
              <w:rPr>
                <w:rFonts w:ascii="Times New Roman" w:hAnsi="Times New Roman"/>
                <w:sz w:val="20"/>
                <w:szCs w:val="20"/>
              </w:rPr>
              <w:t xml:space="preserve">Безопасность </w:t>
            </w:r>
            <w:r w:rsidR="00AB33DA" w:rsidRPr="00E41886">
              <w:rPr>
                <w:rFonts w:ascii="Times New Roman" w:hAnsi="Times New Roman"/>
                <w:sz w:val="20"/>
                <w:szCs w:val="20"/>
              </w:rPr>
              <w:t>пособий и</w:t>
            </w:r>
            <w:r w:rsidRPr="00E41886">
              <w:rPr>
                <w:rFonts w:ascii="Times New Roman" w:hAnsi="Times New Roman"/>
                <w:sz w:val="20"/>
                <w:szCs w:val="20"/>
              </w:rPr>
              <w:t xml:space="preserve"> оборудования. </w:t>
            </w:r>
          </w:p>
          <w:p w:rsidR="00A060DA" w:rsidRPr="00E41886" w:rsidRDefault="00A060DA" w:rsidP="000F3F79">
            <w:pPr>
              <w:pStyle w:val="a4"/>
              <w:numPr>
                <w:ilvl w:val="0"/>
                <w:numId w:val="64"/>
              </w:numPr>
              <w:spacing w:after="0"/>
              <w:ind w:left="391"/>
              <w:rPr>
                <w:rFonts w:ascii="Times New Roman" w:hAnsi="Times New Roman"/>
                <w:sz w:val="20"/>
                <w:szCs w:val="20"/>
              </w:rPr>
            </w:pPr>
            <w:r w:rsidRPr="00E41886">
              <w:rPr>
                <w:rFonts w:ascii="Times New Roman" w:hAnsi="Times New Roman"/>
                <w:sz w:val="20"/>
                <w:szCs w:val="20"/>
              </w:rPr>
              <w:t xml:space="preserve">Соответствие </w:t>
            </w:r>
            <w:r w:rsidR="00AB33DA" w:rsidRPr="00E41886">
              <w:rPr>
                <w:rFonts w:ascii="Times New Roman" w:hAnsi="Times New Roman"/>
                <w:sz w:val="20"/>
                <w:szCs w:val="20"/>
              </w:rPr>
              <w:t>пособий и</w:t>
            </w:r>
            <w:r w:rsidRPr="00E41886">
              <w:rPr>
                <w:rFonts w:ascii="Times New Roman" w:hAnsi="Times New Roman"/>
                <w:sz w:val="20"/>
                <w:szCs w:val="20"/>
              </w:rPr>
              <w:t xml:space="preserve"> оборудования возрасту детей и программе. </w:t>
            </w:r>
          </w:p>
          <w:p w:rsidR="00A060DA" w:rsidRPr="00E41886" w:rsidRDefault="00A060DA" w:rsidP="00CC5463">
            <w:pPr>
              <w:pStyle w:val="a4"/>
              <w:spacing w:after="0"/>
              <w:ind w:left="391"/>
              <w:jc w:val="both"/>
              <w:rPr>
                <w:rFonts w:ascii="Times New Roman" w:hAnsi="Times New Roman"/>
                <w:sz w:val="20"/>
                <w:szCs w:val="20"/>
              </w:rPr>
            </w:pPr>
            <w:r w:rsidRPr="00E41886">
              <w:rPr>
                <w:rFonts w:ascii="Times New Roman" w:hAnsi="Times New Roman"/>
                <w:sz w:val="20"/>
                <w:szCs w:val="20"/>
              </w:rPr>
              <w:t xml:space="preserve"> </w:t>
            </w:r>
          </w:p>
          <w:p w:rsidR="00A060DA" w:rsidRPr="00E41886" w:rsidRDefault="00A060DA" w:rsidP="00CC5463">
            <w:pPr>
              <w:pStyle w:val="a4"/>
              <w:spacing w:after="0"/>
              <w:ind w:left="0"/>
              <w:jc w:val="both"/>
              <w:rPr>
                <w:rFonts w:ascii="Times New Roman" w:hAnsi="Times New Roman"/>
                <w:sz w:val="20"/>
                <w:szCs w:val="20"/>
              </w:rPr>
            </w:pPr>
          </w:p>
        </w:tc>
        <w:tc>
          <w:tcPr>
            <w:tcW w:w="4518" w:type="dxa"/>
          </w:tcPr>
          <w:p w:rsidR="00A060DA" w:rsidRPr="00E41886" w:rsidRDefault="00A060DA" w:rsidP="00CC5463">
            <w:pPr>
              <w:spacing w:after="0"/>
              <w:jc w:val="both"/>
              <w:rPr>
                <w:rFonts w:ascii="Times New Roman" w:hAnsi="Times New Roman"/>
                <w:sz w:val="20"/>
                <w:szCs w:val="20"/>
              </w:rPr>
            </w:pPr>
            <w:r w:rsidRPr="00E41886">
              <w:rPr>
                <w:rFonts w:ascii="Times New Roman" w:hAnsi="Times New Roman"/>
                <w:sz w:val="20"/>
                <w:szCs w:val="20"/>
              </w:rPr>
              <w:t>Игры-импровизации, игры-драматизации, инсценировки, игры-ситуации.</w:t>
            </w:r>
          </w:p>
        </w:tc>
      </w:tr>
      <w:tr w:rsidR="00A060DA" w:rsidRPr="00E41886" w:rsidTr="00703469">
        <w:tc>
          <w:tcPr>
            <w:tcW w:w="13567" w:type="dxa"/>
            <w:gridSpan w:val="3"/>
          </w:tcPr>
          <w:p w:rsidR="00A060DA" w:rsidRPr="00E41886" w:rsidRDefault="00A060DA" w:rsidP="00CC5463">
            <w:pPr>
              <w:pStyle w:val="a4"/>
              <w:spacing w:after="0"/>
              <w:ind w:left="0"/>
              <w:jc w:val="center"/>
              <w:rPr>
                <w:rFonts w:ascii="Times New Roman" w:hAnsi="Times New Roman"/>
                <w:b/>
                <w:sz w:val="20"/>
                <w:szCs w:val="20"/>
              </w:rPr>
            </w:pPr>
            <w:r w:rsidRPr="00E41886">
              <w:rPr>
                <w:rFonts w:ascii="Times New Roman" w:hAnsi="Times New Roman"/>
                <w:b/>
                <w:sz w:val="20"/>
                <w:szCs w:val="20"/>
              </w:rPr>
              <w:t>Музыкальная деятельность</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Ведущая (приоритетная, основная) образовательная область </w:t>
            </w:r>
            <w:r w:rsidR="00AB33DA" w:rsidRPr="00E41886">
              <w:rPr>
                <w:rFonts w:ascii="Times New Roman" w:hAnsi="Times New Roman"/>
                <w:sz w:val="20"/>
                <w:szCs w:val="20"/>
              </w:rPr>
              <w:t>программы,</w:t>
            </w:r>
            <w:r w:rsidRPr="00E41886">
              <w:rPr>
                <w:rFonts w:ascii="Times New Roman" w:hAnsi="Times New Roman"/>
                <w:sz w:val="20"/>
                <w:szCs w:val="20"/>
              </w:rPr>
              <w:t xml:space="preserve"> реализуемая в различных видах деятельности в «Центре музыки»: «Художественно-эстетическое развитие».  Интегрируемые образовательные области программы , реализуемые в различных видах деятельности в «Центре музыки»: «Социально-коммуникативное развитие», «Речевое развитие», «Физическое развитие» </w:t>
            </w:r>
          </w:p>
        </w:tc>
      </w:tr>
      <w:tr w:rsidR="00A060DA" w:rsidRPr="00E41886" w:rsidTr="00703469">
        <w:tc>
          <w:tcPr>
            <w:tcW w:w="4566" w:type="dxa"/>
          </w:tcPr>
          <w:p w:rsidR="00A060DA" w:rsidRPr="00E41886" w:rsidRDefault="00A060DA" w:rsidP="000F3F79">
            <w:pPr>
              <w:pStyle w:val="a4"/>
              <w:numPr>
                <w:ilvl w:val="0"/>
                <w:numId w:val="65"/>
              </w:numPr>
              <w:spacing w:after="0"/>
              <w:ind w:left="311"/>
              <w:jc w:val="both"/>
              <w:rPr>
                <w:rFonts w:ascii="Times New Roman" w:hAnsi="Times New Roman"/>
                <w:sz w:val="20"/>
                <w:szCs w:val="20"/>
              </w:rPr>
            </w:pPr>
            <w:r w:rsidRPr="00E41886">
              <w:rPr>
                <w:rFonts w:ascii="Times New Roman" w:hAnsi="Times New Roman"/>
                <w:sz w:val="20"/>
                <w:szCs w:val="20"/>
              </w:rPr>
              <w:t>Игрушки – музыкальные инструменты (бубен, колокольчик, погремушки, бубенчики, барабан, свистульки, кастаньеты, деревянные ложки, султанчики).</w:t>
            </w:r>
          </w:p>
          <w:p w:rsidR="00A060DA" w:rsidRPr="00E41886" w:rsidRDefault="00A060DA" w:rsidP="000F3F79">
            <w:pPr>
              <w:pStyle w:val="a4"/>
              <w:numPr>
                <w:ilvl w:val="0"/>
                <w:numId w:val="65"/>
              </w:numPr>
              <w:spacing w:after="0"/>
              <w:ind w:left="311"/>
              <w:jc w:val="both"/>
              <w:rPr>
                <w:rFonts w:ascii="Times New Roman" w:hAnsi="Times New Roman"/>
                <w:sz w:val="20"/>
                <w:szCs w:val="20"/>
              </w:rPr>
            </w:pPr>
            <w:r w:rsidRPr="00E41886">
              <w:rPr>
                <w:rFonts w:ascii="Times New Roman" w:hAnsi="Times New Roman"/>
                <w:sz w:val="20"/>
                <w:szCs w:val="20"/>
              </w:rPr>
              <w:t xml:space="preserve">Музыкальные игрушки: неваляшки, шумелки.  </w:t>
            </w:r>
          </w:p>
          <w:p w:rsidR="00A060DA" w:rsidRPr="00E41886" w:rsidRDefault="00A060DA" w:rsidP="000F3F79">
            <w:pPr>
              <w:pStyle w:val="a4"/>
              <w:numPr>
                <w:ilvl w:val="0"/>
                <w:numId w:val="65"/>
              </w:numPr>
              <w:spacing w:after="0"/>
              <w:ind w:left="311"/>
              <w:jc w:val="both"/>
              <w:rPr>
                <w:rFonts w:ascii="Times New Roman" w:hAnsi="Times New Roman"/>
                <w:sz w:val="20"/>
                <w:szCs w:val="20"/>
              </w:rPr>
            </w:pPr>
            <w:r w:rsidRPr="00E41886">
              <w:rPr>
                <w:rFonts w:ascii="Times New Roman" w:hAnsi="Times New Roman"/>
                <w:sz w:val="20"/>
                <w:szCs w:val="20"/>
              </w:rPr>
              <w:t xml:space="preserve">Магнитофон. </w:t>
            </w:r>
          </w:p>
          <w:p w:rsidR="00A060DA" w:rsidRPr="00E41886" w:rsidRDefault="00A060DA" w:rsidP="000F3F79">
            <w:pPr>
              <w:pStyle w:val="a4"/>
              <w:numPr>
                <w:ilvl w:val="0"/>
                <w:numId w:val="65"/>
              </w:numPr>
              <w:spacing w:after="0"/>
              <w:ind w:left="311"/>
              <w:jc w:val="both"/>
              <w:rPr>
                <w:rFonts w:ascii="Times New Roman" w:hAnsi="Times New Roman"/>
                <w:sz w:val="20"/>
                <w:szCs w:val="20"/>
              </w:rPr>
            </w:pPr>
            <w:r w:rsidRPr="00E41886">
              <w:rPr>
                <w:rFonts w:ascii="Times New Roman" w:hAnsi="Times New Roman"/>
                <w:sz w:val="20"/>
                <w:szCs w:val="20"/>
              </w:rPr>
              <w:t xml:space="preserve">Звучащие игрушки, контрастные по тембру и характеру звукоизвлечения (колокольчики, барабан, резиновые пищалки).  </w:t>
            </w:r>
          </w:p>
          <w:p w:rsidR="00A060DA" w:rsidRPr="00E41886" w:rsidRDefault="00A060DA" w:rsidP="000F3F79">
            <w:pPr>
              <w:pStyle w:val="a4"/>
              <w:numPr>
                <w:ilvl w:val="0"/>
                <w:numId w:val="65"/>
              </w:numPr>
              <w:spacing w:after="0"/>
              <w:ind w:left="311"/>
              <w:jc w:val="both"/>
              <w:rPr>
                <w:rFonts w:ascii="Times New Roman" w:hAnsi="Times New Roman"/>
                <w:sz w:val="20"/>
                <w:szCs w:val="20"/>
              </w:rPr>
            </w:pPr>
            <w:r w:rsidRPr="00E41886">
              <w:rPr>
                <w:rFonts w:ascii="Times New Roman" w:hAnsi="Times New Roman"/>
                <w:sz w:val="20"/>
                <w:szCs w:val="20"/>
              </w:rPr>
              <w:t>В аудиозаписи: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w:t>
            </w:r>
          </w:p>
          <w:p w:rsidR="00A060DA" w:rsidRPr="00E41886" w:rsidRDefault="00A060DA" w:rsidP="000F3F79">
            <w:pPr>
              <w:pStyle w:val="a4"/>
              <w:numPr>
                <w:ilvl w:val="0"/>
                <w:numId w:val="65"/>
              </w:numPr>
              <w:spacing w:after="0"/>
              <w:ind w:left="311"/>
              <w:jc w:val="both"/>
              <w:rPr>
                <w:rFonts w:ascii="Times New Roman" w:hAnsi="Times New Roman"/>
                <w:sz w:val="20"/>
                <w:szCs w:val="20"/>
              </w:rPr>
            </w:pPr>
            <w:r w:rsidRPr="00E41886">
              <w:rPr>
                <w:rFonts w:ascii="Times New Roman" w:hAnsi="Times New Roman"/>
                <w:sz w:val="20"/>
                <w:szCs w:val="20"/>
              </w:rPr>
              <w:t xml:space="preserve">Изображения музыкальных инструментов. </w:t>
            </w:r>
          </w:p>
          <w:p w:rsidR="00A060DA" w:rsidRPr="00E41886" w:rsidRDefault="00A060DA" w:rsidP="000F3F79">
            <w:pPr>
              <w:pStyle w:val="a4"/>
              <w:numPr>
                <w:ilvl w:val="0"/>
                <w:numId w:val="65"/>
              </w:numPr>
              <w:spacing w:after="0"/>
              <w:ind w:left="311"/>
              <w:jc w:val="both"/>
              <w:rPr>
                <w:rFonts w:ascii="Times New Roman" w:hAnsi="Times New Roman"/>
                <w:sz w:val="20"/>
                <w:szCs w:val="20"/>
              </w:rPr>
            </w:pPr>
            <w:r w:rsidRPr="00E41886">
              <w:rPr>
                <w:rFonts w:ascii="Times New Roman" w:hAnsi="Times New Roman"/>
                <w:sz w:val="20"/>
                <w:szCs w:val="20"/>
              </w:rPr>
              <w:t xml:space="preserve">Игрушки с фиксированной мелодией (электромузыкальные игрушки с наборами мелодий). </w:t>
            </w:r>
          </w:p>
        </w:tc>
        <w:tc>
          <w:tcPr>
            <w:tcW w:w="4483" w:type="dxa"/>
          </w:tcPr>
          <w:p w:rsidR="00A060DA" w:rsidRPr="00E41886" w:rsidRDefault="00A060DA" w:rsidP="000F3F79">
            <w:pPr>
              <w:pStyle w:val="a4"/>
              <w:numPr>
                <w:ilvl w:val="1"/>
                <w:numId w:val="30"/>
              </w:numPr>
              <w:spacing w:after="0"/>
              <w:ind w:left="391"/>
              <w:jc w:val="both"/>
              <w:rPr>
                <w:rFonts w:ascii="Times New Roman" w:hAnsi="Times New Roman"/>
                <w:sz w:val="20"/>
                <w:szCs w:val="20"/>
              </w:rPr>
            </w:pPr>
            <w:r w:rsidRPr="00E41886">
              <w:rPr>
                <w:rFonts w:ascii="Times New Roman" w:hAnsi="Times New Roman"/>
                <w:sz w:val="20"/>
                <w:szCs w:val="20"/>
              </w:rPr>
              <w:t xml:space="preserve">Групповая комната, спальня могут быть оформлены звуковым дизайном, </w:t>
            </w:r>
            <w:r w:rsidR="00AB33DA" w:rsidRPr="00E41886">
              <w:rPr>
                <w:rFonts w:ascii="Times New Roman" w:hAnsi="Times New Roman"/>
                <w:sz w:val="20"/>
                <w:szCs w:val="20"/>
              </w:rPr>
              <w:t>например,</w:t>
            </w:r>
            <w:r w:rsidRPr="00E41886">
              <w:rPr>
                <w:rFonts w:ascii="Times New Roman" w:hAnsi="Times New Roman"/>
                <w:sz w:val="20"/>
                <w:szCs w:val="20"/>
              </w:rPr>
              <w:t xml:space="preserve"> записями колыбельных песен, плеска воды, шума моря, пения птиц, шелеста травы. Веселые детские песенки, танцевальные мелодии, колыбельные, фрагменты классических произведений можно использовать во время режимных моментов.  </w:t>
            </w:r>
          </w:p>
          <w:p w:rsidR="00A060DA" w:rsidRPr="00E41886" w:rsidRDefault="00A060DA" w:rsidP="000F3F79">
            <w:pPr>
              <w:pStyle w:val="a4"/>
              <w:numPr>
                <w:ilvl w:val="1"/>
                <w:numId w:val="30"/>
              </w:numPr>
              <w:spacing w:after="0"/>
              <w:ind w:left="391"/>
              <w:jc w:val="both"/>
              <w:rPr>
                <w:rFonts w:ascii="Times New Roman" w:hAnsi="Times New Roman"/>
                <w:sz w:val="20"/>
                <w:szCs w:val="20"/>
              </w:rPr>
            </w:pPr>
            <w:r w:rsidRPr="00E41886">
              <w:rPr>
                <w:rFonts w:ascii="Times New Roman" w:hAnsi="Times New Roman"/>
                <w:sz w:val="20"/>
                <w:szCs w:val="20"/>
              </w:rPr>
              <w:t xml:space="preserve"> Дудочки, свистульки, рожки используются индивидуально каждым </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 </w:t>
            </w:r>
          </w:p>
        </w:tc>
        <w:tc>
          <w:tcPr>
            <w:tcW w:w="4518" w:type="dxa"/>
          </w:tcPr>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Игры-ситуации</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Дидактические игры</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Игры-экспериментирования со звуковыми предметами.</w:t>
            </w:r>
          </w:p>
          <w:p w:rsidR="00A060DA" w:rsidRPr="00E41886" w:rsidRDefault="00A060DA" w:rsidP="00CC5463">
            <w:pPr>
              <w:pStyle w:val="a4"/>
              <w:spacing w:after="0"/>
              <w:ind w:left="0"/>
              <w:jc w:val="both"/>
              <w:rPr>
                <w:rFonts w:ascii="Times New Roman" w:hAnsi="Times New Roman"/>
                <w:sz w:val="20"/>
                <w:szCs w:val="20"/>
              </w:rPr>
            </w:pPr>
          </w:p>
        </w:tc>
      </w:tr>
      <w:tr w:rsidR="00A060DA" w:rsidRPr="00E41886" w:rsidTr="00703469">
        <w:tc>
          <w:tcPr>
            <w:tcW w:w="13567" w:type="dxa"/>
            <w:gridSpan w:val="3"/>
          </w:tcPr>
          <w:p w:rsidR="00A060DA" w:rsidRPr="00E41886" w:rsidRDefault="00A060DA" w:rsidP="00CC5463">
            <w:pPr>
              <w:pStyle w:val="a4"/>
              <w:spacing w:after="0"/>
              <w:ind w:left="0"/>
              <w:jc w:val="center"/>
              <w:rPr>
                <w:rFonts w:ascii="Times New Roman" w:hAnsi="Times New Roman"/>
                <w:b/>
                <w:sz w:val="20"/>
                <w:szCs w:val="20"/>
              </w:rPr>
            </w:pPr>
            <w:r w:rsidRPr="00E41886">
              <w:rPr>
                <w:rFonts w:ascii="Times New Roman" w:hAnsi="Times New Roman"/>
                <w:b/>
                <w:sz w:val="20"/>
                <w:szCs w:val="20"/>
              </w:rPr>
              <w:t>Центр книги</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Ведущая (приоритетная, основная) образовательная область </w:t>
            </w:r>
            <w:r w:rsidR="00AB33DA" w:rsidRPr="00E41886">
              <w:rPr>
                <w:rFonts w:ascii="Times New Roman" w:hAnsi="Times New Roman"/>
                <w:sz w:val="20"/>
                <w:szCs w:val="20"/>
              </w:rPr>
              <w:t>программы,</w:t>
            </w:r>
            <w:r w:rsidRPr="00E41886">
              <w:rPr>
                <w:rFonts w:ascii="Times New Roman" w:hAnsi="Times New Roman"/>
                <w:sz w:val="20"/>
                <w:szCs w:val="20"/>
              </w:rPr>
              <w:t xml:space="preserve"> реализуемая в различных видах деятельности в «Центре книги»: «Речевое развитие».  Интегрируемые образовательные области программы , реализуемые в различных видах деятельности в «Центре книги»: «Социально-коммуникативное развитие», «Художественно-эстетическое развитие», «Познавательное развитие»</w:t>
            </w:r>
          </w:p>
        </w:tc>
      </w:tr>
      <w:tr w:rsidR="00A060DA" w:rsidRPr="00E41886" w:rsidTr="00703469">
        <w:tc>
          <w:tcPr>
            <w:tcW w:w="4566" w:type="dxa"/>
          </w:tcPr>
          <w:p w:rsidR="00EA566F" w:rsidRPr="00E41886" w:rsidRDefault="00A060DA" w:rsidP="000F3F79">
            <w:pPr>
              <w:pStyle w:val="a4"/>
              <w:numPr>
                <w:ilvl w:val="0"/>
                <w:numId w:val="67"/>
              </w:numPr>
              <w:spacing w:after="0"/>
              <w:ind w:left="311"/>
              <w:jc w:val="both"/>
              <w:rPr>
                <w:rFonts w:ascii="Times New Roman" w:hAnsi="Times New Roman"/>
                <w:sz w:val="20"/>
                <w:szCs w:val="20"/>
              </w:rPr>
            </w:pPr>
            <w:r w:rsidRPr="00E41886">
              <w:rPr>
                <w:rFonts w:ascii="Times New Roman" w:hAnsi="Times New Roman"/>
                <w:sz w:val="20"/>
                <w:szCs w:val="20"/>
              </w:rPr>
              <w:t xml:space="preserve">Детские книги: произведения русского фольклора (частушки, потешки, песенки; народные сказки о животных), произведения русской и зарубежной классики, рассказы, сказки, стихи современных авторов. </w:t>
            </w:r>
          </w:p>
          <w:p w:rsidR="00A060DA" w:rsidRPr="00E41886" w:rsidRDefault="00A060DA" w:rsidP="000F3F79">
            <w:pPr>
              <w:pStyle w:val="a4"/>
              <w:numPr>
                <w:ilvl w:val="0"/>
                <w:numId w:val="67"/>
              </w:numPr>
              <w:spacing w:after="0"/>
              <w:ind w:left="311"/>
              <w:jc w:val="both"/>
              <w:rPr>
                <w:rFonts w:ascii="Times New Roman" w:hAnsi="Times New Roman"/>
                <w:sz w:val="20"/>
                <w:szCs w:val="20"/>
              </w:rPr>
            </w:pPr>
            <w:r w:rsidRPr="00E41886">
              <w:rPr>
                <w:rFonts w:ascii="Times New Roman" w:hAnsi="Times New Roman"/>
                <w:sz w:val="20"/>
                <w:szCs w:val="20"/>
              </w:rPr>
              <w:t xml:space="preserve">Картинки на фланелеграфе. </w:t>
            </w:r>
          </w:p>
          <w:p w:rsidR="00A060DA" w:rsidRPr="00E41886" w:rsidRDefault="00A060DA" w:rsidP="000F3F79">
            <w:pPr>
              <w:pStyle w:val="a4"/>
              <w:numPr>
                <w:ilvl w:val="0"/>
                <w:numId w:val="67"/>
              </w:numPr>
              <w:spacing w:after="0"/>
              <w:ind w:left="311"/>
              <w:jc w:val="both"/>
              <w:rPr>
                <w:rFonts w:ascii="Times New Roman" w:hAnsi="Times New Roman"/>
                <w:sz w:val="20"/>
                <w:szCs w:val="20"/>
              </w:rPr>
            </w:pPr>
            <w:r w:rsidRPr="00E41886">
              <w:rPr>
                <w:rFonts w:ascii="Times New Roman" w:hAnsi="Times New Roman"/>
                <w:sz w:val="20"/>
                <w:szCs w:val="20"/>
              </w:rPr>
              <w:t xml:space="preserve">Иллюстрации к детским произведениям (ламинированные); игрушки, изображающие сказочных персонажей.   </w:t>
            </w:r>
          </w:p>
          <w:p w:rsidR="00A060DA" w:rsidRPr="00E41886" w:rsidRDefault="00A060DA" w:rsidP="000F3F79">
            <w:pPr>
              <w:pStyle w:val="a4"/>
              <w:numPr>
                <w:ilvl w:val="0"/>
                <w:numId w:val="67"/>
              </w:numPr>
              <w:spacing w:after="0"/>
              <w:ind w:left="311"/>
              <w:jc w:val="both"/>
              <w:rPr>
                <w:rFonts w:ascii="Times New Roman" w:hAnsi="Times New Roman"/>
                <w:sz w:val="20"/>
                <w:szCs w:val="20"/>
              </w:rPr>
            </w:pPr>
            <w:r w:rsidRPr="00E41886">
              <w:rPr>
                <w:rFonts w:ascii="Times New Roman" w:hAnsi="Times New Roman"/>
                <w:sz w:val="20"/>
                <w:szCs w:val="20"/>
              </w:rPr>
              <w:t xml:space="preserve">Альбомы или подборка иллюстраций по темам: «Сезоны», «Семья», «Животные», «Птицы». </w:t>
            </w:r>
          </w:p>
          <w:p w:rsidR="00A060DA" w:rsidRPr="00E41886" w:rsidRDefault="00A060DA" w:rsidP="000F3F79">
            <w:pPr>
              <w:pStyle w:val="a4"/>
              <w:numPr>
                <w:ilvl w:val="0"/>
                <w:numId w:val="67"/>
              </w:numPr>
              <w:spacing w:after="0"/>
              <w:ind w:left="311"/>
              <w:jc w:val="both"/>
              <w:rPr>
                <w:rFonts w:ascii="Times New Roman" w:hAnsi="Times New Roman"/>
                <w:sz w:val="20"/>
                <w:szCs w:val="20"/>
              </w:rPr>
            </w:pPr>
            <w:r w:rsidRPr="00E41886">
              <w:rPr>
                <w:rFonts w:ascii="Times New Roman" w:hAnsi="Times New Roman"/>
                <w:sz w:val="20"/>
                <w:szCs w:val="20"/>
              </w:rPr>
              <w:t xml:space="preserve">Сюжетные картинки.  </w:t>
            </w:r>
          </w:p>
        </w:tc>
        <w:tc>
          <w:tcPr>
            <w:tcW w:w="4483" w:type="dxa"/>
          </w:tcPr>
          <w:p w:rsidR="00A060DA" w:rsidRPr="00E41886" w:rsidRDefault="00A060DA" w:rsidP="000F3F79">
            <w:pPr>
              <w:pStyle w:val="a4"/>
              <w:numPr>
                <w:ilvl w:val="0"/>
                <w:numId w:val="66"/>
              </w:numPr>
              <w:spacing w:after="0"/>
              <w:ind w:left="391"/>
              <w:jc w:val="both"/>
              <w:rPr>
                <w:rFonts w:ascii="Times New Roman" w:hAnsi="Times New Roman"/>
                <w:sz w:val="20"/>
                <w:szCs w:val="20"/>
              </w:rPr>
            </w:pPr>
            <w:r w:rsidRPr="00E41886">
              <w:rPr>
                <w:rFonts w:ascii="Times New Roman" w:hAnsi="Times New Roman"/>
                <w:sz w:val="20"/>
                <w:szCs w:val="20"/>
              </w:rPr>
              <w:t>Периодическая сменяемость художественных произведений в зависимости от сезонных изменений, тематических праздников.</w:t>
            </w:r>
          </w:p>
          <w:p w:rsidR="00A060DA" w:rsidRPr="00E41886" w:rsidRDefault="00A060DA" w:rsidP="000F3F79">
            <w:pPr>
              <w:pStyle w:val="a4"/>
              <w:numPr>
                <w:ilvl w:val="0"/>
                <w:numId w:val="66"/>
              </w:numPr>
              <w:spacing w:after="0"/>
              <w:ind w:left="391"/>
              <w:jc w:val="both"/>
              <w:rPr>
                <w:rFonts w:ascii="Times New Roman" w:hAnsi="Times New Roman"/>
                <w:sz w:val="20"/>
                <w:szCs w:val="20"/>
              </w:rPr>
            </w:pPr>
            <w:r w:rsidRPr="00E41886">
              <w:rPr>
                <w:rFonts w:ascii="Times New Roman" w:hAnsi="Times New Roman"/>
                <w:sz w:val="20"/>
                <w:szCs w:val="20"/>
              </w:rPr>
              <w:t xml:space="preserve">Обеспечивать качественное освещение. </w:t>
            </w:r>
          </w:p>
          <w:p w:rsidR="00A060DA" w:rsidRPr="00E41886" w:rsidRDefault="00A060DA" w:rsidP="000F3F79">
            <w:pPr>
              <w:pStyle w:val="a4"/>
              <w:numPr>
                <w:ilvl w:val="0"/>
                <w:numId w:val="66"/>
              </w:numPr>
              <w:spacing w:after="0"/>
              <w:ind w:left="391"/>
              <w:jc w:val="both"/>
              <w:rPr>
                <w:rFonts w:ascii="Times New Roman" w:hAnsi="Times New Roman"/>
                <w:sz w:val="20"/>
                <w:szCs w:val="20"/>
              </w:rPr>
            </w:pPr>
            <w:r w:rsidRPr="00E41886">
              <w:rPr>
                <w:rFonts w:ascii="Times New Roman" w:hAnsi="Times New Roman"/>
                <w:sz w:val="20"/>
                <w:szCs w:val="20"/>
              </w:rPr>
              <w:t>В центре одновременно должно располагаться 3-4 книги: одна-две новые, остальные – знакомые детям. Хорошо, если книги будут в нескольких экземплярах, т.к. детям данного возраста свойственна подражательность.</w:t>
            </w:r>
          </w:p>
          <w:p w:rsidR="00A060DA" w:rsidRPr="00E41886" w:rsidRDefault="00A060DA" w:rsidP="00CC5463">
            <w:pPr>
              <w:pStyle w:val="a4"/>
              <w:spacing w:after="0"/>
              <w:ind w:left="0"/>
              <w:jc w:val="both"/>
              <w:rPr>
                <w:rFonts w:ascii="Times New Roman" w:hAnsi="Times New Roman"/>
                <w:sz w:val="20"/>
                <w:szCs w:val="20"/>
              </w:rPr>
            </w:pPr>
          </w:p>
        </w:tc>
        <w:tc>
          <w:tcPr>
            <w:tcW w:w="4518" w:type="dxa"/>
          </w:tcPr>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Игры-инсценировки.</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Рассматривание иллюстраций в книгах.</w:t>
            </w:r>
          </w:p>
        </w:tc>
      </w:tr>
      <w:tr w:rsidR="00A060DA" w:rsidRPr="00E41886" w:rsidTr="00703469">
        <w:tc>
          <w:tcPr>
            <w:tcW w:w="13567" w:type="dxa"/>
            <w:gridSpan w:val="3"/>
          </w:tcPr>
          <w:p w:rsidR="00402A50" w:rsidRPr="00E41886" w:rsidRDefault="00A060DA" w:rsidP="00402A50">
            <w:pPr>
              <w:tabs>
                <w:tab w:val="left" w:pos="142"/>
              </w:tabs>
              <w:spacing w:after="0"/>
              <w:ind w:firstLine="851"/>
              <w:jc w:val="center"/>
              <w:rPr>
                <w:rFonts w:ascii="Times New Roman" w:eastAsia="Times New Roman" w:hAnsi="Times New Roman"/>
                <w:b/>
                <w:sz w:val="20"/>
                <w:szCs w:val="20"/>
              </w:rPr>
            </w:pPr>
            <w:r w:rsidRPr="00E41886">
              <w:rPr>
                <w:rFonts w:ascii="Times New Roman" w:hAnsi="Times New Roman"/>
                <w:b/>
                <w:sz w:val="20"/>
                <w:szCs w:val="20"/>
              </w:rPr>
              <w:t>Творческая деятельность</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Ведущая (приоритетная, основная) образовательная область программы, реализуемая в различных видах деятельности в «Центре ИЗО-деятельности»: «Художественно-эстетическое развитие».  Интегрируемые образовательные области программы , реализуемые в различных видах деятельности в «Центре ИЗО-деятельности»: «Речевое развитие», «Социально-коммуникативное развитие», «Художественно-эстетическое развитие», «Познавательное развитие» </w:t>
            </w:r>
          </w:p>
        </w:tc>
      </w:tr>
      <w:tr w:rsidR="00A060DA" w:rsidRPr="00E41886" w:rsidTr="00703469">
        <w:tc>
          <w:tcPr>
            <w:tcW w:w="4566" w:type="dxa"/>
          </w:tcPr>
          <w:p w:rsidR="00A060DA" w:rsidRPr="00E41886" w:rsidRDefault="00EA566F" w:rsidP="000F3F79">
            <w:pPr>
              <w:pStyle w:val="a4"/>
              <w:numPr>
                <w:ilvl w:val="1"/>
                <w:numId w:val="69"/>
              </w:numPr>
              <w:ind w:left="453"/>
              <w:rPr>
                <w:rFonts w:ascii="Times New Roman" w:hAnsi="Times New Roman"/>
                <w:sz w:val="20"/>
                <w:szCs w:val="20"/>
              </w:rPr>
            </w:pPr>
            <w:r w:rsidRPr="00E41886">
              <w:rPr>
                <w:rFonts w:ascii="Times New Roman" w:hAnsi="Times New Roman"/>
                <w:sz w:val="20"/>
                <w:szCs w:val="20"/>
              </w:rPr>
              <w:t xml:space="preserve">Бумага, </w:t>
            </w:r>
            <w:r w:rsidR="00A060DA" w:rsidRPr="00E41886">
              <w:rPr>
                <w:rFonts w:ascii="Times New Roman" w:hAnsi="Times New Roman"/>
                <w:sz w:val="20"/>
                <w:szCs w:val="20"/>
              </w:rPr>
              <w:t xml:space="preserve">картон. </w:t>
            </w:r>
          </w:p>
          <w:p w:rsidR="00A060DA" w:rsidRPr="00E41886" w:rsidRDefault="00A060DA" w:rsidP="000F3F79">
            <w:pPr>
              <w:pStyle w:val="a4"/>
              <w:numPr>
                <w:ilvl w:val="1"/>
                <w:numId w:val="69"/>
              </w:numPr>
              <w:ind w:left="453"/>
              <w:rPr>
                <w:rFonts w:ascii="Times New Roman" w:hAnsi="Times New Roman"/>
                <w:sz w:val="20"/>
                <w:szCs w:val="20"/>
              </w:rPr>
            </w:pPr>
            <w:r w:rsidRPr="00E41886">
              <w:rPr>
                <w:rFonts w:ascii="Times New Roman" w:hAnsi="Times New Roman"/>
                <w:sz w:val="20"/>
                <w:szCs w:val="20"/>
              </w:rPr>
              <w:t xml:space="preserve"> Цветные карандаши (6 основных цветов), </w:t>
            </w:r>
            <w:r w:rsidR="00402A50" w:rsidRPr="00E41886">
              <w:rPr>
                <w:rFonts w:ascii="Times New Roman" w:hAnsi="Times New Roman"/>
                <w:sz w:val="20"/>
                <w:szCs w:val="20"/>
              </w:rPr>
              <w:t xml:space="preserve">фломастеры, </w:t>
            </w:r>
            <w:r w:rsidRPr="00E41886">
              <w:rPr>
                <w:rFonts w:ascii="Times New Roman" w:hAnsi="Times New Roman"/>
                <w:sz w:val="20"/>
                <w:szCs w:val="20"/>
              </w:rPr>
              <w:t>гуашь (6 основных цветов).</w:t>
            </w:r>
          </w:p>
          <w:p w:rsidR="00A060DA" w:rsidRPr="00E41886" w:rsidRDefault="00A060DA" w:rsidP="000F3F79">
            <w:pPr>
              <w:pStyle w:val="a4"/>
              <w:numPr>
                <w:ilvl w:val="1"/>
                <w:numId w:val="69"/>
              </w:numPr>
              <w:ind w:left="453"/>
              <w:rPr>
                <w:rFonts w:ascii="Times New Roman" w:hAnsi="Times New Roman"/>
                <w:sz w:val="20"/>
                <w:szCs w:val="20"/>
              </w:rPr>
            </w:pPr>
            <w:r w:rsidRPr="00E41886">
              <w:rPr>
                <w:rFonts w:ascii="Times New Roman" w:hAnsi="Times New Roman"/>
                <w:sz w:val="20"/>
                <w:szCs w:val="20"/>
              </w:rPr>
              <w:t>Круглые ки</w:t>
            </w:r>
            <w:r w:rsidR="00402A50" w:rsidRPr="00E41886">
              <w:rPr>
                <w:rFonts w:ascii="Times New Roman" w:hAnsi="Times New Roman"/>
                <w:sz w:val="20"/>
                <w:szCs w:val="20"/>
              </w:rPr>
              <w:t>сти</w:t>
            </w:r>
            <w:r w:rsidRPr="00E41886">
              <w:rPr>
                <w:rFonts w:ascii="Times New Roman" w:hAnsi="Times New Roman"/>
                <w:sz w:val="20"/>
                <w:szCs w:val="20"/>
              </w:rPr>
              <w:t xml:space="preserve">, подставка под кисти.  </w:t>
            </w:r>
          </w:p>
          <w:p w:rsidR="00A060DA" w:rsidRPr="00E41886" w:rsidRDefault="00A060DA" w:rsidP="000F3F79">
            <w:pPr>
              <w:pStyle w:val="a4"/>
              <w:numPr>
                <w:ilvl w:val="1"/>
                <w:numId w:val="69"/>
              </w:numPr>
              <w:ind w:left="453"/>
              <w:rPr>
                <w:rFonts w:ascii="Times New Roman" w:hAnsi="Times New Roman"/>
                <w:sz w:val="20"/>
                <w:szCs w:val="20"/>
              </w:rPr>
            </w:pPr>
            <w:r w:rsidRPr="00E41886">
              <w:rPr>
                <w:rFonts w:ascii="Times New Roman" w:hAnsi="Times New Roman"/>
                <w:sz w:val="20"/>
                <w:szCs w:val="20"/>
              </w:rPr>
              <w:t xml:space="preserve">Цветные мелки, восковые </w:t>
            </w:r>
            <w:r w:rsidR="00402A50" w:rsidRPr="00E41886">
              <w:rPr>
                <w:rFonts w:ascii="Times New Roman" w:hAnsi="Times New Roman"/>
                <w:sz w:val="20"/>
                <w:szCs w:val="20"/>
              </w:rPr>
              <w:t>мелки</w:t>
            </w:r>
            <w:r w:rsidRPr="00E41886">
              <w:rPr>
                <w:rFonts w:ascii="Times New Roman" w:hAnsi="Times New Roman"/>
                <w:sz w:val="20"/>
                <w:szCs w:val="20"/>
              </w:rPr>
              <w:t xml:space="preserve">. </w:t>
            </w:r>
          </w:p>
          <w:p w:rsidR="00A060DA" w:rsidRPr="00E41886" w:rsidRDefault="00A060DA" w:rsidP="000F3F79">
            <w:pPr>
              <w:pStyle w:val="a4"/>
              <w:numPr>
                <w:ilvl w:val="1"/>
                <w:numId w:val="69"/>
              </w:numPr>
              <w:ind w:left="453"/>
              <w:rPr>
                <w:rFonts w:ascii="Times New Roman" w:hAnsi="Times New Roman"/>
                <w:sz w:val="20"/>
                <w:szCs w:val="20"/>
              </w:rPr>
            </w:pPr>
            <w:r w:rsidRPr="00E41886">
              <w:rPr>
                <w:rFonts w:ascii="Times New Roman" w:hAnsi="Times New Roman"/>
                <w:sz w:val="20"/>
                <w:szCs w:val="20"/>
              </w:rPr>
              <w:t xml:space="preserve">Емкости для промывания ворса кисти от краски. </w:t>
            </w:r>
          </w:p>
          <w:p w:rsidR="00402A50" w:rsidRPr="00E41886" w:rsidRDefault="00402A50" w:rsidP="000F3F79">
            <w:pPr>
              <w:pStyle w:val="a4"/>
              <w:numPr>
                <w:ilvl w:val="1"/>
                <w:numId w:val="69"/>
              </w:numPr>
              <w:ind w:left="453"/>
              <w:rPr>
                <w:rFonts w:ascii="Times New Roman" w:hAnsi="Times New Roman"/>
                <w:sz w:val="20"/>
                <w:szCs w:val="20"/>
              </w:rPr>
            </w:pPr>
            <w:r w:rsidRPr="00E41886">
              <w:rPr>
                <w:rFonts w:ascii="Times New Roman" w:hAnsi="Times New Roman"/>
                <w:sz w:val="20"/>
                <w:szCs w:val="20"/>
              </w:rPr>
              <w:t>Инструменты для нетрадиционных способов рисования (штампы, оттиски</w:t>
            </w:r>
            <w:r w:rsidR="00703469" w:rsidRPr="00E41886">
              <w:rPr>
                <w:rFonts w:ascii="Times New Roman" w:hAnsi="Times New Roman"/>
                <w:sz w:val="20"/>
                <w:szCs w:val="20"/>
              </w:rPr>
              <w:t xml:space="preserve"> из различных материалов</w:t>
            </w:r>
            <w:r w:rsidRPr="00E41886">
              <w:rPr>
                <w:rFonts w:ascii="Times New Roman" w:hAnsi="Times New Roman"/>
                <w:sz w:val="20"/>
                <w:szCs w:val="20"/>
              </w:rPr>
              <w:t xml:space="preserve">, губки, трафареты, щетки, </w:t>
            </w:r>
            <w:r w:rsidR="00703469" w:rsidRPr="00E41886">
              <w:rPr>
                <w:rFonts w:ascii="Times New Roman" w:hAnsi="Times New Roman"/>
                <w:sz w:val="20"/>
                <w:szCs w:val="20"/>
              </w:rPr>
              <w:t xml:space="preserve">пластиковые вилки, </w:t>
            </w:r>
            <w:r w:rsidRPr="00E41886">
              <w:rPr>
                <w:rFonts w:ascii="Times New Roman" w:hAnsi="Times New Roman"/>
                <w:sz w:val="20"/>
                <w:szCs w:val="20"/>
              </w:rPr>
              <w:t>ватные палочки и т.д.).</w:t>
            </w:r>
          </w:p>
          <w:p w:rsidR="00402A50" w:rsidRPr="00E41886" w:rsidRDefault="00402A50" w:rsidP="000F3F79">
            <w:pPr>
              <w:pStyle w:val="a4"/>
              <w:numPr>
                <w:ilvl w:val="1"/>
                <w:numId w:val="69"/>
              </w:numPr>
              <w:ind w:left="453"/>
              <w:rPr>
                <w:rFonts w:ascii="Times New Roman" w:hAnsi="Times New Roman"/>
                <w:sz w:val="20"/>
                <w:szCs w:val="20"/>
              </w:rPr>
            </w:pPr>
            <w:r w:rsidRPr="00E41886">
              <w:rPr>
                <w:rFonts w:ascii="Times New Roman" w:hAnsi="Times New Roman"/>
                <w:sz w:val="20"/>
                <w:szCs w:val="20"/>
              </w:rPr>
              <w:t xml:space="preserve">Пластилин, соленое тесто или </w:t>
            </w:r>
            <w:r w:rsidR="00AB33DA" w:rsidRPr="00E41886">
              <w:rPr>
                <w:rFonts w:ascii="Times New Roman" w:hAnsi="Times New Roman"/>
                <w:sz w:val="20"/>
                <w:szCs w:val="20"/>
              </w:rPr>
              <w:t>ингредиенты</w:t>
            </w:r>
            <w:r w:rsidRPr="00E41886">
              <w:rPr>
                <w:rFonts w:ascii="Times New Roman" w:hAnsi="Times New Roman"/>
                <w:sz w:val="20"/>
                <w:szCs w:val="20"/>
              </w:rPr>
              <w:t xml:space="preserve"> для его изготовления.</w:t>
            </w:r>
          </w:p>
          <w:p w:rsidR="00402A50" w:rsidRPr="00E41886" w:rsidRDefault="00402A50" w:rsidP="000F3F79">
            <w:pPr>
              <w:pStyle w:val="a4"/>
              <w:numPr>
                <w:ilvl w:val="1"/>
                <w:numId w:val="69"/>
              </w:numPr>
              <w:ind w:left="453"/>
              <w:rPr>
                <w:rFonts w:ascii="Times New Roman" w:hAnsi="Times New Roman"/>
                <w:sz w:val="20"/>
                <w:szCs w:val="20"/>
              </w:rPr>
            </w:pPr>
            <w:r w:rsidRPr="00E41886">
              <w:rPr>
                <w:rFonts w:ascii="Times New Roman" w:hAnsi="Times New Roman"/>
                <w:sz w:val="20"/>
                <w:szCs w:val="20"/>
              </w:rPr>
              <w:t>Доски для лепки</w:t>
            </w:r>
            <w:r w:rsidR="00703469" w:rsidRPr="00E41886">
              <w:rPr>
                <w:rFonts w:ascii="Times New Roman" w:hAnsi="Times New Roman"/>
                <w:sz w:val="20"/>
                <w:szCs w:val="20"/>
              </w:rPr>
              <w:t>.</w:t>
            </w:r>
          </w:p>
          <w:p w:rsidR="00703469" w:rsidRPr="00E41886" w:rsidRDefault="00703469" w:rsidP="000F3F79">
            <w:pPr>
              <w:pStyle w:val="a4"/>
              <w:numPr>
                <w:ilvl w:val="1"/>
                <w:numId w:val="69"/>
              </w:numPr>
              <w:ind w:left="453"/>
              <w:rPr>
                <w:rFonts w:ascii="Times New Roman" w:hAnsi="Times New Roman"/>
                <w:sz w:val="20"/>
                <w:szCs w:val="20"/>
              </w:rPr>
            </w:pPr>
            <w:r w:rsidRPr="00E41886">
              <w:rPr>
                <w:rFonts w:ascii="Times New Roman" w:hAnsi="Times New Roman"/>
                <w:sz w:val="20"/>
                <w:szCs w:val="20"/>
              </w:rPr>
              <w:t>Бросовый материал для украшения поделок или придания им завершенного вида, обыгрывания.</w:t>
            </w:r>
          </w:p>
          <w:p w:rsidR="00A060DA" w:rsidRPr="00B32983" w:rsidRDefault="00A060DA" w:rsidP="000F3F79">
            <w:pPr>
              <w:pStyle w:val="a4"/>
              <w:numPr>
                <w:ilvl w:val="1"/>
                <w:numId w:val="69"/>
              </w:numPr>
              <w:ind w:left="453"/>
              <w:rPr>
                <w:rFonts w:ascii="Times New Roman" w:hAnsi="Times New Roman"/>
                <w:sz w:val="20"/>
                <w:szCs w:val="20"/>
              </w:rPr>
            </w:pPr>
            <w:r w:rsidRPr="00E41886">
              <w:rPr>
                <w:rFonts w:ascii="Times New Roman" w:hAnsi="Times New Roman"/>
                <w:sz w:val="20"/>
                <w:szCs w:val="20"/>
              </w:rPr>
              <w:t>Рисунки-иллюстрации знак</w:t>
            </w:r>
            <w:r w:rsidR="00B32983">
              <w:rPr>
                <w:rFonts w:ascii="Times New Roman" w:hAnsi="Times New Roman"/>
                <w:sz w:val="20"/>
                <w:szCs w:val="20"/>
              </w:rPr>
              <w:t>омых детям предметов, животных.</w:t>
            </w:r>
          </w:p>
        </w:tc>
        <w:tc>
          <w:tcPr>
            <w:tcW w:w="4483" w:type="dxa"/>
          </w:tcPr>
          <w:p w:rsidR="00A060DA" w:rsidRPr="00E41886" w:rsidRDefault="00A060DA" w:rsidP="000F3F79">
            <w:pPr>
              <w:pStyle w:val="a4"/>
              <w:numPr>
                <w:ilvl w:val="0"/>
                <w:numId w:val="68"/>
              </w:numPr>
              <w:spacing w:after="0"/>
              <w:ind w:left="391"/>
              <w:jc w:val="both"/>
              <w:rPr>
                <w:rFonts w:ascii="Times New Roman" w:hAnsi="Times New Roman"/>
                <w:sz w:val="20"/>
                <w:szCs w:val="20"/>
              </w:rPr>
            </w:pPr>
            <w:r w:rsidRPr="00E41886">
              <w:rPr>
                <w:rFonts w:ascii="Times New Roman" w:hAnsi="Times New Roman"/>
                <w:sz w:val="20"/>
                <w:szCs w:val="20"/>
              </w:rPr>
              <w:t>Располагать вблизи окна, рядом со «спокойной» зоной деятельности детей.</w:t>
            </w:r>
          </w:p>
          <w:p w:rsidR="00A060DA" w:rsidRPr="00E41886" w:rsidRDefault="00B625CB" w:rsidP="000F3F79">
            <w:pPr>
              <w:pStyle w:val="a4"/>
              <w:numPr>
                <w:ilvl w:val="0"/>
                <w:numId w:val="68"/>
              </w:numPr>
              <w:spacing w:after="0"/>
              <w:ind w:left="391"/>
              <w:jc w:val="both"/>
              <w:rPr>
                <w:rFonts w:ascii="Times New Roman" w:hAnsi="Times New Roman"/>
                <w:sz w:val="20"/>
                <w:szCs w:val="20"/>
              </w:rPr>
            </w:pPr>
            <w:r>
              <w:rPr>
                <w:rFonts w:ascii="Times New Roman" w:hAnsi="Times New Roman"/>
                <w:sz w:val="20"/>
                <w:szCs w:val="20"/>
              </w:rPr>
              <w:t>Весь иллюстративный материал</w:t>
            </w:r>
            <w:r w:rsidR="00A060DA" w:rsidRPr="00E41886">
              <w:rPr>
                <w:rFonts w:ascii="Times New Roman" w:hAnsi="Times New Roman"/>
                <w:sz w:val="20"/>
                <w:szCs w:val="20"/>
              </w:rPr>
              <w:t xml:space="preserve"> располагают на такой высоте, чтобы дети могли увидеть и рассмотреть </w:t>
            </w:r>
            <w:r>
              <w:rPr>
                <w:rFonts w:ascii="Times New Roman" w:hAnsi="Times New Roman"/>
                <w:sz w:val="20"/>
                <w:szCs w:val="20"/>
              </w:rPr>
              <w:t>его</w:t>
            </w:r>
            <w:r w:rsidR="00A060DA" w:rsidRPr="00E41886">
              <w:rPr>
                <w:rFonts w:ascii="Times New Roman" w:hAnsi="Times New Roman"/>
                <w:sz w:val="20"/>
                <w:szCs w:val="20"/>
              </w:rPr>
              <w:t>; картин</w:t>
            </w:r>
            <w:r>
              <w:rPr>
                <w:rFonts w:ascii="Times New Roman" w:hAnsi="Times New Roman"/>
                <w:sz w:val="20"/>
                <w:szCs w:val="20"/>
              </w:rPr>
              <w:t>ки</w:t>
            </w:r>
            <w:r w:rsidR="00A060DA" w:rsidRPr="00E41886">
              <w:rPr>
                <w:rFonts w:ascii="Times New Roman" w:hAnsi="Times New Roman"/>
                <w:sz w:val="20"/>
                <w:szCs w:val="20"/>
              </w:rPr>
              <w:t xml:space="preserve"> не должны быть громоздк</w:t>
            </w:r>
            <w:r>
              <w:rPr>
                <w:rFonts w:ascii="Times New Roman" w:hAnsi="Times New Roman"/>
                <w:sz w:val="20"/>
                <w:szCs w:val="20"/>
              </w:rPr>
              <w:t>ими и «тяжелыми» для восприятия</w:t>
            </w:r>
            <w:r w:rsidR="00A060DA" w:rsidRPr="00E41886">
              <w:rPr>
                <w:rFonts w:ascii="Times New Roman" w:hAnsi="Times New Roman"/>
                <w:sz w:val="20"/>
                <w:szCs w:val="20"/>
              </w:rPr>
              <w:t>.</w:t>
            </w:r>
          </w:p>
          <w:p w:rsidR="00A060DA" w:rsidRPr="00E41886" w:rsidRDefault="00A060DA" w:rsidP="000F3F79">
            <w:pPr>
              <w:pStyle w:val="a4"/>
              <w:numPr>
                <w:ilvl w:val="0"/>
                <w:numId w:val="68"/>
              </w:numPr>
              <w:spacing w:after="0"/>
              <w:ind w:left="391"/>
              <w:jc w:val="both"/>
              <w:rPr>
                <w:rFonts w:ascii="Times New Roman" w:hAnsi="Times New Roman"/>
                <w:sz w:val="20"/>
                <w:szCs w:val="20"/>
              </w:rPr>
            </w:pPr>
            <w:r w:rsidRPr="00E41886">
              <w:rPr>
                <w:rFonts w:ascii="Times New Roman" w:hAnsi="Times New Roman"/>
                <w:sz w:val="20"/>
                <w:szCs w:val="20"/>
              </w:rPr>
              <w:t xml:space="preserve">Наличие в группе множества привлекательных, разнообразных и очень простых в использовании материалов для изобразительной деятельности. </w:t>
            </w:r>
          </w:p>
          <w:p w:rsidR="00703469" w:rsidRPr="00E41886" w:rsidRDefault="00703469" w:rsidP="000F3F79">
            <w:pPr>
              <w:pStyle w:val="a4"/>
              <w:numPr>
                <w:ilvl w:val="0"/>
                <w:numId w:val="68"/>
              </w:numPr>
              <w:spacing w:after="0"/>
              <w:ind w:left="391"/>
              <w:jc w:val="both"/>
              <w:rPr>
                <w:rFonts w:ascii="Times New Roman" w:hAnsi="Times New Roman"/>
                <w:sz w:val="20"/>
                <w:szCs w:val="20"/>
              </w:rPr>
            </w:pPr>
            <w:r w:rsidRPr="00E41886">
              <w:rPr>
                <w:rFonts w:ascii="Times New Roman" w:hAnsi="Times New Roman"/>
                <w:sz w:val="20"/>
                <w:szCs w:val="20"/>
              </w:rPr>
              <w:t xml:space="preserve">В свободном доступе для детей располагать только безопасные материалы и инструменты. </w:t>
            </w:r>
          </w:p>
          <w:p w:rsidR="00703469" w:rsidRPr="00E41886" w:rsidRDefault="00703469" w:rsidP="000F3F79">
            <w:pPr>
              <w:pStyle w:val="a4"/>
              <w:numPr>
                <w:ilvl w:val="0"/>
                <w:numId w:val="68"/>
              </w:numPr>
              <w:spacing w:after="0"/>
              <w:ind w:left="391"/>
              <w:jc w:val="both"/>
              <w:rPr>
                <w:rFonts w:ascii="Times New Roman" w:hAnsi="Times New Roman"/>
                <w:sz w:val="20"/>
                <w:szCs w:val="20"/>
              </w:rPr>
            </w:pPr>
            <w:r w:rsidRPr="00E41886">
              <w:rPr>
                <w:rFonts w:ascii="Times New Roman" w:hAnsi="Times New Roman"/>
                <w:sz w:val="20"/>
                <w:szCs w:val="20"/>
              </w:rPr>
              <w:t>Большая часть творческой деятельности, связанная с использованием красок, пластилина, фломастеров, мелких предметов проводится только под присмотром педагога, в совместной деятельности.</w:t>
            </w:r>
          </w:p>
        </w:tc>
        <w:tc>
          <w:tcPr>
            <w:tcW w:w="4518" w:type="dxa"/>
          </w:tcPr>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Дидактические игры  по ИЗО-деятельности</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Игровые упражнения  на развитие мелкой моторики</w:t>
            </w:r>
          </w:p>
          <w:p w:rsidR="00A060DA" w:rsidRPr="00E41886" w:rsidRDefault="00A060DA" w:rsidP="00CC5463">
            <w:pPr>
              <w:pStyle w:val="a4"/>
              <w:spacing w:after="0"/>
              <w:ind w:left="0"/>
              <w:jc w:val="both"/>
              <w:rPr>
                <w:rFonts w:ascii="Times New Roman" w:hAnsi="Times New Roman"/>
                <w:sz w:val="20"/>
                <w:szCs w:val="20"/>
              </w:rPr>
            </w:pPr>
            <w:r w:rsidRPr="00E41886">
              <w:rPr>
                <w:rFonts w:ascii="Times New Roman" w:hAnsi="Times New Roman"/>
                <w:sz w:val="20"/>
                <w:szCs w:val="20"/>
              </w:rPr>
              <w:t xml:space="preserve">Различные виды продуктивной деятельности. </w:t>
            </w:r>
          </w:p>
        </w:tc>
      </w:tr>
      <w:tr w:rsidR="00401DAA" w:rsidRPr="00E41886" w:rsidTr="00DD33F7">
        <w:tc>
          <w:tcPr>
            <w:tcW w:w="13567" w:type="dxa"/>
            <w:gridSpan w:val="3"/>
          </w:tcPr>
          <w:p w:rsidR="00401DAA" w:rsidRPr="00774B2C" w:rsidRDefault="00774B2C" w:rsidP="00DD33F7">
            <w:pPr>
              <w:pStyle w:val="a4"/>
              <w:spacing w:after="0"/>
              <w:ind w:left="0"/>
              <w:jc w:val="center"/>
              <w:rPr>
                <w:rFonts w:ascii="Times New Roman" w:hAnsi="Times New Roman"/>
                <w:b/>
                <w:sz w:val="20"/>
                <w:szCs w:val="20"/>
              </w:rPr>
            </w:pPr>
            <w:r>
              <w:rPr>
                <w:rFonts w:ascii="Times New Roman" w:hAnsi="Times New Roman"/>
                <w:b/>
                <w:sz w:val="20"/>
                <w:szCs w:val="20"/>
              </w:rPr>
              <w:t>Развитие речи (в части, осуществляемой участниками образовательного процесса)</w:t>
            </w:r>
          </w:p>
        </w:tc>
      </w:tr>
      <w:tr w:rsidR="00401DAA" w:rsidRPr="00E41886" w:rsidTr="00703469">
        <w:tc>
          <w:tcPr>
            <w:tcW w:w="4566" w:type="dxa"/>
          </w:tcPr>
          <w:p w:rsidR="00774B2C" w:rsidRPr="00774B2C" w:rsidRDefault="00774B2C" w:rsidP="000F3F79">
            <w:pPr>
              <w:pStyle w:val="a4"/>
              <w:numPr>
                <w:ilvl w:val="0"/>
                <w:numId w:val="80"/>
              </w:numPr>
              <w:spacing w:after="0"/>
              <w:ind w:left="426"/>
              <w:jc w:val="both"/>
              <w:rPr>
                <w:rFonts w:ascii="Times New Roman" w:hAnsi="Times New Roman"/>
                <w:sz w:val="20"/>
                <w:szCs w:val="20"/>
              </w:rPr>
            </w:pPr>
            <w:r w:rsidRPr="00774B2C">
              <w:rPr>
                <w:rFonts w:ascii="Times New Roman" w:hAnsi="Times New Roman"/>
                <w:sz w:val="20"/>
                <w:szCs w:val="20"/>
              </w:rPr>
              <w:t xml:space="preserve">Крупные предметные картинки по изучаемым лексическим темам. </w:t>
            </w:r>
          </w:p>
          <w:p w:rsidR="00774B2C" w:rsidRPr="00774B2C" w:rsidRDefault="00774B2C" w:rsidP="000F3F79">
            <w:pPr>
              <w:pStyle w:val="a4"/>
              <w:numPr>
                <w:ilvl w:val="0"/>
                <w:numId w:val="80"/>
              </w:numPr>
              <w:spacing w:after="0"/>
              <w:ind w:left="426"/>
              <w:jc w:val="both"/>
              <w:rPr>
                <w:rFonts w:ascii="Times New Roman" w:hAnsi="Times New Roman"/>
                <w:sz w:val="20"/>
                <w:szCs w:val="20"/>
              </w:rPr>
            </w:pPr>
            <w:r w:rsidRPr="00774B2C">
              <w:rPr>
                <w:rFonts w:ascii="Times New Roman" w:hAnsi="Times New Roman"/>
                <w:sz w:val="20"/>
                <w:szCs w:val="20"/>
              </w:rPr>
              <w:t xml:space="preserve">Крупные сюжетные картинки. </w:t>
            </w:r>
          </w:p>
          <w:p w:rsidR="00774B2C" w:rsidRPr="00774B2C" w:rsidRDefault="00774B2C" w:rsidP="000F3F79">
            <w:pPr>
              <w:pStyle w:val="a4"/>
              <w:numPr>
                <w:ilvl w:val="0"/>
                <w:numId w:val="80"/>
              </w:numPr>
              <w:spacing w:after="0"/>
              <w:ind w:left="426"/>
              <w:jc w:val="both"/>
              <w:rPr>
                <w:rFonts w:ascii="Times New Roman" w:hAnsi="Times New Roman"/>
                <w:sz w:val="20"/>
                <w:szCs w:val="20"/>
              </w:rPr>
            </w:pPr>
            <w:r w:rsidRPr="00774B2C">
              <w:rPr>
                <w:rFonts w:ascii="Times New Roman" w:hAnsi="Times New Roman"/>
                <w:sz w:val="20"/>
                <w:szCs w:val="20"/>
              </w:rPr>
              <w:t xml:space="preserve">Дидактические игры по изучаемым лексическим темам. </w:t>
            </w:r>
          </w:p>
          <w:p w:rsidR="00774B2C" w:rsidRPr="00774B2C" w:rsidRDefault="00774B2C" w:rsidP="000F3F79">
            <w:pPr>
              <w:pStyle w:val="a4"/>
              <w:numPr>
                <w:ilvl w:val="0"/>
                <w:numId w:val="80"/>
              </w:numPr>
              <w:spacing w:after="0"/>
              <w:ind w:left="426"/>
              <w:jc w:val="both"/>
              <w:rPr>
                <w:rFonts w:ascii="Times New Roman" w:hAnsi="Times New Roman"/>
                <w:sz w:val="20"/>
                <w:szCs w:val="20"/>
              </w:rPr>
            </w:pPr>
            <w:r w:rsidRPr="00774B2C">
              <w:rPr>
                <w:rFonts w:ascii="Times New Roman" w:hAnsi="Times New Roman"/>
                <w:sz w:val="20"/>
                <w:szCs w:val="20"/>
              </w:rPr>
              <w:t xml:space="preserve">Игрушки для уточнения произношения звуков в звукоподражаниях. </w:t>
            </w:r>
          </w:p>
          <w:p w:rsidR="00774B2C" w:rsidRPr="00774B2C" w:rsidRDefault="00774B2C" w:rsidP="000F3F79">
            <w:pPr>
              <w:pStyle w:val="a4"/>
              <w:numPr>
                <w:ilvl w:val="0"/>
                <w:numId w:val="80"/>
              </w:numPr>
              <w:spacing w:after="0"/>
              <w:ind w:left="426"/>
              <w:jc w:val="both"/>
              <w:rPr>
                <w:rFonts w:ascii="Times New Roman" w:hAnsi="Times New Roman"/>
                <w:sz w:val="20"/>
                <w:szCs w:val="20"/>
              </w:rPr>
            </w:pPr>
            <w:r w:rsidRPr="00774B2C">
              <w:rPr>
                <w:rFonts w:ascii="Times New Roman" w:hAnsi="Times New Roman"/>
                <w:sz w:val="20"/>
                <w:szCs w:val="20"/>
              </w:rPr>
              <w:t xml:space="preserve">Картинки для уточнения произношения звуков в звукоподражаниях. </w:t>
            </w:r>
          </w:p>
          <w:p w:rsidR="00774B2C" w:rsidRPr="00774B2C" w:rsidRDefault="00774B2C" w:rsidP="000F3F79">
            <w:pPr>
              <w:pStyle w:val="a4"/>
              <w:numPr>
                <w:ilvl w:val="0"/>
                <w:numId w:val="80"/>
              </w:numPr>
              <w:spacing w:after="0"/>
              <w:ind w:left="426"/>
              <w:jc w:val="both"/>
              <w:rPr>
                <w:rFonts w:ascii="Times New Roman" w:hAnsi="Times New Roman"/>
                <w:sz w:val="20"/>
                <w:szCs w:val="20"/>
              </w:rPr>
            </w:pPr>
            <w:r w:rsidRPr="00774B2C">
              <w:rPr>
                <w:rFonts w:ascii="Times New Roman" w:hAnsi="Times New Roman"/>
                <w:sz w:val="20"/>
                <w:szCs w:val="20"/>
              </w:rPr>
              <w:t>Предметные картинки для уточнения произношения звуков раннего онтогенеза.</w:t>
            </w:r>
          </w:p>
          <w:p w:rsidR="00774B2C" w:rsidRPr="00774B2C" w:rsidRDefault="00774B2C" w:rsidP="000F3F79">
            <w:pPr>
              <w:pStyle w:val="a4"/>
              <w:numPr>
                <w:ilvl w:val="0"/>
                <w:numId w:val="80"/>
              </w:numPr>
              <w:spacing w:after="0"/>
              <w:ind w:left="426"/>
              <w:jc w:val="both"/>
              <w:rPr>
                <w:rFonts w:ascii="Times New Roman" w:hAnsi="Times New Roman"/>
                <w:sz w:val="20"/>
                <w:szCs w:val="20"/>
              </w:rPr>
            </w:pPr>
            <w:r w:rsidRPr="00774B2C">
              <w:rPr>
                <w:rFonts w:ascii="Times New Roman" w:hAnsi="Times New Roman"/>
                <w:sz w:val="20"/>
                <w:szCs w:val="20"/>
              </w:rPr>
              <w:t xml:space="preserve">Наборы небольших игрушек по изучаемым лексическим темам. </w:t>
            </w:r>
          </w:p>
          <w:p w:rsidR="00774B2C" w:rsidRPr="00774B2C" w:rsidRDefault="00774B2C" w:rsidP="000F3F79">
            <w:pPr>
              <w:pStyle w:val="a4"/>
              <w:numPr>
                <w:ilvl w:val="0"/>
                <w:numId w:val="80"/>
              </w:numPr>
              <w:spacing w:after="0"/>
              <w:ind w:left="426"/>
              <w:jc w:val="both"/>
              <w:rPr>
                <w:rFonts w:ascii="Times New Roman" w:hAnsi="Times New Roman"/>
                <w:sz w:val="20"/>
                <w:szCs w:val="20"/>
              </w:rPr>
            </w:pPr>
            <w:r w:rsidRPr="00774B2C">
              <w:rPr>
                <w:rFonts w:ascii="Times New Roman" w:hAnsi="Times New Roman"/>
                <w:sz w:val="20"/>
                <w:szCs w:val="20"/>
              </w:rPr>
              <w:t>Игрушки и тренажеры для формирования правильного физиологического дыхания.</w:t>
            </w:r>
          </w:p>
          <w:p w:rsidR="00774B2C" w:rsidRPr="00774B2C" w:rsidRDefault="00774B2C" w:rsidP="000F3F79">
            <w:pPr>
              <w:pStyle w:val="a4"/>
              <w:numPr>
                <w:ilvl w:val="0"/>
                <w:numId w:val="80"/>
              </w:numPr>
              <w:spacing w:after="0"/>
              <w:ind w:left="426"/>
              <w:jc w:val="both"/>
              <w:rPr>
                <w:rFonts w:ascii="Times New Roman" w:hAnsi="Times New Roman"/>
                <w:sz w:val="20"/>
                <w:szCs w:val="20"/>
              </w:rPr>
            </w:pPr>
            <w:r w:rsidRPr="00774B2C">
              <w:rPr>
                <w:rFonts w:ascii="Times New Roman" w:hAnsi="Times New Roman"/>
                <w:sz w:val="20"/>
                <w:szCs w:val="20"/>
              </w:rPr>
              <w:t>Игрушки для сопровождения упражнений артикуляционной и мимической гимнастики.</w:t>
            </w:r>
          </w:p>
          <w:p w:rsidR="00401DAA" w:rsidRPr="00B32983" w:rsidRDefault="00774B2C" w:rsidP="000F3F79">
            <w:pPr>
              <w:pStyle w:val="a4"/>
              <w:numPr>
                <w:ilvl w:val="0"/>
                <w:numId w:val="80"/>
              </w:numPr>
              <w:spacing w:after="0"/>
              <w:ind w:left="426"/>
              <w:jc w:val="both"/>
              <w:rPr>
                <w:rFonts w:ascii="Times New Roman" w:hAnsi="Times New Roman"/>
                <w:sz w:val="20"/>
                <w:szCs w:val="20"/>
              </w:rPr>
            </w:pPr>
            <w:r w:rsidRPr="00774B2C">
              <w:rPr>
                <w:rFonts w:ascii="Times New Roman" w:hAnsi="Times New Roman"/>
                <w:sz w:val="20"/>
                <w:szCs w:val="20"/>
              </w:rPr>
              <w:t>Крупные картинки для сопровождения упражнений артикуляционной гимнастики.</w:t>
            </w:r>
          </w:p>
        </w:tc>
        <w:tc>
          <w:tcPr>
            <w:tcW w:w="4483" w:type="dxa"/>
          </w:tcPr>
          <w:p w:rsidR="00401DAA" w:rsidRPr="00401DAA" w:rsidRDefault="00401DAA" w:rsidP="00401DAA">
            <w:pPr>
              <w:spacing w:after="0"/>
              <w:jc w:val="both"/>
              <w:rPr>
                <w:rFonts w:ascii="Times New Roman" w:hAnsi="Times New Roman"/>
                <w:sz w:val="20"/>
                <w:szCs w:val="20"/>
              </w:rPr>
            </w:pPr>
          </w:p>
        </w:tc>
        <w:tc>
          <w:tcPr>
            <w:tcW w:w="4518" w:type="dxa"/>
          </w:tcPr>
          <w:p w:rsidR="00401DAA" w:rsidRDefault="00AB33DA" w:rsidP="00CC5463">
            <w:pPr>
              <w:pStyle w:val="a4"/>
              <w:spacing w:after="0"/>
              <w:ind w:left="0"/>
              <w:jc w:val="both"/>
              <w:rPr>
                <w:rFonts w:ascii="Times New Roman" w:hAnsi="Times New Roman"/>
                <w:sz w:val="20"/>
                <w:szCs w:val="20"/>
              </w:rPr>
            </w:pPr>
            <w:r>
              <w:rPr>
                <w:rFonts w:ascii="Times New Roman" w:hAnsi="Times New Roman"/>
                <w:sz w:val="20"/>
                <w:szCs w:val="20"/>
              </w:rPr>
              <w:t>Артикуляционная игровая гимнастика</w:t>
            </w:r>
          </w:p>
          <w:p w:rsidR="00AB33DA" w:rsidRDefault="00AB33DA" w:rsidP="00CC5463">
            <w:pPr>
              <w:pStyle w:val="a4"/>
              <w:spacing w:after="0"/>
              <w:ind w:left="0"/>
              <w:jc w:val="both"/>
              <w:rPr>
                <w:rFonts w:ascii="Times New Roman" w:hAnsi="Times New Roman"/>
                <w:sz w:val="20"/>
                <w:szCs w:val="20"/>
              </w:rPr>
            </w:pPr>
            <w:r>
              <w:rPr>
                <w:rFonts w:ascii="Times New Roman" w:hAnsi="Times New Roman"/>
                <w:sz w:val="20"/>
                <w:szCs w:val="20"/>
              </w:rPr>
              <w:t>Игры на дыхание</w:t>
            </w:r>
          </w:p>
          <w:p w:rsidR="00AB33DA" w:rsidRDefault="00AB33DA" w:rsidP="00CC5463">
            <w:pPr>
              <w:pStyle w:val="a4"/>
              <w:spacing w:after="0"/>
              <w:ind w:left="0"/>
              <w:jc w:val="both"/>
              <w:rPr>
                <w:rFonts w:ascii="Times New Roman" w:hAnsi="Times New Roman"/>
                <w:sz w:val="20"/>
                <w:szCs w:val="20"/>
              </w:rPr>
            </w:pPr>
            <w:r>
              <w:rPr>
                <w:rFonts w:ascii="Times New Roman" w:hAnsi="Times New Roman"/>
                <w:sz w:val="20"/>
                <w:szCs w:val="20"/>
              </w:rPr>
              <w:t>Дидактические игры</w:t>
            </w:r>
          </w:p>
          <w:p w:rsidR="00AB33DA" w:rsidRDefault="00AB33DA" w:rsidP="00CC5463">
            <w:pPr>
              <w:pStyle w:val="a4"/>
              <w:spacing w:after="0"/>
              <w:ind w:left="0"/>
              <w:jc w:val="both"/>
              <w:rPr>
                <w:rFonts w:ascii="Times New Roman" w:hAnsi="Times New Roman"/>
                <w:sz w:val="20"/>
                <w:szCs w:val="20"/>
              </w:rPr>
            </w:pPr>
            <w:r>
              <w:rPr>
                <w:rFonts w:ascii="Times New Roman" w:hAnsi="Times New Roman"/>
                <w:sz w:val="20"/>
                <w:szCs w:val="20"/>
              </w:rPr>
              <w:t>Игры-инсценировки</w:t>
            </w:r>
          </w:p>
          <w:p w:rsidR="00AB33DA" w:rsidRDefault="00AB33DA" w:rsidP="00CC5463">
            <w:pPr>
              <w:pStyle w:val="a4"/>
              <w:spacing w:after="0"/>
              <w:ind w:left="0"/>
              <w:jc w:val="both"/>
              <w:rPr>
                <w:rFonts w:ascii="Times New Roman" w:hAnsi="Times New Roman"/>
                <w:sz w:val="20"/>
                <w:szCs w:val="20"/>
              </w:rPr>
            </w:pPr>
            <w:r>
              <w:rPr>
                <w:rFonts w:ascii="Times New Roman" w:hAnsi="Times New Roman"/>
                <w:sz w:val="20"/>
                <w:szCs w:val="20"/>
              </w:rPr>
              <w:t>Рассматривание иллюстраций</w:t>
            </w:r>
          </w:p>
          <w:p w:rsidR="00AB33DA" w:rsidRPr="00E41886" w:rsidRDefault="00AB33DA" w:rsidP="00CC5463">
            <w:pPr>
              <w:pStyle w:val="a4"/>
              <w:spacing w:after="0"/>
              <w:ind w:left="0"/>
              <w:jc w:val="both"/>
              <w:rPr>
                <w:rFonts w:ascii="Times New Roman" w:hAnsi="Times New Roman"/>
                <w:sz w:val="20"/>
                <w:szCs w:val="20"/>
              </w:rPr>
            </w:pPr>
          </w:p>
        </w:tc>
      </w:tr>
    </w:tbl>
    <w:p w:rsidR="001849EE" w:rsidRPr="00E41886" w:rsidRDefault="001849EE" w:rsidP="001849EE">
      <w:pPr>
        <w:tabs>
          <w:tab w:val="left" w:pos="142"/>
        </w:tabs>
        <w:spacing w:after="0"/>
        <w:ind w:firstLine="851"/>
        <w:rPr>
          <w:rFonts w:ascii="Times New Roman" w:eastAsia="Times New Roman" w:hAnsi="Times New Roman"/>
          <w:sz w:val="20"/>
          <w:szCs w:val="20"/>
        </w:rPr>
      </w:pPr>
    </w:p>
    <w:p w:rsidR="00B770B8" w:rsidRPr="00E41886" w:rsidRDefault="00906564" w:rsidP="00E10B55">
      <w:pPr>
        <w:pStyle w:val="1"/>
        <w:jc w:val="center"/>
        <w:rPr>
          <w:rStyle w:val="a7"/>
          <w:rFonts w:ascii="Times New Roman" w:hAnsi="Times New Roman"/>
          <w:color w:val="auto"/>
          <w:sz w:val="20"/>
          <w:szCs w:val="20"/>
        </w:rPr>
      </w:pPr>
      <w:bookmarkStart w:id="211" w:name="_Toc501885669"/>
      <w:r w:rsidRPr="00E41886">
        <w:rPr>
          <w:rFonts w:ascii="Times New Roman" w:hAnsi="Times New Roman"/>
          <w:color w:val="auto"/>
          <w:sz w:val="20"/>
          <w:szCs w:val="20"/>
          <w:lang w:val="en-US"/>
        </w:rPr>
        <w:t>IV</w:t>
      </w:r>
      <w:r w:rsidRPr="00E41886">
        <w:rPr>
          <w:rFonts w:ascii="Times New Roman" w:hAnsi="Times New Roman"/>
          <w:bCs w:val="0"/>
          <w:color w:val="auto"/>
          <w:sz w:val="20"/>
          <w:szCs w:val="20"/>
        </w:rPr>
        <w:t xml:space="preserve"> Краткая презентация основной образовательной программы</w:t>
      </w:r>
      <w:bookmarkEnd w:id="211"/>
    </w:p>
    <w:p w:rsidR="00B770B8" w:rsidRPr="00E41886" w:rsidRDefault="00B770B8" w:rsidP="00B770B8">
      <w:pPr>
        <w:pStyle w:val="2"/>
        <w:rPr>
          <w:rFonts w:ascii="Times New Roman" w:hAnsi="Times New Roman"/>
          <w:b/>
          <w:color w:val="auto"/>
          <w:sz w:val="20"/>
          <w:szCs w:val="20"/>
        </w:rPr>
      </w:pPr>
      <w:bookmarkStart w:id="212" w:name="_Toc501885670"/>
      <w:r w:rsidRPr="00E41886">
        <w:rPr>
          <w:rFonts w:ascii="Times New Roman" w:hAnsi="Times New Roman"/>
          <w:b/>
          <w:color w:val="auto"/>
          <w:sz w:val="20"/>
          <w:szCs w:val="20"/>
        </w:rPr>
        <w:t>4.1. Цели и задачи основной образовательной программы, принципы ее построения</w:t>
      </w:r>
      <w:bookmarkEnd w:id="212"/>
    </w:p>
    <w:p w:rsidR="00B770B8" w:rsidRPr="00E41886" w:rsidRDefault="00B770B8" w:rsidP="00B770B8">
      <w:pPr>
        <w:tabs>
          <w:tab w:val="left" w:pos="142"/>
          <w:tab w:val="left" w:pos="3375"/>
        </w:tabs>
        <w:spacing w:after="0"/>
        <w:ind w:firstLine="851"/>
        <w:jc w:val="both"/>
        <w:rPr>
          <w:rFonts w:ascii="Times New Roman" w:eastAsia="Times New Roman" w:hAnsi="Times New Roman" w:cs="Times New Roman"/>
          <w:sz w:val="20"/>
          <w:szCs w:val="20"/>
        </w:rPr>
      </w:pPr>
      <w:r w:rsidRPr="00E41886">
        <w:rPr>
          <w:rFonts w:ascii="Times New Roman" w:eastAsia="Times New Roman" w:hAnsi="Times New Roman" w:cs="Times New Roman"/>
          <w:bCs/>
          <w:sz w:val="20"/>
          <w:szCs w:val="20"/>
        </w:rPr>
        <w:t>Основная образовательная  программа -  это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услуг.</w:t>
      </w:r>
    </w:p>
    <w:p w:rsidR="00B770B8" w:rsidRPr="00E41886" w:rsidRDefault="00B770B8" w:rsidP="00B770B8">
      <w:pPr>
        <w:tabs>
          <w:tab w:val="left" w:pos="142"/>
        </w:tabs>
        <w:autoSpaceDE w:val="0"/>
        <w:spacing w:after="0"/>
        <w:ind w:firstLine="851"/>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Основная образовательная программа разработана в соответствии с:</w:t>
      </w:r>
    </w:p>
    <w:p w:rsidR="00B770B8" w:rsidRPr="00E41886" w:rsidRDefault="00B770B8" w:rsidP="000F3F79">
      <w:pPr>
        <w:pStyle w:val="a4"/>
        <w:widowControl w:val="0"/>
        <w:numPr>
          <w:ilvl w:val="0"/>
          <w:numId w:val="29"/>
        </w:numPr>
        <w:shd w:val="clear" w:color="auto" w:fill="FFFFFF"/>
        <w:tabs>
          <w:tab w:val="left" w:pos="142"/>
          <w:tab w:val="left" w:pos="1214"/>
        </w:tabs>
        <w:autoSpaceDE w:val="0"/>
        <w:autoSpaceDN w:val="0"/>
        <w:adjustRightInd w:val="0"/>
        <w:spacing w:after="0"/>
        <w:ind w:right="1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Законом «Об Образовании Российской Федерации». ФЗ от 29.12.2012г. № 273 – ФЗ;</w:t>
      </w:r>
    </w:p>
    <w:p w:rsidR="00B770B8" w:rsidRPr="00E41886" w:rsidRDefault="00B770B8" w:rsidP="000F3F79">
      <w:pPr>
        <w:pStyle w:val="a4"/>
        <w:widowControl w:val="0"/>
        <w:numPr>
          <w:ilvl w:val="0"/>
          <w:numId w:val="29"/>
        </w:numPr>
        <w:shd w:val="clear" w:color="auto" w:fill="FFFFFF"/>
        <w:tabs>
          <w:tab w:val="left" w:pos="142"/>
          <w:tab w:val="left" w:pos="1214"/>
        </w:tabs>
        <w:autoSpaceDE w:val="0"/>
        <w:autoSpaceDN w:val="0"/>
        <w:adjustRightInd w:val="0"/>
        <w:spacing w:after="0"/>
        <w:ind w:right="1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xml:space="preserve">«Санитарно – эпидемиологическими требованиями к устройству, содержанию и организации режима работы дошкольных образовательных учреждений. СанПиН 2.4.1.3049 - 13;  </w:t>
      </w:r>
    </w:p>
    <w:p w:rsidR="00B770B8" w:rsidRPr="00E41886" w:rsidRDefault="00B770B8" w:rsidP="000F3F79">
      <w:pPr>
        <w:pStyle w:val="a4"/>
        <w:widowControl w:val="0"/>
        <w:numPr>
          <w:ilvl w:val="0"/>
          <w:numId w:val="29"/>
        </w:numPr>
        <w:shd w:val="clear" w:color="auto" w:fill="FFFFFF"/>
        <w:tabs>
          <w:tab w:val="left" w:pos="142"/>
          <w:tab w:val="left" w:pos="1214"/>
        </w:tabs>
        <w:autoSpaceDE w:val="0"/>
        <w:autoSpaceDN w:val="0"/>
        <w:adjustRightInd w:val="0"/>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 августа 2013г. № 1014;</w:t>
      </w:r>
    </w:p>
    <w:p w:rsidR="00B770B8" w:rsidRPr="00E41886" w:rsidRDefault="00B770B8" w:rsidP="000F3F79">
      <w:pPr>
        <w:pStyle w:val="a4"/>
        <w:widowControl w:val="0"/>
        <w:numPr>
          <w:ilvl w:val="0"/>
          <w:numId w:val="29"/>
        </w:numPr>
        <w:shd w:val="clear" w:color="auto" w:fill="FFFFFF"/>
        <w:tabs>
          <w:tab w:val="left" w:pos="142"/>
          <w:tab w:val="left" w:pos="1214"/>
        </w:tabs>
        <w:autoSpaceDE w:val="0"/>
        <w:autoSpaceDN w:val="0"/>
        <w:adjustRightInd w:val="0"/>
        <w:spacing w:after="0"/>
        <w:ind w:right="1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«Федеральный государственный образовательный стандарт дошкольного образования»  (</w:t>
      </w:r>
      <w:r w:rsidRPr="00E41886">
        <w:rPr>
          <w:rFonts w:ascii="Times New Roman" w:eastAsia="Times New Roman" w:hAnsi="Times New Roman" w:cs="Times New Roman"/>
          <w:bCs/>
          <w:color w:val="000000"/>
          <w:sz w:val="20"/>
          <w:szCs w:val="20"/>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r w:rsidRPr="00E41886">
        <w:rPr>
          <w:rFonts w:ascii="Times New Roman" w:eastAsia="Times New Roman" w:hAnsi="Times New Roman" w:cs="Times New Roman"/>
          <w:sz w:val="20"/>
          <w:szCs w:val="20"/>
        </w:rPr>
        <w:t>)</w:t>
      </w:r>
    </w:p>
    <w:p w:rsidR="00B770B8" w:rsidRPr="00E41886" w:rsidRDefault="00B770B8" w:rsidP="000F3F79">
      <w:pPr>
        <w:pStyle w:val="a4"/>
        <w:widowControl w:val="0"/>
        <w:numPr>
          <w:ilvl w:val="0"/>
          <w:numId w:val="29"/>
        </w:numPr>
        <w:shd w:val="clear" w:color="auto" w:fill="FFFFFF"/>
        <w:tabs>
          <w:tab w:val="left" w:pos="142"/>
          <w:tab w:val="left" w:pos="360"/>
        </w:tabs>
        <w:autoSpaceDE w:val="0"/>
        <w:autoSpaceDN w:val="0"/>
        <w:adjustRightInd w:val="0"/>
        <w:spacing w:after="0"/>
        <w:ind w:right="175"/>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Конвенция о правах ребенка от 13.12.1989 г;</w:t>
      </w:r>
    </w:p>
    <w:p w:rsidR="00B770B8" w:rsidRPr="00E41886" w:rsidRDefault="00B770B8" w:rsidP="000F3F79">
      <w:pPr>
        <w:pStyle w:val="a4"/>
        <w:widowControl w:val="0"/>
        <w:numPr>
          <w:ilvl w:val="0"/>
          <w:numId w:val="29"/>
        </w:numPr>
        <w:shd w:val="clear" w:color="auto" w:fill="FFFFFF"/>
        <w:tabs>
          <w:tab w:val="left" w:pos="142"/>
          <w:tab w:val="left" w:pos="1214"/>
        </w:tabs>
        <w:autoSpaceDE w:val="0"/>
        <w:autoSpaceDN w:val="0"/>
        <w:adjustRightInd w:val="0"/>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Семейный Кодекс Российской Федерации;</w:t>
      </w:r>
    </w:p>
    <w:p w:rsidR="00B770B8" w:rsidRPr="00E41886" w:rsidRDefault="00B770B8" w:rsidP="000F3F79">
      <w:pPr>
        <w:pStyle w:val="a4"/>
        <w:widowControl w:val="0"/>
        <w:numPr>
          <w:ilvl w:val="0"/>
          <w:numId w:val="29"/>
        </w:numPr>
        <w:tabs>
          <w:tab w:val="left" w:pos="142"/>
          <w:tab w:val="left" w:pos="586"/>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Стратегия развития системы образования города Перми до 2030 года;</w:t>
      </w:r>
    </w:p>
    <w:p w:rsidR="002F2C5D" w:rsidRDefault="00B770B8" w:rsidP="000F3F79">
      <w:pPr>
        <w:pStyle w:val="a4"/>
        <w:numPr>
          <w:ilvl w:val="0"/>
          <w:numId w:val="29"/>
        </w:num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Лицензией на осуществление образовательной деятельности № 5510 от 15.07.2016г, регистрационный № 305590301400120</w:t>
      </w:r>
    </w:p>
    <w:p w:rsidR="00B770B8" w:rsidRPr="002F2C5D" w:rsidRDefault="002F2C5D" w:rsidP="000F3F79">
      <w:pPr>
        <w:pStyle w:val="a4"/>
        <w:numPr>
          <w:ilvl w:val="0"/>
          <w:numId w:val="29"/>
        </w:numPr>
        <w:tabs>
          <w:tab w:val="left" w:pos="142"/>
        </w:tabs>
        <w:spacing w:after="0"/>
        <w:rPr>
          <w:rFonts w:ascii="Times New Roman" w:eastAsia="Times New Roman" w:hAnsi="Times New Roman" w:cs="Times New Roman"/>
          <w:sz w:val="20"/>
          <w:szCs w:val="20"/>
        </w:rPr>
      </w:pPr>
      <w:r w:rsidRPr="002F2C5D">
        <w:rPr>
          <w:rFonts w:ascii="Times New Roman" w:eastAsia="Times New Roman" w:hAnsi="Times New Roman" w:cs="Times New Roman"/>
          <w:sz w:val="20"/>
          <w:szCs w:val="20"/>
        </w:rPr>
        <w:t>Локальными</w:t>
      </w:r>
      <w:r>
        <w:rPr>
          <w:rFonts w:ascii="Times New Roman" w:eastAsia="Times New Roman" w:hAnsi="Times New Roman" w:cs="Times New Roman"/>
          <w:sz w:val="20"/>
          <w:szCs w:val="20"/>
        </w:rPr>
        <w:t xml:space="preserve"> а</w:t>
      </w:r>
      <w:r w:rsidRPr="002F2C5D">
        <w:rPr>
          <w:rFonts w:ascii="Times New Roman" w:eastAsia="Times New Roman" w:hAnsi="Times New Roman" w:cs="Times New Roman"/>
          <w:sz w:val="20"/>
          <w:szCs w:val="20"/>
        </w:rPr>
        <w:t>ктами: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000000"/>
          <w:sz w:val="20"/>
          <w:szCs w:val="20"/>
        </w:rPr>
      </w:pPr>
      <w:r w:rsidRPr="00E41886">
        <w:rPr>
          <w:rFonts w:ascii="Times New Roman" w:eastAsia="Times New Roman" w:hAnsi="Times New Roman" w:cs="Times New Roman"/>
          <w:color w:val="000000"/>
          <w:sz w:val="20"/>
          <w:szCs w:val="20"/>
        </w:rPr>
        <w:t xml:space="preserve"> Основная образовательная Программа детского сада Центра развития «Солнечный </w:t>
      </w:r>
      <w:r w:rsidR="00AB33DA" w:rsidRPr="00E41886">
        <w:rPr>
          <w:rFonts w:ascii="Times New Roman" w:eastAsia="Times New Roman" w:hAnsi="Times New Roman" w:cs="Times New Roman"/>
          <w:color w:val="000000"/>
          <w:sz w:val="20"/>
          <w:szCs w:val="20"/>
        </w:rPr>
        <w:t>класс» обеспечивает</w:t>
      </w:r>
      <w:r w:rsidRPr="00E41886">
        <w:rPr>
          <w:rFonts w:ascii="Times New Roman" w:eastAsia="Times New Roman" w:hAnsi="Times New Roman" w:cs="Times New Roman"/>
          <w:color w:val="000000"/>
          <w:sz w:val="20"/>
          <w:szCs w:val="20"/>
        </w:rPr>
        <w:t xml:space="preserve"> построение целостного педагогического процесса, направленного на полноценное разностороннее развитие детей, формирование общей культуры, развитие физических, интеллектуальных и личностных качеств, сохранение и укрепление здоровья дошкольников.</w:t>
      </w:r>
    </w:p>
    <w:p w:rsidR="00B770B8" w:rsidRPr="00B32983" w:rsidRDefault="00B770B8" w:rsidP="00B770B8">
      <w:pPr>
        <w:shd w:val="clear" w:color="auto" w:fill="FFFFFF"/>
        <w:tabs>
          <w:tab w:val="left" w:pos="142"/>
        </w:tabs>
        <w:spacing w:after="0"/>
        <w:ind w:firstLine="851"/>
        <w:jc w:val="both"/>
        <w:rPr>
          <w:rFonts w:ascii="Times New Roman" w:eastAsia="Times New Roman" w:hAnsi="Times New Roman" w:cs="Times New Roman"/>
          <w:i/>
          <w:sz w:val="20"/>
          <w:szCs w:val="20"/>
        </w:rPr>
      </w:pPr>
      <w:r w:rsidRPr="00E41886">
        <w:rPr>
          <w:rFonts w:ascii="Times New Roman" w:eastAsia="Times New Roman" w:hAnsi="Times New Roman" w:cs="Times New Roman"/>
          <w:sz w:val="20"/>
          <w:szCs w:val="20"/>
        </w:rPr>
        <w:t xml:space="preserve">Основная образовательная программа детского сада разработана </w:t>
      </w:r>
      <w:r w:rsidRPr="00E41886">
        <w:rPr>
          <w:rFonts w:ascii="Times New Roman" w:eastAsia="Times New Roman" w:hAnsi="Times New Roman" w:cs="Times New Roman"/>
          <w:color w:val="000000"/>
          <w:sz w:val="20"/>
          <w:szCs w:val="20"/>
        </w:rPr>
        <w:t xml:space="preserve">в соответствии с принципами и подходами, определёнными Федеральным государственным образовательным стандартом дошкольного образования и </w:t>
      </w:r>
      <w:r w:rsidRPr="00B32983">
        <w:rPr>
          <w:rFonts w:ascii="Times New Roman" w:eastAsia="Times New Roman" w:hAnsi="Times New Roman" w:cs="Times New Roman"/>
          <w:i/>
          <w:sz w:val="20"/>
          <w:szCs w:val="20"/>
        </w:rPr>
        <w:t>на основе «Примерной основной общеобразовательной программы дошкольного образования «От рождения до школы», под редакцией Н.Е. Веракса, Т.С. Комаровой, М.А. Васильевой.</w:t>
      </w:r>
    </w:p>
    <w:p w:rsidR="00B770B8" w:rsidRPr="00E41886" w:rsidRDefault="00B770B8" w:rsidP="00B770B8">
      <w:pPr>
        <w:tabs>
          <w:tab w:val="left" w:pos="142"/>
        </w:tabs>
        <w:spacing w:after="0"/>
        <w:ind w:firstLine="851"/>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Каждый раздел Основной образовательной программы включает в себя как обязательную часть, так и часть, формируемую участниками образовательного процесса.</w:t>
      </w:r>
    </w:p>
    <w:p w:rsidR="00B770B8" w:rsidRPr="00E41886" w:rsidRDefault="00B770B8" w:rsidP="00B770B8">
      <w:pPr>
        <w:tabs>
          <w:tab w:val="left" w:pos="142"/>
        </w:tabs>
        <w:spacing w:after="0"/>
        <w:ind w:firstLine="851"/>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xml:space="preserve">Основная образовательная программа детского сада Центра развития «Солнечный класс» состоит из двух взаимодополняющих частей: </w:t>
      </w:r>
    </w:p>
    <w:p w:rsidR="00B770B8" w:rsidRPr="00E41886" w:rsidRDefault="00B770B8" w:rsidP="000C312C">
      <w:pPr>
        <w:pStyle w:val="a4"/>
        <w:numPr>
          <w:ilvl w:val="0"/>
          <w:numId w:val="4"/>
        </w:num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Обязательная часть общеразвивающей направленности, которая обеспечивает развитие детей по пяти образовательным областям;</w:t>
      </w:r>
    </w:p>
    <w:p w:rsidR="00B770B8" w:rsidRPr="00E41886" w:rsidRDefault="00B770B8" w:rsidP="000C312C">
      <w:pPr>
        <w:pStyle w:val="a4"/>
        <w:numPr>
          <w:ilvl w:val="0"/>
          <w:numId w:val="4"/>
        </w:numPr>
        <w:tabs>
          <w:tab w:val="left" w:pos="142"/>
        </w:tabs>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xml:space="preserve">Часть, формируемая участниками образовательных </w:t>
      </w:r>
      <w:r w:rsidR="00AB33DA" w:rsidRPr="00E41886">
        <w:rPr>
          <w:rFonts w:ascii="Times New Roman" w:eastAsia="Times New Roman" w:hAnsi="Times New Roman" w:cs="Times New Roman"/>
          <w:sz w:val="20"/>
          <w:szCs w:val="20"/>
        </w:rPr>
        <w:t>отношений, отражающая</w:t>
      </w:r>
      <w:r w:rsidRPr="00E41886">
        <w:rPr>
          <w:rFonts w:ascii="Times New Roman" w:eastAsia="Times New Roman" w:hAnsi="Times New Roman" w:cs="Times New Roman"/>
          <w:sz w:val="20"/>
          <w:szCs w:val="20"/>
        </w:rPr>
        <w:t xml:space="preserve"> особенности и специфику образовательного процесса в детском саду Центра «Солнечный класс», направленная на развитие речи детей. Объем обязательной части составляет не менее 60% от ее общего объема, а части формируемой участниками образовательных отношений, не более 40%. </w:t>
      </w:r>
    </w:p>
    <w:p w:rsidR="00B770B8" w:rsidRPr="00E41886" w:rsidRDefault="00B770B8" w:rsidP="00B770B8">
      <w:pPr>
        <w:tabs>
          <w:tab w:val="left" w:pos="142"/>
        </w:tabs>
        <w:spacing w:after="0"/>
        <w:ind w:firstLine="851"/>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xml:space="preserve"> </w:t>
      </w:r>
    </w:p>
    <w:p w:rsidR="00F326C5" w:rsidRPr="00F326C5" w:rsidRDefault="00F326C5" w:rsidP="00F326C5">
      <w:pPr>
        <w:spacing w:after="0"/>
        <w:ind w:firstLine="851"/>
        <w:jc w:val="both"/>
        <w:rPr>
          <w:rFonts w:ascii="Times New Roman" w:hAnsi="Times New Roman" w:cs="Times New Roman"/>
          <w:sz w:val="20"/>
          <w:szCs w:val="20"/>
        </w:rPr>
      </w:pPr>
      <w:r w:rsidRPr="00F326C5">
        <w:rPr>
          <w:rFonts w:ascii="Times New Roman" w:eastAsia="Times New Roman" w:hAnsi="Times New Roman" w:cs="Times New Roman"/>
          <w:sz w:val="20"/>
          <w:szCs w:val="20"/>
        </w:rPr>
        <w:t xml:space="preserve">Часть Программы, формируемая участниками образовательных отношений, учитывает принципы и подходы Программы и не противоречит ФГОС дошкольного образования. В данную часть включена парциальная программа по развитию речи, созданная коллективом Центра «Солнечный класс». Данная программа </w:t>
      </w:r>
      <w:r w:rsidRPr="00F326C5">
        <w:rPr>
          <w:rFonts w:ascii="Times New Roman" w:hAnsi="Times New Roman" w:cs="Times New Roman"/>
          <w:sz w:val="20"/>
          <w:szCs w:val="20"/>
        </w:rPr>
        <w:t>составлена на основе «Образовательной программы дошкольного образования для детей раннего дош</w:t>
      </w:r>
      <w:r w:rsidR="00AB33DA">
        <w:rPr>
          <w:rFonts w:ascii="Times New Roman" w:hAnsi="Times New Roman" w:cs="Times New Roman"/>
          <w:sz w:val="20"/>
          <w:szCs w:val="20"/>
        </w:rPr>
        <w:t>кольного возраста</w:t>
      </w:r>
      <w:r w:rsidRPr="00F326C5">
        <w:rPr>
          <w:rFonts w:ascii="Times New Roman" w:hAnsi="Times New Roman" w:cs="Times New Roman"/>
          <w:sz w:val="20"/>
          <w:szCs w:val="20"/>
        </w:rPr>
        <w:t xml:space="preserve"> с расстройствами речевого и интеллектуального развития «Расти, малыш!» Н. В. Нищевой, Л. Б. Гавришевой, Ю. А. Кирилловой.</w:t>
      </w:r>
    </w:p>
    <w:p w:rsidR="00F326C5" w:rsidRPr="00F326C5" w:rsidRDefault="00F326C5" w:rsidP="00F326C5">
      <w:pPr>
        <w:tabs>
          <w:tab w:val="left" w:pos="142"/>
        </w:tabs>
        <w:spacing w:after="0"/>
        <w:ind w:firstLine="851"/>
        <w:jc w:val="both"/>
        <w:rPr>
          <w:rFonts w:ascii="Times New Roman" w:eastAsia="Times New Roman" w:hAnsi="Times New Roman" w:cs="Times New Roman"/>
          <w:sz w:val="20"/>
          <w:szCs w:val="20"/>
        </w:rPr>
      </w:pPr>
      <w:r w:rsidRPr="00F326C5">
        <w:rPr>
          <w:rFonts w:ascii="Times New Roman" w:eastAsia="Times New Roman" w:hAnsi="Times New Roman" w:cs="Times New Roman"/>
          <w:sz w:val="20"/>
          <w:szCs w:val="20"/>
        </w:rPr>
        <w:t xml:space="preserve">Обоснование выбора данной парциальной программы состоит в том, что в детский сад ежегодно поступает все больше детей с нарушенным речевым развитием. Это малыши, которые не говорят совсем, используют для коммуникации жесты, вокализации, звукоподражания. Или же их речь не соответствует возрастной норме по иным критериям. Этим детям для нормального развития речи </w:t>
      </w:r>
      <w:r w:rsidR="00AB33DA" w:rsidRPr="00F326C5">
        <w:rPr>
          <w:rFonts w:ascii="Times New Roman" w:eastAsia="Times New Roman" w:hAnsi="Times New Roman" w:cs="Times New Roman"/>
          <w:sz w:val="20"/>
          <w:szCs w:val="20"/>
        </w:rPr>
        <w:t>недостаточно</w:t>
      </w:r>
      <w:r w:rsidRPr="00F326C5">
        <w:rPr>
          <w:rFonts w:ascii="Times New Roman" w:eastAsia="Times New Roman" w:hAnsi="Times New Roman" w:cs="Times New Roman"/>
          <w:sz w:val="20"/>
          <w:szCs w:val="20"/>
        </w:rPr>
        <w:t xml:space="preserve"> занятий по развитию речи, предусмотренных основной программой. Эти занятия, как показывает мониторинг, способствуют развитию их понимания речи, пассивного словаря, но не помогают развиваться активному говорению. Таким детям необходимы занятия с использованием коррекционных подходов к речевому развитию. На это и направлена данна програма.</w:t>
      </w:r>
    </w:p>
    <w:p w:rsidR="00F326C5" w:rsidRPr="00F326C5" w:rsidRDefault="00F326C5" w:rsidP="00F326C5">
      <w:pPr>
        <w:pStyle w:val="a4"/>
        <w:tabs>
          <w:tab w:val="left" w:pos="142"/>
        </w:tabs>
        <w:spacing w:after="0"/>
        <w:ind w:left="0" w:firstLine="851"/>
        <w:jc w:val="both"/>
        <w:rPr>
          <w:rFonts w:ascii="Times New Roman" w:eastAsia="Times New Roman" w:hAnsi="Times New Roman" w:cs="Times New Roman"/>
          <w:sz w:val="20"/>
          <w:szCs w:val="20"/>
        </w:rPr>
      </w:pPr>
      <w:r w:rsidRPr="00F326C5">
        <w:rPr>
          <w:rFonts w:ascii="Times New Roman" w:eastAsia="Times New Roman" w:hAnsi="Times New Roman" w:cs="Times New Roman"/>
          <w:bCs/>
          <w:sz w:val="20"/>
          <w:szCs w:val="20"/>
        </w:rPr>
        <w:t>Содержание Программы отражает также специфическую особенность детского сада Центра развития «Солнечный класс»</w:t>
      </w:r>
      <w:r w:rsidRPr="00F326C5">
        <w:rPr>
          <w:rFonts w:ascii="Times New Roman" w:eastAsia="Times New Roman" w:hAnsi="Times New Roman" w:cs="Times New Roman"/>
          <w:sz w:val="20"/>
          <w:szCs w:val="20"/>
        </w:rPr>
        <w:t xml:space="preserve">: контингент воспитанников 1,5 – 3 лет.  Несмотря на то, что в программе «От рождения до школы» дети 1,5 – </w:t>
      </w:r>
      <w:r w:rsidR="00AB33DA" w:rsidRPr="00F326C5">
        <w:rPr>
          <w:rFonts w:ascii="Times New Roman" w:eastAsia="Times New Roman" w:hAnsi="Times New Roman" w:cs="Times New Roman"/>
          <w:sz w:val="20"/>
          <w:szCs w:val="20"/>
        </w:rPr>
        <w:t>3 лет</w:t>
      </w:r>
      <w:r w:rsidRPr="00F326C5">
        <w:rPr>
          <w:rFonts w:ascii="Times New Roman" w:eastAsia="Times New Roman" w:hAnsi="Times New Roman" w:cs="Times New Roman"/>
          <w:sz w:val="20"/>
          <w:szCs w:val="20"/>
        </w:rPr>
        <w:t xml:space="preserve"> разделены на две разные возрастные группы (дети до 2-х лет относятся к группе раннего возраста, дети 2 – 3 лет – к первой младшей группе), мы объединяем воспитанников данного возраста в одну группу. Во-первых: это не противоречит возрастной периодизации, принятой в общей психологии (Л.С. Выготский, Д.Б. Эльконин и т.д.), где дети 1 – 3 лет относятся к группе детей раннего возраста. Во-вторых, у детей 1,5 – 3 лет одинаковый режим дня и схожие целевые ориентиры развития. При организации воспитательно-образовательного процесса в детском саду педагоги учитывают возрастные и индивидуальные особенности детей. Более подробно об этом говорится в организационном разделе данной программы.</w:t>
      </w:r>
    </w:p>
    <w:p w:rsidR="00B770B8" w:rsidRPr="00E41886" w:rsidRDefault="00B770B8" w:rsidP="00B770B8">
      <w:pPr>
        <w:pStyle w:val="a4"/>
        <w:tabs>
          <w:tab w:val="left" w:pos="142"/>
        </w:tabs>
        <w:spacing w:after="0"/>
        <w:ind w:left="0" w:firstLine="851"/>
        <w:jc w:val="both"/>
        <w:rPr>
          <w:rFonts w:ascii="Times New Roman" w:eastAsia="Times New Roman" w:hAnsi="Times New Roman" w:cs="Times New Roman"/>
          <w:sz w:val="20"/>
          <w:szCs w:val="20"/>
        </w:rPr>
      </w:pPr>
      <w:r w:rsidRPr="00E41886">
        <w:rPr>
          <w:rFonts w:ascii="Times New Roman" w:eastAsia="Times New Roman" w:hAnsi="Times New Roman" w:cs="Times New Roman"/>
          <w:bCs/>
          <w:sz w:val="20"/>
          <w:szCs w:val="20"/>
        </w:rPr>
        <w:t>Содержание Программы отражает также специфическую особенность детского сада Центра развития «Солнечный класс»</w:t>
      </w:r>
      <w:r w:rsidRPr="00E41886">
        <w:rPr>
          <w:rFonts w:ascii="Times New Roman" w:eastAsia="Times New Roman" w:hAnsi="Times New Roman" w:cs="Times New Roman"/>
          <w:sz w:val="20"/>
          <w:szCs w:val="20"/>
        </w:rPr>
        <w:t>: контингент воспитанников 1,5 – 3 лет.  Несмотря на то, что в программе «От рождения до школы» дети 1,5 – 3  лет разделены на две разные возрастные группы (дети до 2-х лет относятся к группе раннего возраста, дети 2 – 3 лет – к первой младшей группе), мы объединяем воспитанников данного возраста в одну группу. Во-первых: это не противоречит возрастной периодизации, принятой в общей психологии (Л.С. Выготский, Д.Б. Эльконин и т.д.), где дети 1 – 3 лет относятся к группе детей раннего возраста. Во-вторых, у детей 1,5 – 3 лет одинаковый режим дня и схожие целевые ориентиры развития. При организации воспитательно-образовательного процесса в детском саду педагоги учитывают возрастные и индивидуальные особенности детей. Более подробно об этом говорится в организационном разделе данной программы.</w:t>
      </w:r>
    </w:p>
    <w:p w:rsidR="00B770B8" w:rsidRPr="00F326C5" w:rsidRDefault="00B770B8" w:rsidP="00B770B8">
      <w:pPr>
        <w:tabs>
          <w:tab w:val="left" w:pos="142"/>
        </w:tabs>
        <w:autoSpaceDE w:val="0"/>
        <w:autoSpaceDN w:val="0"/>
        <w:adjustRightInd w:val="0"/>
        <w:spacing w:after="0"/>
        <w:ind w:firstLine="851"/>
        <w:jc w:val="both"/>
        <w:rPr>
          <w:rFonts w:ascii="Times New Roman" w:eastAsia="Times New Roman" w:hAnsi="Times New Roman" w:cs="Times New Roman"/>
          <w:sz w:val="20"/>
          <w:szCs w:val="20"/>
        </w:rPr>
      </w:pPr>
      <w:r w:rsidRPr="00F326C5">
        <w:rPr>
          <w:rFonts w:ascii="Times New Roman" w:eastAsia="Times New Roman" w:hAnsi="Times New Roman" w:cs="Times New Roman"/>
          <w:sz w:val="20"/>
          <w:szCs w:val="20"/>
        </w:rPr>
        <w:t>Образовательная программа принимается педагогическим  советом и утверждается приказом руководителя Центра.</w:t>
      </w:r>
    </w:p>
    <w:p w:rsidR="00B770B8" w:rsidRPr="00E41886" w:rsidRDefault="00B770B8" w:rsidP="00B770B8">
      <w:pPr>
        <w:tabs>
          <w:tab w:val="left" w:pos="142"/>
        </w:tabs>
        <w:spacing w:after="0"/>
        <w:ind w:firstLine="851"/>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xml:space="preserve">Основные участники реализации Программы: дети, педагоги, родители (законные представители). Содержание Программы учитывает особенности контингента семей, возрастные и индивидуальные особенности детей.  Детский сад посещает 20 детей, объединенных в одну группу. Группа работает по графику, утвержденному учредителем (12-часовое пребывание), в режиме 5-дневной рабочей недели. По наполняемости группа соответствует требованиям СанПин 2.4.1.3049-13.  Группа неоднородна по возрастному составу: ее посещают дети от 1,5 до 3 лет, относящиеся по возрастной классификации к детям раннего возраста (1,5 – 2 лет) и детям дошкольного возраста (2 – 3 лет), что находит свое отражение в организации как режима пребывания детей в детском саду, таки осуществлении воспитательно-образовательной работы с ними. Воспитание и обучение в детском саду носит светский, общедоступный характер и ведется на русском языке. </w:t>
      </w:r>
    </w:p>
    <w:p w:rsidR="00B770B8" w:rsidRPr="00E41886" w:rsidRDefault="00B770B8" w:rsidP="00B770B8">
      <w:pPr>
        <w:tabs>
          <w:tab w:val="left" w:pos="142"/>
        </w:tabs>
        <w:autoSpaceDE w:val="0"/>
        <w:autoSpaceDN w:val="0"/>
        <w:adjustRightInd w:val="0"/>
        <w:spacing w:after="0"/>
        <w:ind w:firstLine="851"/>
        <w:jc w:val="both"/>
        <w:rPr>
          <w:rFonts w:ascii="Times New Roman" w:eastAsia="Times New Roman" w:hAnsi="Times New Roman" w:cs="Times New Roman"/>
          <w:color w:val="FF0000"/>
          <w:sz w:val="20"/>
          <w:szCs w:val="20"/>
        </w:rPr>
      </w:pPr>
    </w:p>
    <w:p w:rsidR="00B770B8" w:rsidRPr="00E41886" w:rsidRDefault="00B770B8" w:rsidP="00B770B8">
      <w:pPr>
        <w:tabs>
          <w:tab w:val="left" w:pos="142"/>
        </w:tabs>
        <w:spacing w:after="0"/>
        <w:ind w:firstLine="851"/>
        <w:rPr>
          <w:rFonts w:ascii="Times New Roman" w:eastAsia="Times New Roman" w:hAnsi="Times New Roman" w:cs="Times New Roman"/>
          <w:sz w:val="20"/>
          <w:szCs w:val="20"/>
        </w:rPr>
      </w:pPr>
      <w:r w:rsidRPr="00E41886">
        <w:rPr>
          <w:rFonts w:ascii="Times New Roman" w:eastAsia="Times New Roman" w:hAnsi="Times New Roman" w:cs="Times New Roman"/>
          <w:b/>
          <w:bCs/>
          <w:sz w:val="20"/>
          <w:szCs w:val="20"/>
        </w:rPr>
        <w:t>Цель программы</w:t>
      </w:r>
      <w:r w:rsidR="00703469" w:rsidRPr="00E41886">
        <w:rPr>
          <w:rFonts w:ascii="Times New Roman" w:eastAsia="Times New Roman" w:hAnsi="Times New Roman" w:cs="Times New Roman"/>
          <w:b/>
          <w:bCs/>
          <w:sz w:val="20"/>
          <w:szCs w:val="20"/>
        </w:rPr>
        <w:t xml:space="preserve"> в основной части</w:t>
      </w:r>
      <w:r w:rsidRPr="00E41886">
        <w:rPr>
          <w:rFonts w:ascii="Times New Roman" w:eastAsia="Times New Roman" w:hAnsi="Times New Roman" w:cs="Times New Roman"/>
          <w:b/>
          <w:bCs/>
          <w:sz w:val="20"/>
          <w:szCs w:val="20"/>
        </w:rPr>
        <w:t xml:space="preserve">: </w:t>
      </w:r>
      <w:r w:rsidRPr="00E41886">
        <w:rPr>
          <w:rFonts w:ascii="Times New Roman" w:eastAsia="Times New Roman" w:hAnsi="Times New Roman" w:cs="Times New Roman"/>
          <w:bCs/>
          <w:sz w:val="20"/>
          <w:szCs w:val="20"/>
        </w:rPr>
        <w:t>Создание благоприятных условий для разностороннего развития детей в возрасте от 1,5 до 3 лет с учетом их возрастных и индивидуальных особенностей, формирование основ базовой культуры личности, всестороннее развитие физических и психических качеств, обеспечение безопасности жизнедеятельности детей.</w:t>
      </w:r>
    </w:p>
    <w:p w:rsidR="00B770B8" w:rsidRPr="00E41886" w:rsidRDefault="00B770B8" w:rsidP="00B770B8">
      <w:pPr>
        <w:tabs>
          <w:tab w:val="left" w:pos="142"/>
        </w:tabs>
        <w:spacing w:after="0"/>
        <w:ind w:firstLine="851"/>
        <w:rPr>
          <w:rFonts w:ascii="Times New Roman" w:eastAsia="Times New Roman" w:hAnsi="Times New Roman" w:cs="Times New Roman"/>
          <w:b/>
          <w:sz w:val="20"/>
          <w:szCs w:val="20"/>
        </w:rPr>
      </w:pPr>
      <w:r w:rsidRPr="00E41886">
        <w:rPr>
          <w:rFonts w:ascii="Times New Roman" w:eastAsia="Times New Roman" w:hAnsi="Times New Roman" w:cs="Times New Roman"/>
          <w:b/>
          <w:sz w:val="20"/>
          <w:szCs w:val="20"/>
        </w:rPr>
        <w:t xml:space="preserve">Задачи: </w:t>
      </w:r>
    </w:p>
    <w:p w:rsidR="00B770B8" w:rsidRPr="00E41886" w:rsidRDefault="00B770B8" w:rsidP="000F3F79">
      <w:pPr>
        <w:pStyle w:val="a4"/>
        <w:numPr>
          <w:ilvl w:val="0"/>
          <w:numId w:val="76"/>
        </w:numPr>
        <w:tabs>
          <w:tab w:val="left" w:pos="142"/>
        </w:tabs>
        <w:spacing w:after="0"/>
        <w:rPr>
          <w:rFonts w:ascii="Times New Roman" w:eastAsia="Times New Roman" w:hAnsi="Times New Roman" w:cs="Times New Roman"/>
          <w:bCs/>
          <w:sz w:val="20"/>
          <w:szCs w:val="20"/>
        </w:rPr>
      </w:pPr>
      <w:r w:rsidRPr="00E41886">
        <w:rPr>
          <w:rFonts w:ascii="Times New Roman" w:eastAsia="Times New Roman" w:hAnsi="Times New Roman" w:cs="Times New Roman"/>
          <w:b/>
          <w:bCs/>
          <w:sz w:val="20"/>
          <w:szCs w:val="20"/>
        </w:rPr>
        <w:t>о</w:t>
      </w:r>
      <w:r w:rsidRPr="00E41886">
        <w:rPr>
          <w:rFonts w:ascii="Times New Roman" w:eastAsia="Times New Roman" w:hAnsi="Times New Roman" w:cs="Times New Roman"/>
          <w:bCs/>
          <w:sz w:val="20"/>
          <w:szCs w:val="20"/>
        </w:rPr>
        <w:t>храна и укрепление физического и психического здоровья детей, в том числе их эмоционального благополучия;</w:t>
      </w:r>
    </w:p>
    <w:p w:rsidR="00B770B8" w:rsidRPr="00E41886" w:rsidRDefault="00B770B8" w:rsidP="000F3F79">
      <w:pPr>
        <w:pStyle w:val="a4"/>
        <w:numPr>
          <w:ilvl w:val="0"/>
          <w:numId w:val="76"/>
        </w:numPr>
        <w:tabs>
          <w:tab w:val="left" w:pos="142"/>
        </w:tabs>
        <w:spacing w:after="0"/>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обеспечение равных возможностей для полноценного развития каждого воспитанника;</w:t>
      </w:r>
    </w:p>
    <w:p w:rsidR="00B770B8" w:rsidRPr="00E41886" w:rsidRDefault="00B770B8" w:rsidP="000F3F79">
      <w:pPr>
        <w:pStyle w:val="a4"/>
        <w:numPr>
          <w:ilvl w:val="0"/>
          <w:numId w:val="76"/>
        </w:numPr>
        <w:tabs>
          <w:tab w:val="left" w:pos="142"/>
        </w:tabs>
        <w:spacing w:after="0"/>
        <w:ind w:left="709"/>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w:t>
      </w:r>
    </w:p>
    <w:p w:rsidR="00B770B8" w:rsidRPr="00E41886" w:rsidRDefault="00B770B8" w:rsidP="000F3F79">
      <w:pPr>
        <w:pStyle w:val="a4"/>
        <w:numPr>
          <w:ilvl w:val="0"/>
          <w:numId w:val="76"/>
        </w:numPr>
        <w:tabs>
          <w:tab w:val="left" w:pos="142"/>
        </w:tabs>
        <w:spacing w:after="0"/>
        <w:rPr>
          <w:rFonts w:ascii="Times New Roman" w:eastAsia="Times New Roman" w:hAnsi="Times New Roman" w:cs="Times New Roman"/>
          <w:bCs/>
          <w:sz w:val="20"/>
          <w:szCs w:val="20"/>
        </w:rPr>
      </w:pPr>
      <w:r w:rsidRPr="00E41886">
        <w:rPr>
          <w:rFonts w:ascii="Times New Roman" w:eastAsia="Times New Roman" w:hAnsi="Times New Roman" w:cs="Times New Roman"/>
          <w:bCs/>
          <w:sz w:val="20"/>
          <w:szCs w:val="20"/>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770B8" w:rsidRPr="00E41886" w:rsidRDefault="00B770B8" w:rsidP="000F3F79">
      <w:pPr>
        <w:numPr>
          <w:ilvl w:val="0"/>
          <w:numId w:val="76"/>
        </w:numPr>
        <w:tabs>
          <w:tab w:val="left" w:pos="0"/>
          <w:tab w:val="left" w:pos="142"/>
        </w:tabs>
        <w:spacing w:after="0"/>
        <w:contextualSpacing/>
        <w:rPr>
          <w:rFonts w:ascii="Times New Roman" w:eastAsia="Times New Roman" w:hAnsi="Times New Roman" w:cs="Times New Roman"/>
          <w:sz w:val="20"/>
          <w:szCs w:val="20"/>
        </w:rPr>
      </w:pPr>
      <w:r w:rsidRPr="00E41886">
        <w:rPr>
          <w:rFonts w:ascii="Times New Roman" w:eastAsia="Times New Roman" w:hAnsi="Times New Roman" w:cs="Times New Roman"/>
          <w:bCs/>
          <w:sz w:val="20"/>
          <w:szCs w:val="20"/>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w:t>
      </w:r>
      <w:r w:rsidRPr="00E41886">
        <w:rPr>
          <w:rFonts w:ascii="Times New Roman" w:eastAsia="Times New Roman" w:hAnsi="Times New Roman" w:cs="Times New Roman"/>
          <w:sz w:val="20"/>
          <w:szCs w:val="20"/>
        </w:rPr>
        <w:t xml:space="preserve"> </w:t>
      </w:r>
    </w:p>
    <w:p w:rsidR="00B770B8" w:rsidRPr="00E41886" w:rsidRDefault="00B770B8" w:rsidP="000F3F79">
      <w:pPr>
        <w:numPr>
          <w:ilvl w:val="0"/>
          <w:numId w:val="76"/>
        </w:numPr>
        <w:tabs>
          <w:tab w:val="left" w:pos="0"/>
          <w:tab w:val="left" w:pos="142"/>
        </w:tabs>
        <w:spacing w:after="0"/>
        <w:contextualSpacing/>
        <w:rPr>
          <w:rFonts w:ascii="Times New Roman" w:eastAsia="Times New Roman" w:hAnsi="Times New Roman" w:cs="Times New Roman"/>
          <w:sz w:val="20"/>
          <w:szCs w:val="20"/>
        </w:rPr>
      </w:pPr>
      <w:r w:rsidRPr="00E41886">
        <w:rPr>
          <w:rFonts w:ascii="Times New Roman" w:eastAsia="Times New Roman" w:hAnsi="Times New Roman" w:cs="Times New Roman"/>
          <w:bCs/>
          <w:sz w:val="20"/>
          <w:szCs w:val="20"/>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w:t>
      </w:r>
      <w:r w:rsidRPr="00E41886">
        <w:rPr>
          <w:rFonts w:ascii="Times New Roman" w:eastAsia="Times New Roman" w:hAnsi="Times New Roman" w:cs="Times New Roman"/>
          <w:sz w:val="20"/>
          <w:szCs w:val="20"/>
        </w:rPr>
        <w:t xml:space="preserve"> </w:t>
      </w:r>
      <w:r w:rsidRPr="00E41886">
        <w:rPr>
          <w:rFonts w:ascii="Times New Roman" w:eastAsia="Times New Roman" w:hAnsi="Times New Roman" w:cs="Times New Roman"/>
          <w:bCs/>
          <w:sz w:val="20"/>
          <w:szCs w:val="20"/>
        </w:rPr>
        <w:t>образовательных потребностей, способностей и состояния здоровья детей;</w:t>
      </w:r>
      <w:r w:rsidRPr="00E41886">
        <w:rPr>
          <w:rFonts w:ascii="Times New Roman" w:eastAsia="Times New Roman" w:hAnsi="Times New Roman" w:cs="Times New Roman"/>
          <w:sz w:val="20"/>
          <w:szCs w:val="20"/>
        </w:rPr>
        <w:t xml:space="preserve"> </w:t>
      </w:r>
    </w:p>
    <w:p w:rsidR="00B770B8" w:rsidRPr="00E41886" w:rsidRDefault="00B770B8" w:rsidP="000F3F79">
      <w:pPr>
        <w:numPr>
          <w:ilvl w:val="0"/>
          <w:numId w:val="76"/>
        </w:numPr>
        <w:tabs>
          <w:tab w:val="left" w:pos="0"/>
          <w:tab w:val="left" w:pos="142"/>
        </w:tabs>
        <w:spacing w:after="0"/>
        <w:contextualSpacing/>
        <w:rPr>
          <w:rFonts w:ascii="Times New Roman" w:eastAsia="Times New Roman" w:hAnsi="Times New Roman" w:cs="Times New Roman"/>
          <w:sz w:val="20"/>
          <w:szCs w:val="20"/>
        </w:rPr>
      </w:pPr>
      <w:r w:rsidRPr="00E41886">
        <w:rPr>
          <w:rFonts w:ascii="Times New Roman" w:eastAsia="Times New Roman" w:hAnsi="Times New Roman" w:cs="Times New Roman"/>
          <w:bCs/>
          <w:sz w:val="20"/>
          <w:szCs w:val="20"/>
        </w:rPr>
        <w:t xml:space="preserve">формирование социокультурной среды, соответствующей </w:t>
      </w:r>
      <w:r w:rsidR="00AB33DA" w:rsidRPr="00E41886">
        <w:rPr>
          <w:rFonts w:ascii="Times New Roman" w:eastAsia="Times New Roman" w:hAnsi="Times New Roman" w:cs="Times New Roman"/>
          <w:bCs/>
          <w:sz w:val="20"/>
          <w:szCs w:val="20"/>
        </w:rPr>
        <w:t>возрастным, индивидуальным</w:t>
      </w:r>
      <w:r w:rsidRPr="00E41886">
        <w:rPr>
          <w:rFonts w:ascii="Times New Roman" w:eastAsia="Times New Roman" w:hAnsi="Times New Roman" w:cs="Times New Roman"/>
          <w:bCs/>
          <w:sz w:val="20"/>
          <w:szCs w:val="20"/>
        </w:rPr>
        <w:t>, психологическим и физиологическим особенностям   детей;</w:t>
      </w:r>
      <w:r w:rsidRPr="00E41886">
        <w:rPr>
          <w:rFonts w:ascii="Times New Roman" w:eastAsia="Times New Roman" w:hAnsi="Times New Roman" w:cs="Times New Roman"/>
          <w:sz w:val="20"/>
          <w:szCs w:val="20"/>
        </w:rPr>
        <w:t xml:space="preserve"> </w:t>
      </w:r>
    </w:p>
    <w:p w:rsidR="00B770B8" w:rsidRPr="00E41886" w:rsidRDefault="00B770B8" w:rsidP="000F3F79">
      <w:pPr>
        <w:numPr>
          <w:ilvl w:val="0"/>
          <w:numId w:val="76"/>
        </w:numPr>
        <w:tabs>
          <w:tab w:val="left" w:pos="0"/>
          <w:tab w:val="left" w:pos="142"/>
        </w:tabs>
        <w:spacing w:after="0"/>
        <w:contextualSpacing/>
        <w:rPr>
          <w:rFonts w:ascii="Times New Roman" w:eastAsia="Times New Roman" w:hAnsi="Times New Roman" w:cs="Times New Roman"/>
          <w:sz w:val="20"/>
          <w:szCs w:val="20"/>
        </w:rPr>
      </w:pPr>
      <w:r w:rsidRPr="00E41886">
        <w:rPr>
          <w:rFonts w:ascii="Times New Roman" w:eastAsia="Times New Roman" w:hAnsi="Times New Roman" w:cs="Times New Roman"/>
          <w:bCs/>
          <w:sz w:val="20"/>
          <w:szCs w:val="20"/>
        </w:rPr>
        <w:t>обеспечение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w:t>
      </w:r>
    </w:p>
    <w:p w:rsidR="00F326C5" w:rsidRPr="00F326C5" w:rsidRDefault="00703469" w:rsidP="00F326C5">
      <w:pPr>
        <w:spacing w:after="0"/>
        <w:ind w:firstLine="851"/>
        <w:jc w:val="both"/>
        <w:rPr>
          <w:rFonts w:ascii="Times New Roman" w:hAnsi="Times New Roman" w:cs="Times New Roman"/>
          <w:sz w:val="20"/>
          <w:szCs w:val="20"/>
        </w:rPr>
      </w:pPr>
      <w:r w:rsidRPr="00E41886">
        <w:rPr>
          <w:rFonts w:ascii="Times New Roman" w:eastAsia="Times New Roman" w:hAnsi="Times New Roman" w:cs="Times New Roman"/>
          <w:b/>
          <w:color w:val="000000"/>
          <w:sz w:val="20"/>
          <w:szCs w:val="20"/>
        </w:rPr>
        <w:t>Цель программы в части, формируемой участниками образовательного процесса</w:t>
      </w:r>
      <w:r w:rsidRPr="00E41886">
        <w:rPr>
          <w:rFonts w:ascii="Times New Roman" w:eastAsia="Times New Roman" w:hAnsi="Times New Roman" w:cs="Times New Roman"/>
          <w:color w:val="000000"/>
          <w:sz w:val="20"/>
          <w:szCs w:val="20"/>
        </w:rPr>
        <w:t xml:space="preserve">: </w:t>
      </w:r>
      <w:r w:rsidR="00F326C5" w:rsidRPr="00F326C5">
        <w:rPr>
          <w:rFonts w:ascii="Times New Roman" w:hAnsi="Times New Roman" w:cs="Times New Roman"/>
          <w:sz w:val="20"/>
          <w:szCs w:val="20"/>
        </w:rPr>
        <w:t>создание условий для коррекционной и образовательной деятельности, направленной на выравнивание речевого развития детей раннего дошкольного возраста с расстройствами речевого развития.</w:t>
      </w:r>
    </w:p>
    <w:p w:rsidR="00F326C5" w:rsidRPr="00F326C5" w:rsidRDefault="00F326C5" w:rsidP="00F326C5">
      <w:pPr>
        <w:spacing w:after="0"/>
        <w:ind w:firstLine="851"/>
        <w:jc w:val="both"/>
        <w:rPr>
          <w:rFonts w:ascii="Times New Roman" w:hAnsi="Times New Roman" w:cs="Times New Roman"/>
          <w:b/>
          <w:sz w:val="20"/>
          <w:szCs w:val="20"/>
        </w:rPr>
      </w:pPr>
      <w:r w:rsidRPr="00F326C5">
        <w:rPr>
          <w:rFonts w:ascii="Times New Roman" w:hAnsi="Times New Roman" w:cs="Times New Roman"/>
          <w:sz w:val="20"/>
          <w:szCs w:val="20"/>
        </w:rPr>
        <w:t xml:space="preserve">Одной из основных </w:t>
      </w:r>
      <w:r w:rsidRPr="00F326C5">
        <w:rPr>
          <w:rFonts w:ascii="Times New Roman" w:hAnsi="Times New Roman" w:cs="Times New Roman"/>
          <w:b/>
          <w:sz w:val="20"/>
          <w:szCs w:val="20"/>
        </w:rPr>
        <w:t>задач</w:t>
      </w:r>
      <w:r w:rsidRPr="00F326C5">
        <w:rPr>
          <w:rFonts w:ascii="Times New Roman" w:hAnsi="Times New Roman" w:cs="Times New Roman"/>
          <w:sz w:val="20"/>
          <w:szCs w:val="20"/>
        </w:rPr>
        <w:t xml:space="preserve"> программы является овладение детьми самостоятельной активной речью и коммуникативными навыками. Для этого ставятся более дробные з</w:t>
      </w:r>
      <w:r w:rsidRPr="00F326C5">
        <w:rPr>
          <w:rFonts w:ascii="Times New Roman" w:hAnsi="Times New Roman" w:cs="Times New Roman"/>
          <w:b/>
          <w:sz w:val="20"/>
          <w:szCs w:val="20"/>
        </w:rPr>
        <w:t>адачи:</w:t>
      </w:r>
    </w:p>
    <w:p w:rsidR="00FA1725" w:rsidRDefault="00F326C5" w:rsidP="000F3F79">
      <w:pPr>
        <w:pStyle w:val="a4"/>
        <w:numPr>
          <w:ilvl w:val="0"/>
          <w:numId w:val="81"/>
        </w:numPr>
        <w:spacing w:after="0"/>
        <w:ind w:left="709"/>
        <w:jc w:val="both"/>
        <w:rPr>
          <w:rFonts w:ascii="Times New Roman" w:hAnsi="Times New Roman" w:cs="Times New Roman"/>
          <w:sz w:val="20"/>
          <w:szCs w:val="20"/>
        </w:rPr>
      </w:pPr>
      <w:r w:rsidRPr="00F326C5">
        <w:rPr>
          <w:rFonts w:ascii="Times New Roman" w:hAnsi="Times New Roman" w:cs="Times New Roman"/>
          <w:sz w:val="20"/>
          <w:szCs w:val="20"/>
        </w:rPr>
        <w:t>Развитие общих речевых навыков, просодической стороны речи, произносительной стороны речи,</w:t>
      </w:r>
    </w:p>
    <w:p w:rsidR="00FA1725" w:rsidRDefault="00F326C5" w:rsidP="000F3F79">
      <w:pPr>
        <w:pStyle w:val="a4"/>
        <w:numPr>
          <w:ilvl w:val="0"/>
          <w:numId w:val="81"/>
        </w:numPr>
        <w:spacing w:after="0"/>
        <w:ind w:left="709"/>
        <w:jc w:val="both"/>
        <w:rPr>
          <w:rFonts w:ascii="Times New Roman" w:hAnsi="Times New Roman" w:cs="Times New Roman"/>
          <w:sz w:val="20"/>
          <w:szCs w:val="20"/>
        </w:rPr>
      </w:pPr>
      <w:r w:rsidRPr="00FA1725">
        <w:rPr>
          <w:rFonts w:ascii="Times New Roman" w:hAnsi="Times New Roman" w:cs="Times New Roman"/>
          <w:sz w:val="20"/>
          <w:szCs w:val="20"/>
        </w:rPr>
        <w:t>Развитие импрессивной речи,</w:t>
      </w:r>
    </w:p>
    <w:p w:rsidR="00F326C5" w:rsidRPr="00FA1725" w:rsidRDefault="00F326C5" w:rsidP="000F3F79">
      <w:pPr>
        <w:pStyle w:val="a4"/>
        <w:numPr>
          <w:ilvl w:val="0"/>
          <w:numId w:val="81"/>
        </w:numPr>
        <w:spacing w:after="0"/>
        <w:ind w:left="709"/>
        <w:jc w:val="both"/>
        <w:rPr>
          <w:rFonts w:ascii="Times New Roman" w:hAnsi="Times New Roman" w:cs="Times New Roman"/>
          <w:sz w:val="20"/>
          <w:szCs w:val="20"/>
        </w:rPr>
      </w:pPr>
      <w:r w:rsidRPr="00FA1725">
        <w:rPr>
          <w:rFonts w:ascii="Times New Roman" w:hAnsi="Times New Roman" w:cs="Times New Roman"/>
          <w:sz w:val="20"/>
          <w:szCs w:val="20"/>
        </w:rPr>
        <w:t>Развитие экспрессивной речи.</w:t>
      </w:r>
    </w:p>
    <w:p w:rsidR="00703469" w:rsidRPr="00E41886" w:rsidRDefault="00703469" w:rsidP="00F326C5">
      <w:pPr>
        <w:shd w:val="clear" w:color="auto" w:fill="FFFFFF"/>
        <w:tabs>
          <w:tab w:val="left" w:pos="142"/>
        </w:tabs>
        <w:spacing w:after="0"/>
        <w:ind w:firstLine="851"/>
        <w:jc w:val="both"/>
        <w:rPr>
          <w:rFonts w:ascii="Times New Roman" w:eastAsia="Times New Roman" w:hAnsi="Times New Roman" w:cs="Times New Roman"/>
          <w:sz w:val="20"/>
          <w:szCs w:val="20"/>
        </w:rPr>
      </w:pPr>
    </w:p>
    <w:p w:rsidR="00B770B8" w:rsidRPr="00FA1725" w:rsidRDefault="00B770B8" w:rsidP="00B770B8">
      <w:pPr>
        <w:tabs>
          <w:tab w:val="left" w:pos="142"/>
        </w:tabs>
        <w:autoSpaceDE w:val="0"/>
        <w:autoSpaceDN w:val="0"/>
        <w:adjustRightInd w:val="0"/>
        <w:spacing w:after="0"/>
        <w:ind w:firstLine="851"/>
        <w:jc w:val="both"/>
        <w:rPr>
          <w:rFonts w:ascii="Times New Roman" w:eastAsia="Times New Roman" w:hAnsi="Times New Roman" w:cs="Times New Roman"/>
          <w:b/>
          <w:sz w:val="20"/>
          <w:szCs w:val="20"/>
        </w:rPr>
      </w:pPr>
      <w:r w:rsidRPr="00FA1725">
        <w:rPr>
          <w:rFonts w:ascii="Times New Roman" w:eastAsia="Times New Roman" w:hAnsi="Times New Roman" w:cs="Times New Roman"/>
          <w:b/>
          <w:sz w:val="20"/>
          <w:szCs w:val="20"/>
        </w:rPr>
        <w:t>Принципы и подходы к формированию Программы</w:t>
      </w:r>
    </w:p>
    <w:p w:rsidR="00B770B8" w:rsidRPr="00E41886" w:rsidRDefault="00B770B8" w:rsidP="00B770B8">
      <w:pPr>
        <w:tabs>
          <w:tab w:val="left" w:pos="142"/>
        </w:tabs>
        <w:autoSpaceDE w:val="0"/>
        <w:autoSpaceDN w:val="0"/>
        <w:adjustRightInd w:val="0"/>
        <w:spacing w:after="0"/>
        <w:ind w:firstLine="851"/>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xml:space="preserve">Программа сформирована в соответствии с </w:t>
      </w:r>
      <w:r w:rsidRPr="00E41886">
        <w:rPr>
          <w:rFonts w:ascii="Times New Roman" w:eastAsia="Times New Roman" w:hAnsi="Times New Roman" w:cs="Times New Roman"/>
          <w:b/>
          <w:sz w:val="20"/>
          <w:szCs w:val="20"/>
        </w:rPr>
        <w:t>принципами и подходами</w:t>
      </w:r>
      <w:r w:rsidRPr="00E41886">
        <w:rPr>
          <w:rFonts w:ascii="Times New Roman" w:eastAsia="Times New Roman" w:hAnsi="Times New Roman" w:cs="Times New Roman"/>
          <w:sz w:val="20"/>
          <w:szCs w:val="20"/>
        </w:rPr>
        <w:t>, определёнными Федеральным государственным образовательным стандартом дошкольного образования</w:t>
      </w:r>
    </w:p>
    <w:p w:rsidR="00B770B8" w:rsidRPr="00E41886" w:rsidRDefault="00B770B8" w:rsidP="000F3F79">
      <w:pPr>
        <w:pStyle w:val="a4"/>
        <w:numPr>
          <w:ilvl w:val="0"/>
          <w:numId w:val="73"/>
        </w:numPr>
        <w:tabs>
          <w:tab w:val="left" w:pos="142"/>
        </w:tabs>
        <w:autoSpaceDE w:val="0"/>
        <w:autoSpaceDN w:val="0"/>
        <w:adjustRightInd w:val="0"/>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Принцип развивающего образования, в соответствии с которым главной целью дошкольного образования является развитие ребенка;</w:t>
      </w:r>
    </w:p>
    <w:p w:rsidR="00B770B8" w:rsidRPr="00E41886" w:rsidRDefault="00B770B8" w:rsidP="000F3F79">
      <w:pPr>
        <w:pStyle w:val="a4"/>
        <w:numPr>
          <w:ilvl w:val="0"/>
          <w:numId w:val="73"/>
        </w:numPr>
        <w:tabs>
          <w:tab w:val="left" w:pos="142"/>
        </w:tabs>
        <w:autoSpaceDE w:val="0"/>
        <w:autoSpaceDN w:val="0"/>
        <w:adjustRightInd w:val="0"/>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B770B8" w:rsidRPr="00E41886" w:rsidRDefault="00B770B8" w:rsidP="000F3F79">
      <w:pPr>
        <w:pStyle w:val="a4"/>
        <w:numPr>
          <w:ilvl w:val="0"/>
          <w:numId w:val="73"/>
        </w:numPr>
        <w:tabs>
          <w:tab w:val="left" w:pos="142"/>
        </w:tabs>
        <w:autoSpaceDE w:val="0"/>
        <w:autoSpaceDN w:val="0"/>
        <w:adjustRightInd w:val="0"/>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B770B8" w:rsidRPr="00E41886" w:rsidRDefault="00B770B8" w:rsidP="000F3F79">
      <w:pPr>
        <w:pStyle w:val="a4"/>
        <w:numPr>
          <w:ilvl w:val="0"/>
          <w:numId w:val="73"/>
        </w:numPr>
        <w:tabs>
          <w:tab w:val="left" w:pos="142"/>
        </w:tabs>
        <w:autoSpaceDE w:val="0"/>
        <w:autoSpaceDN w:val="0"/>
        <w:adjustRightInd w:val="0"/>
        <w:spacing w:after="0"/>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Комплексно-тематический принцип построения образовательного процесса.</w:t>
      </w:r>
    </w:p>
    <w:p w:rsidR="00B770B8" w:rsidRPr="00E41886" w:rsidRDefault="00B770B8" w:rsidP="00B770B8">
      <w:pPr>
        <w:tabs>
          <w:tab w:val="left" w:pos="142"/>
        </w:tabs>
        <w:autoSpaceDE w:val="0"/>
        <w:autoSpaceDN w:val="0"/>
        <w:adjustRightInd w:val="0"/>
        <w:spacing w:after="0"/>
        <w:ind w:firstLine="851"/>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Кроме того, при разработке Программы учитывались принципы и подходы её формирования, определённые в примерной основной общеобразовательной программе дошкольного образования «От рождения до школы» под редакцией Н.Е. Вераксы, Т.С. Комаровой, М.А. Васильевой.  [7 – 9]</w:t>
      </w:r>
    </w:p>
    <w:p w:rsidR="00B770B8" w:rsidRPr="00E41886" w:rsidRDefault="00B770B8" w:rsidP="00240478">
      <w:pPr>
        <w:pStyle w:val="1"/>
        <w:rPr>
          <w:rFonts w:ascii="Times New Roman" w:hAnsi="Times New Roman" w:cstheme="minorBidi"/>
          <w:color w:val="auto"/>
          <w:sz w:val="20"/>
          <w:szCs w:val="20"/>
        </w:rPr>
      </w:pPr>
      <w:bookmarkStart w:id="213" w:name="_Toc501885671"/>
      <w:r w:rsidRPr="00E41886">
        <w:rPr>
          <w:rFonts w:ascii="Times New Roman" w:hAnsi="Times New Roman"/>
          <w:color w:val="auto"/>
          <w:sz w:val="20"/>
          <w:szCs w:val="20"/>
        </w:rPr>
        <w:t xml:space="preserve">4.2.Возрастные и иные </w:t>
      </w:r>
      <w:r w:rsidRPr="00E41886">
        <w:rPr>
          <w:rFonts w:ascii="Times New Roman" w:hAnsi="Times New Roman"/>
          <w:bCs w:val="0"/>
          <w:color w:val="auto"/>
          <w:sz w:val="20"/>
          <w:szCs w:val="20"/>
        </w:rPr>
        <w:t>категории детей</w:t>
      </w:r>
      <w:r w:rsidRPr="00E41886">
        <w:rPr>
          <w:rFonts w:ascii="Times New Roman" w:hAnsi="Times New Roman"/>
          <w:color w:val="auto"/>
          <w:sz w:val="20"/>
          <w:szCs w:val="20"/>
        </w:rPr>
        <w:t>, на которых ориентирована Программа</w:t>
      </w:r>
      <w:bookmarkEnd w:id="213"/>
      <w:r w:rsidRPr="00E41886">
        <w:rPr>
          <w:rFonts w:ascii="Times New Roman" w:hAnsi="Times New Roman"/>
          <w:color w:val="auto"/>
          <w:sz w:val="20"/>
          <w:szCs w:val="20"/>
        </w:rPr>
        <w:t xml:space="preserve">  </w:t>
      </w:r>
    </w:p>
    <w:p w:rsidR="00B770B8" w:rsidRPr="00E41886" w:rsidRDefault="00B770B8" w:rsidP="00240478">
      <w:pPr>
        <w:pStyle w:val="2"/>
        <w:rPr>
          <w:rFonts w:ascii="Times New Roman" w:hAnsi="Times New Roman"/>
          <w:color w:val="auto"/>
          <w:sz w:val="20"/>
          <w:szCs w:val="20"/>
        </w:rPr>
      </w:pPr>
      <w:bookmarkStart w:id="214" w:name="_Toc501885672"/>
      <w:r w:rsidRPr="00E41886">
        <w:rPr>
          <w:rFonts w:ascii="Times New Roman" w:hAnsi="Times New Roman"/>
          <w:b/>
          <w:bCs/>
          <w:color w:val="auto"/>
          <w:sz w:val="20"/>
          <w:szCs w:val="20"/>
        </w:rPr>
        <w:t>Возрастная характеристика детей 1, 5 – 2 лет</w:t>
      </w:r>
      <w:bookmarkEnd w:id="214"/>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Для детей второго года жизни характерна высокая двигательная активность.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участии не более 8-10 человек). В разных видах деятельности обогащается сенсорный опыт. В процессе знакомства с предметами ребенок слышит названия форм (кубик, кирпичик, шарик, «крыша»— призма), одновременно воспринимая их (гладит предмет, обводит пальцем по контуру, стучит, бросает и т.п.)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т.д.).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Бытовые действия с сюжетными игрушками еще не носят характер «многозвеньевого ритуала». Малыш еще не может последовательно перед едой кукле вымыть руки, завязать салфетку, проверить, не горяча ли каша, кормить ложкой, а поить из чашки.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 </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—«Что видели?» — «Собачку». — «Кого кормили зернышками?» — «Птичку». </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взрослого в пределах видимой, наглядной ситуации.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 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 Взаимообщение детей в течение дня возникает, как правило, в предметно-игровой деятельности и режимных процессах, а поскольку предметно- 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Возможны несложные плясовые действия малышей парами на музыкальных занятиях.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 </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p>
    <w:p w:rsidR="00B770B8" w:rsidRPr="00E41886" w:rsidRDefault="00B770B8" w:rsidP="00240478">
      <w:pPr>
        <w:rPr>
          <w:rFonts w:ascii="Times New Roman" w:hAnsi="Times New Roman"/>
          <w:color w:val="161908"/>
          <w:sz w:val="20"/>
          <w:szCs w:val="20"/>
        </w:rPr>
      </w:pPr>
      <w:r w:rsidRPr="00E41886">
        <w:rPr>
          <w:rFonts w:ascii="Times New Roman" w:hAnsi="Times New Roman"/>
          <w:b/>
          <w:bCs/>
          <w:color w:val="161908"/>
          <w:sz w:val="20"/>
          <w:szCs w:val="20"/>
        </w:rPr>
        <w:t>Возрастная  характеристика детей 2-3  лет</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b/>
          <w:bCs/>
          <w:color w:val="000000"/>
          <w:sz w:val="20"/>
          <w:szCs w:val="20"/>
        </w:rPr>
      </w:pPr>
      <w:r w:rsidRPr="00E41886">
        <w:rPr>
          <w:rFonts w:ascii="Times New Roman" w:eastAsia="Times New Roman" w:hAnsi="Times New Roman" w:cs="Times New Roman"/>
          <w:color w:val="161908"/>
          <w:sz w:val="20"/>
          <w:szCs w:val="20"/>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E10B55" w:rsidRPr="00E41886" w:rsidRDefault="00240478" w:rsidP="00240478">
      <w:pPr>
        <w:autoSpaceDE w:val="0"/>
        <w:spacing w:after="0"/>
        <w:ind w:firstLine="851"/>
        <w:jc w:val="both"/>
        <w:rPr>
          <w:rFonts w:ascii="Times New Roman" w:eastAsia="Times New Roman" w:hAnsi="Times New Roman" w:cs="Times New Roman"/>
          <w:sz w:val="20"/>
          <w:szCs w:val="20"/>
          <w:lang w:eastAsia="ar-SA"/>
        </w:rPr>
      </w:pPr>
      <w:r w:rsidRPr="00E41886">
        <w:rPr>
          <w:rFonts w:ascii="Times New Roman" w:eastAsia="Times New Roman" w:hAnsi="Times New Roman" w:cs="Times New Roman"/>
          <w:sz w:val="20"/>
          <w:szCs w:val="20"/>
          <w:lang w:eastAsia="ar-SA"/>
        </w:rPr>
        <w:t>Основная образовательная  программа детского сада обеспечивает разностороннее</w:t>
      </w:r>
      <w:r w:rsidR="00E10B55" w:rsidRPr="00E41886">
        <w:rPr>
          <w:rFonts w:ascii="Times New Roman" w:eastAsia="Times New Roman" w:hAnsi="Times New Roman" w:cs="Times New Roman"/>
          <w:sz w:val="20"/>
          <w:szCs w:val="20"/>
          <w:lang w:eastAsia="ar-SA"/>
        </w:rPr>
        <w:t xml:space="preserve"> личностное </w:t>
      </w:r>
      <w:r w:rsidRPr="00E41886">
        <w:rPr>
          <w:rFonts w:ascii="Times New Roman" w:eastAsia="Times New Roman" w:hAnsi="Times New Roman" w:cs="Times New Roman"/>
          <w:sz w:val="20"/>
          <w:szCs w:val="20"/>
          <w:lang w:eastAsia="ar-SA"/>
        </w:rPr>
        <w:t xml:space="preserve"> развитие детей с учетом их возрастных и индивидуальных особенностей по образовательным областям: </w:t>
      </w:r>
    </w:p>
    <w:p w:rsidR="00E10B55" w:rsidRPr="00E41886" w:rsidRDefault="00240478" w:rsidP="000F3F79">
      <w:pPr>
        <w:pStyle w:val="a4"/>
        <w:numPr>
          <w:ilvl w:val="0"/>
          <w:numId w:val="75"/>
        </w:numPr>
        <w:autoSpaceDE w:val="0"/>
        <w:spacing w:after="0"/>
        <w:ind w:left="426"/>
        <w:jc w:val="both"/>
        <w:rPr>
          <w:rFonts w:ascii="Times New Roman" w:eastAsia="Times New Roman" w:hAnsi="Times New Roman" w:cs="Times New Roman"/>
          <w:sz w:val="20"/>
          <w:szCs w:val="20"/>
          <w:lang w:eastAsia="ar-SA"/>
        </w:rPr>
      </w:pPr>
      <w:r w:rsidRPr="00E41886">
        <w:rPr>
          <w:rFonts w:ascii="Times New Roman" w:eastAsia="Times New Roman" w:hAnsi="Times New Roman" w:cs="Times New Roman"/>
          <w:sz w:val="20"/>
          <w:szCs w:val="20"/>
          <w:lang w:eastAsia="ar-SA"/>
        </w:rPr>
        <w:t xml:space="preserve">социально – коммуникативное развитие; </w:t>
      </w:r>
    </w:p>
    <w:p w:rsidR="00E10B55" w:rsidRPr="00E41886" w:rsidRDefault="00240478" w:rsidP="000F3F79">
      <w:pPr>
        <w:pStyle w:val="a4"/>
        <w:numPr>
          <w:ilvl w:val="0"/>
          <w:numId w:val="75"/>
        </w:numPr>
        <w:autoSpaceDE w:val="0"/>
        <w:spacing w:after="0"/>
        <w:ind w:left="426"/>
        <w:jc w:val="both"/>
        <w:rPr>
          <w:rFonts w:ascii="Times New Roman" w:eastAsia="Times New Roman" w:hAnsi="Times New Roman" w:cs="Times New Roman"/>
          <w:sz w:val="20"/>
          <w:szCs w:val="20"/>
          <w:lang w:eastAsia="ar-SA"/>
        </w:rPr>
      </w:pPr>
      <w:r w:rsidRPr="00E41886">
        <w:rPr>
          <w:rFonts w:ascii="Times New Roman" w:eastAsia="Times New Roman" w:hAnsi="Times New Roman" w:cs="Times New Roman"/>
          <w:sz w:val="20"/>
          <w:szCs w:val="20"/>
          <w:lang w:eastAsia="ar-SA"/>
        </w:rPr>
        <w:t xml:space="preserve">познавательное развитие; </w:t>
      </w:r>
    </w:p>
    <w:p w:rsidR="00E10B55" w:rsidRPr="00E41886" w:rsidRDefault="00240478" w:rsidP="000F3F79">
      <w:pPr>
        <w:pStyle w:val="a4"/>
        <w:numPr>
          <w:ilvl w:val="0"/>
          <w:numId w:val="75"/>
        </w:numPr>
        <w:autoSpaceDE w:val="0"/>
        <w:spacing w:after="0"/>
        <w:ind w:left="426"/>
        <w:jc w:val="both"/>
        <w:rPr>
          <w:rFonts w:ascii="Times New Roman" w:eastAsia="Times New Roman" w:hAnsi="Times New Roman" w:cs="Times New Roman"/>
          <w:sz w:val="20"/>
          <w:szCs w:val="20"/>
          <w:lang w:eastAsia="ar-SA"/>
        </w:rPr>
      </w:pPr>
      <w:r w:rsidRPr="00E41886">
        <w:rPr>
          <w:rFonts w:ascii="Times New Roman" w:eastAsia="Times New Roman" w:hAnsi="Times New Roman" w:cs="Times New Roman"/>
          <w:sz w:val="20"/>
          <w:szCs w:val="20"/>
          <w:lang w:eastAsia="ar-SA"/>
        </w:rPr>
        <w:t xml:space="preserve">речевое развитие; </w:t>
      </w:r>
    </w:p>
    <w:p w:rsidR="00E10B55" w:rsidRPr="00E41886" w:rsidRDefault="00240478" w:rsidP="000F3F79">
      <w:pPr>
        <w:pStyle w:val="a4"/>
        <w:numPr>
          <w:ilvl w:val="0"/>
          <w:numId w:val="75"/>
        </w:numPr>
        <w:autoSpaceDE w:val="0"/>
        <w:spacing w:after="0"/>
        <w:ind w:left="426"/>
        <w:jc w:val="both"/>
        <w:rPr>
          <w:rFonts w:ascii="Times New Roman" w:eastAsia="Times New Roman" w:hAnsi="Times New Roman" w:cs="Times New Roman"/>
          <w:sz w:val="20"/>
          <w:szCs w:val="20"/>
          <w:lang w:eastAsia="ar-SA"/>
        </w:rPr>
      </w:pPr>
      <w:r w:rsidRPr="00E41886">
        <w:rPr>
          <w:rFonts w:ascii="Times New Roman" w:eastAsia="Times New Roman" w:hAnsi="Times New Roman" w:cs="Times New Roman"/>
          <w:sz w:val="20"/>
          <w:szCs w:val="20"/>
          <w:lang w:eastAsia="ar-SA"/>
        </w:rPr>
        <w:t xml:space="preserve">художественно – эстетическое развитие; </w:t>
      </w:r>
    </w:p>
    <w:p w:rsidR="00240478" w:rsidRPr="00E41886" w:rsidRDefault="00240478" w:rsidP="000F3F79">
      <w:pPr>
        <w:pStyle w:val="a4"/>
        <w:numPr>
          <w:ilvl w:val="0"/>
          <w:numId w:val="75"/>
        </w:numPr>
        <w:autoSpaceDE w:val="0"/>
        <w:spacing w:after="0"/>
        <w:ind w:left="426"/>
        <w:jc w:val="both"/>
        <w:rPr>
          <w:rFonts w:ascii="Times New Roman" w:eastAsia="Times New Roman" w:hAnsi="Times New Roman" w:cs="Times New Roman"/>
          <w:sz w:val="20"/>
          <w:szCs w:val="20"/>
          <w:lang w:eastAsia="ar-SA"/>
        </w:rPr>
      </w:pPr>
      <w:r w:rsidRPr="00E41886">
        <w:rPr>
          <w:rFonts w:ascii="Times New Roman" w:eastAsia="Times New Roman" w:hAnsi="Times New Roman" w:cs="Times New Roman"/>
          <w:sz w:val="20"/>
          <w:szCs w:val="20"/>
          <w:lang w:eastAsia="ar-SA"/>
        </w:rPr>
        <w:t xml:space="preserve">физическое развитие. </w:t>
      </w:r>
    </w:p>
    <w:p w:rsidR="00E10B55" w:rsidRPr="00E41886" w:rsidRDefault="00240478" w:rsidP="00E10B55">
      <w:pPr>
        <w:spacing w:after="0"/>
        <w:ind w:firstLine="851"/>
        <w:jc w:val="both"/>
        <w:rPr>
          <w:rFonts w:ascii="Times New Roman" w:eastAsia="Times New Roman" w:hAnsi="Times New Roman" w:cs="Times New Roman"/>
          <w:color w:val="000000"/>
          <w:sz w:val="20"/>
          <w:szCs w:val="20"/>
        </w:rPr>
      </w:pPr>
      <w:r w:rsidRPr="00E41886">
        <w:rPr>
          <w:rFonts w:ascii="Times New Roman" w:eastAsia="Times New Roman" w:hAnsi="Times New Roman" w:cs="Times New Roman"/>
          <w:color w:val="000000"/>
          <w:sz w:val="20"/>
          <w:szCs w:val="2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w:t>
      </w:r>
      <w:r w:rsidR="00E10B55" w:rsidRPr="00E41886">
        <w:rPr>
          <w:rFonts w:ascii="Times New Roman" w:eastAsia="Times New Roman" w:hAnsi="Times New Roman" w:cs="Times New Roman"/>
          <w:color w:val="000000"/>
          <w:sz w:val="20"/>
          <w:szCs w:val="20"/>
        </w:rPr>
        <w:t>ых механизмах развития ребенка).</w:t>
      </w:r>
    </w:p>
    <w:p w:rsidR="00240478" w:rsidRPr="00E41886" w:rsidRDefault="00E10B55" w:rsidP="00E10B55">
      <w:pPr>
        <w:spacing w:after="0"/>
        <w:ind w:firstLine="851"/>
        <w:jc w:val="both"/>
        <w:rPr>
          <w:rFonts w:ascii="Times New Roman" w:eastAsia="Times New Roman" w:hAnsi="Times New Roman" w:cs="Times New Roman"/>
          <w:b/>
          <w:sz w:val="20"/>
          <w:szCs w:val="20"/>
        </w:rPr>
      </w:pPr>
      <w:r w:rsidRPr="00E41886">
        <w:rPr>
          <w:rFonts w:ascii="Times New Roman" w:eastAsia="Times New Roman" w:hAnsi="Times New Roman" w:cs="Times New Roman"/>
          <w:b/>
          <w:sz w:val="20"/>
          <w:szCs w:val="20"/>
        </w:rPr>
        <w:t>В</w:t>
      </w:r>
      <w:r w:rsidR="00240478" w:rsidRPr="00E41886">
        <w:rPr>
          <w:rFonts w:ascii="Times New Roman" w:eastAsia="Times New Roman" w:hAnsi="Times New Roman" w:cs="Times New Roman"/>
          <w:b/>
          <w:sz w:val="20"/>
          <w:szCs w:val="20"/>
        </w:rPr>
        <w:t xml:space="preserve"> раннем возрасте (1 год - 3 года)</w:t>
      </w:r>
      <w:r w:rsidRPr="00E41886">
        <w:rPr>
          <w:rFonts w:ascii="Times New Roman" w:eastAsia="Times New Roman" w:hAnsi="Times New Roman" w:cs="Times New Roman"/>
          <w:b/>
          <w:sz w:val="20"/>
          <w:szCs w:val="20"/>
        </w:rPr>
        <w:t xml:space="preserve"> это </w:t>
      </w:r>
    </w:p>
    <w:p w:rsidR="00240478" w:rsidRPr="00E41886" w:rsidRDefault="00240478" w:rsidP="000F3F79">
      <w:pPr>
        <w:numPr>
          <w:ilvl w:val="0"/>
          <w:numId w:val="74"/>
        </w:numPr>
        <w:spacing w:after="0"/>
        <w:contextualSpacing/>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xml:space="preserve">предметная деятельность и игры с составными и динамическими игрушками; экспериментирование с материалами и веществами (песок, вода, тесто и пр.), </w:t>
      </w:r>
    </w:p>
    <w:p w:rsidR="00240478" w:rsidRPr="00E41886" w:rsidRDefault="00240478" w:rsidP="000F3F79">
      <w:pPr>
        <w:numPr>
          <w:ilvl w:val="0"/>
          <w:numId w:val="74"/>
        </w:numPr>
        <w:spacing w:after="0"/>
        <w:contextualSpacing/>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общение с взрослым и совместные игры со сверстниками под руководством взрослого,</w:t>
      </w:r>
    </w:p>
    <w:p w:rsidR="00240478" w:rsidRPr="00E41886" w:rsidRDefault="00240478" w:rsidP="000F3F79">
      <w:pPr>
        <w:numPr>
          <w:ilvl w:val="0"/>
          <w:numId w:val="74"/>
        </w:numPr>
        <w:spacing w:after="0"/>
        <w:contextualSpacing/>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 xml:space="preserve">самообслуживание и действия с бытовыми предметами-орудиями (ложка, совок, лопатка и пр.), </w:t>
      </w:r>
    </w:p>
    <w:p w:rsidR="00240478" w:rsidRPr="00E41886" w:rsidRDefault="00240478" w:rsidP="000F3F79">
      <w:pPr>
        <w:numPr>
          <w:ilvl w:val="0"/>
          <w:numId w:val="74"/>
        </w:numPr>
        <w:spacing w:after="0"/>
        <w:contextualSpacing/>
        <w:jc w:val="both"/>
        <w:rPr>
          <w:rFonts w:ascii="Times New Roman" w:eastAsia="Times New Roman" w:hAnsi="Times New Roman" w:cs="Times New Roman"/>
          <w:sz w:val="20"/>
          <w:szCs w:val="20"/>
        </w:rPr>
      </w:pPr>
      <w:r w:rsidRPr="00E41886">
        <w:rPr>
          <w:rFonts w:ascii="Times New Roman" w:eastAsia="Times New Roman" w:hAnsi="Times New Roman" w:cs="Times New Roman"/>
          <w:sz w:val="20"/>
          <w:szCs w:val="20"/>
        </w:rPr>
        <w:t>восприятие смысла музыки, сказок, стихов, рассматривание картинок, двигательная активность.</w:t>
      </w:r>
    </w:p>
    <w:p w:rsidR="00B770B8" w:rsidRPr="00E41886" w:rsidRDefault="00B770B8" w:rsidP="00240478">
      <w:pPr>
        <w:shd w:val="clear" w:color="auto" w:fill="FFFFFF"/>
        <w:tabs>
          <w:tab w:val="left" w:pos="142"/>
        </w:tabs>
        <w:spacing w:after="0"/>
        <w:ind w:firstLine="851"/>
        <w:rPr>
          <w:rFonts w:ascii="Times New Roman" w:eastAsia="Times New Roman" w:hAnsi="Times New Roman" w:cs="Times New Roman"/>
          <w:b/>
          <w:bCs/>
          <w:color w:val="000000"/>
          <w:sz w:val="20"/>
          <w:szCs w:val="20"/>
        </w:rPr>
      </w:pPr>
    </w:p>
    <w:p w:rsidR="00B770B8" w:rsidRPr="00E41886" w:rsidRDefault="00240478" w:rsidP="00B770B8">
      <w:pPr>
        <w:pStyle w:val="2"/>
        <w:rPr>
          <w:rFonts w:ascii="Times New Roman" w:hAnsi="Times New Roman"/>
          <w:b/>
          <w:bCs/>
          <w:color w:val="000000"/>
          <w:sz w:val="20"/>
          <w:szCs w:val="20"/>
        </w:rPr>
      </w:pPr>
      <w:bookmarkStart w:id="215" w:name="_Toc501885673"/>
      <w:r w:rsidRPr="00E41886">
        <w:rPr>
          <w:rFonts w:ascii="Times New Roman" w:hAnsi="Times New Roman"/>
          <w:b/>
          <w:bCs/>
          <w:color w:val="000000"/>
          <w:sz w:val="20"/>
          <w:szCs w:val="20"/>
        </w:rPr>
        <w:t>4.3</w:t>
      </w:r>
      <w:r w:rsidR="00B770B8" w:rsidRPr="00E41886">
        <w:rPr>
          <w:rFonts w:ascii="Times New Roman" w:hAnsi="Times New Roman"/>
          <w:b/>
          <w:bCs/>
          <w:color w:val="000000"/>
          <w:sz w:val="20"/>
          <w:szCs w:val="20"/>
        </w:rPr>
        <w:t>. Планируемые результаты освоения программы.</w:t>
      </w:r>
      <w:bookmarkEnd w:id="215"/>
    </w:p>
    <w:p w:rsidR="00703469" w:rsidRPr="00E41886" w:rsidRDefault="00870ECA" w:rsidP="00870ECA">
      <w:pPr>
        <w:pStyle w:val="3"/>
        <w:rPr>
          <w:rFonts w:ascii="Times New Roman" w:hAnsi="Times New Roman"/>
          <w:i w:val="0"/>
          <w:color w:val="161908"/>
          <w:sz w:val="20"/>
          <w:szCs w:val="20"/>
        </w:rPr>
      </w:pPr>
      <w:bookmarkStart w:id="216" w:name="_Toc501885674"/>
      <w:r w:rsidRPr="00E41886">
        <w:rPr>
          <w:rFonts w:ascii="Times New Roman" w:hAnsi="Times New Roman"/>
          <w:b/>
          <w:bCs/>
          <w:i w:val="0"/>
          <w:color w:val="000000"/>
          <w:sz w:val="20"/>
          <w:szCs w:val="20"/>
        </w:rPr>
        <w:t>4.3.1. Планируемые результаты освоения программы в основной части</w:t>
      </w:r>
      <w:bookmarkEnd w:id="216"/>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161908"/>
          <w:sz w:val="20"/>
          <w:szCs w:val="20"/>
        </w:rPr>
        <w:t>   </w:t>
      </w:r>
      <w:r w:rsidRPr="00E41886">
        <w:rPr>
          <w:rFonts w:ascii="Times New Roman" w:eastAsia="Times New Roman" w:hAnsi="Times New Roman" w:cs="Times New Roman"/>
          <w:color w:val="000000"/>
          <w:sz w:val="20"/>
          <w:szCs w:val="20"/>
        </w:rPr>
        <w:t xml:space="preserve">   Целевые ориентиры дошкольного образования, представленные в ФГОС ДО, являются социально-нормативными возрастными характеристиками возможных достижений ребенка. Это ориентир для педагогов и родителей, обозначающий направленность воспитательной деятельности взрослых, отражающий изменения в уровне развития каждого ребенка. В обязательной части данной программы выделены следующие </w:t>
      </w:r>
      <w:r w:rsidRPr="00E41886">
        <w:rPr>
          <w:rFonts w:ascii="Times New Roman" w:eastAsia="Times New Roman" w:hAnsi="Times New Roman" w:cs="Times New Roman"/>
          <w:b/>
          <w:color w:val="000000"/>
          <w:sz w:val="20"/>
          <w:szCs w:val="20"/>
        </w:rPr>
        <w:t>ц</w:t>
      </w:r>
      <w:r w:rsidRPr="00E41886">
        <w:rPr>
          <w:rFonts w:ascii="Times New Roman" w:eastAsia="Times New Roman" w:hAnsi="Times New Roman" w:cs="Times New Roman"/>
          <w:b/>
          <w:bCs/>
          <w:color w:val="161908"/>
          <w:sz w:val="20"/>
          <w:szCs w:val="20"/>
        </w:rPr>
        <w:t>елевые ориентиры:</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Проявляет отрицательное отношение к грубости, жадности.</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Проявляет интерес к окружающему миру природы, с интересом участвует в сезонных наблюдениях.</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С пониманием следит за действиями героев кукольного театра; проявляет желание участвовать в театрализованных и сюжетно - ролевых играх.</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161908"/>
          <w:sz w:val="20"/>
          <w:szCs w:val="20"/>
        </w:rPr>
      </w:pPr>
      <w:r w:rsidRPr="00E41886">
        <w:rPr>
          <w:rFonts w:ascii="Times New Roman" w:eastAsia="Times New Roman" w:hAnsi="Times New Roman" w:cs="Times New Roman"/>
          <w:color w:val="000000"/>
          <w:sz w:val="20"/>
          <w:szCs w:val="20"/>
        </w:rPr>
        <w:t>- Проявляет интерес к продуктивной деятельности (рисование, лепка, конструирование, аппликация).</w:t>
      </w:r>
    </w:p>
    <w:p w:rsidR="00B770B8" w:rsidRPr="00E41886" w:rsidRDefault="00B770B8" w:rsidP="00B770B8">
      <w:pPr>
        <w:shd w:val="clear" w:color="auto" w:fill="FFFFFF"/>
        <w:tabs>
          <w:tab w:val="left" w:pos="142"/>
        </w:tabs>
        <w:spacing w:after="0"/>
        <w:ind w:firstLine="851"/>
        <w:jc w:val="both"/>
        <w:rPr>
          <w:rFonts w:ascii="Times New Roman" w:eastAsia="Times New Roman" w:hAnsi="Times New Roman" w:cs="Times New Roman"/>
          <w:color w:val="000000"/>
          <w:sz w:val="20"/>
          <w:szCs w:val="20"/>
        </w:rPr>
      </w:pPr>
      <w:r w:rsidRPr="00E41886">
        <w:rPr>
          <w:rFonts w:ascii="Times New Roman" w:eastAsia="Times New Roman" w:hAnsi="Times New Roman" w:cs="Times New Roman"/>
          <w:color w:val="000000"/>
          <w:sz w:val="20"/>
          <w:szCs w:val="20"/>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870ECA" w:rsidRPr="00E41886" w:rsidRDefault="00870ECA" w:rsidP="00B770B8">
      <w:pPr>
        <w:shd w:val="clear" w:color="auto" w:fill="FFFFFF"/>
        <w:tabs>
          <w:tab w:val="left" w:pos="142"/>
        </w:tabs>
        <w:spacing w:after="0"/>
        <w:ind w:firstLine="851"/>
        <w:jc w:val="both"/>
        <w:rPr>
          <w:rFonts w:ascii="Times New Roman" w:eastAsia="Times New Roman" w:hAnsi="Times New Roman" w:cs="Times New Roman"/>
          <w:color w:val="000000"/>
          <w:sz w:val="20"/>
          <w:szCs w:val="20"/>
        </w:rPr>
      </w:pPr>
    </w:p>
    <w:p w:rsidR="00703469" w:rsidRPr="00E41886" w:rsidRDefault="00870ECA" w:rsidP="00870ECA">
      <w:pPr>
        <w:pStyle w:val="a4"/>
        <w:shd w:val="clear" w:color="auto" w:fill="FFFFFF"/>
        <w:tabs>
          <w:tab w:val="left" w:pos="142"/>
        </w:tabs>
        <w:spacing w:after="0"/>
        <w:ind w:left="0" w:firstLine="851"/>
        <w:jc w:val="both"/>
        <w:outlineLvl w:val="2"/>
        <w:rPr>
          <w:rFonts w:ascii="Times New Roman" w:eastAsia="Times New Roman" w:hAnsi="Times New Roman" w:cs="Times New Roman"/>
          <w:color w:val="000000"/>
          <w:sz w:val="20"/>
          <w:szCs w:val="20"/>
        </w:rPr>
      </w:pPr>
      <w:bookmarkStart w:id="217" w:name="_Toc501885675"/>
      <w:r w:rsidRPr="00E41886">
        <w:rPr>
          <w:rFonts w:ascii="Times New Roman" w:eastAsia="Times New Roman" w:hAnsi="Times New Roman" w:cs="Times New Roman"/>
          <w:b/>
          <w:color w:val="000000"/>
          <w:sz w:val="20"/>
          <w:szCs w:val="20"/>
        </w:rPr>
        <w:t xml:space="preserve">4.3.2. </w:t>
      </w:r>
      <w:r w:rsidR="00703469" w:rsidRPr="00E41886">
        <w:rPr>
          <w:rFonts w:ascii="Times New Roman" w:eastAsia="Times New Roman" w:hAnsi="Times New Roman" w:cs="Times New Roman"/>
          <w:b/>
          <w:color w:val="000000"/>
          <w:sz w:val="20"/>
          <w:szCs w:val="20"/>
        </w:rPr>
        <w:t xml:space="preserve">Планируемые результаты освоения программы в части, формируемой участниками образовательного процесса </w:t>
      </w:r>
      <w:r w:rsidR="00703469" w:rsidRPr="00E41886">
        <w:rPr>
          <w:rFonts w:ascii="Times New Roman" w:eastAsia="Times New Roman" w:hAnsi="Times New Roman" w:cs="Times New Roman"/>
          <w:color w:val="000000"/>
          <w:sz w:val="20"/>
          <w:szCs w:val="20"/>
        </w:rPr>
        <w:t xml:space="preserve">отражены авторами в диагностических материалах. </w:t>
      </w:r>
      <w:bookmarkEnd w:id="217"/>
    </w:p>
    <w:p w:rsidR="00D74594" w:rsidRPr="00D74594" w:rsidRDefault="00D74594" w:rsidP="00D74594">
      <w:pPr>
        <w:spacing w:after="0"/>
        <w:jc w:val="both"/>
        <w:rPr>
          <w:rFonts w:ascii="Times New Roman" w:hAnsi="Times New Roman" w:cs="Times New Roman"/>
          <w:sz w:val="20"/>
          <w:szCs w:val="20"/>
        </w:rPr>
      </w:pPr>
      <w:r w:rsidRPr="00D74594">
        <w:rPr>
          <w:rFonts w:ascii="Times New Roman" w:hAnsi="Times New Roman" w:cs="Times New Roman"/>
          <w:sz w:val="20"/>
          <w:szCs w:val="20"/>
        </w:rPr>
        <w:t xml:space="preserve">Речевое развитие ребенка к трем годам соответствует следующим требованиям: </w:t>
      </w:r>
    </w:p>
    <w:p w:rsidR="00D74594" w:rsidRPr="00D74594" w:rsidRDefault="00D74594" w:rsidP="00D74594">
      <w:pPr>
        <w:spacing w:after="0"/>
        <w:jc w:val="both"/>
        <w:rPr>
          <w:rFonts w:ascii="Times New Roman" w:hAnsi="Times New Roman" w:cs="Times New Roman"/>
          <w:sz w:val="20"/>
          <w:szCs w:val="20"/>
        </w:rPr>
      </w:pPr>
      <w:r w:rsidRPr="00D74594">
        <w:rPr>
          <w:rFonts w:ascii="Times New Roman" w:hAnsi="Times New Roman" w:cs="Times New Roman"/>
          <w:sz w:val="20"/>
          <w:szCs w:val="20"/>
        </w:rPr>
        <w:t xml:space="preserve">• у ребенка сформирован пассивный словарь, он понимает речь окружающих, дает ответные двигательные реакции, может выполнять просьбы и инструкции взрослого; </w:t>
      </w:r>
    </w:p>
    <w:p w:rsidR="00D74594" w:rsidRPr="00D74594" w:rsidRDefault="00D74594" w:rsidP="00D74594">
      <w:pPr>
        <w:spacing w:after="0"/>
        <w:jc w:val="both"/>
        <w:rPr>
          <w:rFonts w:ascii="Times New Roman" w:hAnsi="Times New Roman" w:cs="Times New Roman"/>
          <w:sz w:val="20"/>
          <w:szCs w:val="20"/>
        </w:rPr>
      </w:pPr>
      <w:r w:rsidRPr="00D74594">
        <w:rPr>
          <w:rFonts w:ascii="Times New Roman" w:hAnsi="Times New Roman" w:cs="Times New Roman"/>
          <w:sz w:val="20"/>
          <w:szCs w:val="20"/>
        </w:rPr>
        <w:t xml:space="preserve">• у ребенка сформирован минимальный активный словарь по пройденным лексическим темам, малыш знает названия окружающих предметов и действий с ними, в его речи представлены простые нераспространенные предложения («Машина едет», «Кукла хочет спать»), он умеет вести диалог со взрослым, задает вопросы («Кто это? Что он делает? Он куда пошел?»); </w:t>
      </w:r>
    </w:p>
    <w:p w:rsidR="00D74594" w:rsidRPr="00D74594" w:rsidRDefault="00D74594" w:rsidP="00D74594">
      <w:pPr>
        <w:spacing w:after="0"/>
        <w:jc w:val="both"/>
        <w:rPr>
          <w:rFonts w:ascii="Times New Roman" w:hAnsi="Times New Roman" w:cs="Times New Roman"/>
          <w:sz w:val="20"/>
          <w:szCs w:val="20"/>
        </w:rPr>
      </w:pPr>
      <w:r w:rsidRPr="00D74594">
        <w:rPr>
          <w:rFonts w:ascii="Times New Roman" w:hAnsi="Times New Roman" w:cs="Times New Roman"/>
          <w:sz w:val="20"/>
          <w:szCs w:val="20"/>
        </w:rPr>
        <w:t xml:space="preserve">• ребенок интересуется окружающим, активно действует с игрушками и бытовыми предметами, знает назначение бытовых предметов (ложки, карандаша, расчески и т. п.); • у ребенка сформированы простейшие навыки самообслуживания, он стремится проявлять самостоятельность в игровой деятельности и в быту; </w:t>
      </w:r>
    </w:p>
    <w:p w:rsidR="00D74594" w:rsidRPr="00D74594" w:rsidRDefault="00D74594" w:rsidP="00D74594">
      <w:pPr>
        <w:spacing w:after="0"/>
        <w:jc w:val="both"/>
        <w:rPr>
          <w:rFonts w:ascii="Times New Roman" w:hAnsi="Times New Roman" w:cs="Times New Roman"/>
          <w:sz w:val="20"/>
          <w:szCs w:val="20"/>
        </w:rPr>
      </w:pPr>
      <w:r w:rsidRPr="00D74594">
        <w:rPr>
          <w:rFonts w:ascii="Times New Roman" w:hAnsi="Times New Roman" w:cs="Times New Roman"/>
          <w:sz w:val="20"/>
          <w:szCs w:val="20"/>
        </w:rPr>
        <w:t xml:space="preserve">• ребенок проявляет интерес к другим детям, стремится к общению с ними и осуществлению совместных игровых действий; </w:t>
      </w:r>
    </w:p>
    <w:p w:rsidR="00D74594" w:rsidRPr="00D74594" w:rsidRDefault="00D74594" w:rsidP="00D74594">
      <w:pPr>
        <w:spacing w:after="0"/>
        <w:jc w:val="both"/>
        <w:rPr>
          <w:rFonts w:ascii="Times New Roman" w:hAnsi="Times New Roman" w:cs="Times New Roman"/>
          <w:sz w:val="20"/>
          <w:szCs w:val="20"/>
        </w:rPr>
      </w:pPr>
      <w:r w:rsidRPr="00D74594">
        <w:rPr>
          <w:rFonts w:ascii="Times New Roman" w:hAnsi="Times New Roman" w:cs="Times New Roman"/>
          <w:sz w:val="20"/>
          <w:szCs w:val="20"/>
        </w:rPr>
        <w:t>• ребенок проявляет интерес к детским книжкам, с удовольствием слушает чтение потешек, стишков, русских народных сказок, небольших рассказов, пытается договаривать слова и словосочетания вслед за взрослым, рассматривает иллюстрации в книжках, отвечает на вопросы взрослого по ним и сам задает вопросы («Кто это? Что делает кот?»);</w:t>
      </w:r>
    </w:p>
    <w:p w:rsidR="00D74594" w:rsidRDefault="00D74594" w:rsidP="00D7459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B770B8" w:rsidRPr="00E41886" w:rsidRDefault="00240478" w:rsidP="00B770B8">
      <w:pPr>
        <w:pStyle w:val="2"/>
        <w:rPr>
          <w:rFonts w:ascii="Times New Roman" w:hAnsi="Times New Roman"/>
          <w:color w:val="auto"/>
          <w:sz w:val="20"/>
          <w:szCs w:val="20"/>
        </w:rPr>
      </w:pPr>
      <w:bookmarkStart w:id="218" w:name="_Toc501885676"/>
      <w:r w:rsidRPr="00E41886">
        <w:rPr>
          <w:rFonts w:ascii="Times New Roman" w:hAnsi="Times New Roman"/>
          <w:b/>
          <w:color w:val="auto"/>
          <w:sz w:val="20"/>
          <w:szCs w:val="20"/>
        </w:rPr>
        <w:t xml:space="preserve">4.4. </w:t>
      </w:r>
      <w:r w:rsidR="00B770B8" w:rsidRPr="00E41886">
        <w:rPr>
          <w:rFonts w:ascii="Times New Roman" w:hAnsi="Times New Roman"/>
          <w:b/>
          <w:color w:val="auto"/>
          <w:sz w:val="20"/>
          <w:szCs w:val="20"/>
        </w:rPr>
        <w:t>Особенности взаимодействия коллектива с семьями воспитанников</w:t>
      </w:r>
      <w:bookmarkEnd w:id="218"/>
      <w:r w:rsidR="00B770B8" w:rsidRPr="00E41886">
        <w:rPr>
          <w:rFonts w:ascii="Times New Roman" w:hAnsi="Times New Roman"/>
          <w:color w:val="auto"/>
          <w:sz w:val="20"/>
          <w:szCs w:val="20"/>
        </w:rPr>
        <w:t xml:space="preserve"> </w:t>
      </w:r>
    </w:p>
    <w:p w:rsidR="00B770B8" w:rsidRPr="00E41886" w:rsidRDefault="00B770B8" w:rsidP="00B770B8">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В настоящее время дошкольное образовательное учреждение является практически единственным общественным институтом, регулярно взаимодействующим с семьей и имеющим возможность </w:t>
      </w:r>
      <w:r w:rsidR="00AB33DA" w:rsidRPr="00E41886">
        <w:rPr>
          <w:rFonts w:ascii="Times New Roman" w:hAnsi="Times New Roman" w:cs="Times New Roman"/>
          <w:sz w:val="20"/>
          <w:szCs w:val="20"/>
        </w:rPr>
        <w:t>оказывать на</w:t>
      </w:r>
      <w:r w:rsidRPr="00E41886">
        <w:rPr>
          <w:rFonts w:ascii="Times New Roman" w:hAnsi="Times New Roman" w:cs="Times New Roman"/>
          <w:sz w:val="20"/>
          <w:szCs w:val="20"/>
        </w:rPr>
        <w:t xml:space="preserve"> неё  определенное влияние.  Таким образом, </w:t>
      </w:r>
      <w:r w:rsidRPr="00E41886">
        <w:rPr>
          <w:rFonts w:ascii="Times New Roman" w:hAnsi="Times New Roman" w:cs="Times New Roman"/>
          <w:b/>
          <w:sz w:val="20"/>
          <w:szCs w:val="20"/>
        </w:rPr>
        <w:t xml:space="preserve">цель </w:t>
      </w:r>
      <w:r w:rsidRPr="00E41886">
        <w:rPr>
          <w:rFonts w:ascii="Times New Roman" w:hAnsi="Times New Roman" w:cs="Times New Roman"/>
          <w:sz w:val="20"/>
          <w:szCs w:val="20"/>
        </w:rPr>
        <w:t>взаимодействия детского сада с семьей – это установление партнерских отношений с родителями в процессе развития и воспитания детей в условиях ДОУ и семьи; создание единого образовательного пространства.</w:t>
      </w:r>
    </w:p>
    <w:p w:rsidR="00B770B8" w:rsidRPr="00E41886" w:rsidRDefault="00B770B8" w:rsidP="00B770B8">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Авторы программы «От рождения до школы» предлагают строить работу с родителями воспитанников, опираясь на следующие принципы:</w:t>
      </w:r>
    </w:p>
    <w:p w:rsidR="00B770B8" w:rsidRPr="00E41886" w:rsidRDefault="00B770B8" w:rsidP="000F3F79">
      <w:pPr>
        <w:pStyle w:val="a4"/>
        <w:numPr>
          <w:ilvl w:val="0"/>
          <w:numId w:val="39"/>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 xml:space="preserve">принцип целенаправленности — ориентации на цели и приоритетные задачи образования родителей; </w:t>
      </w:r>
    </w:p>
    <w:p w:rsidR="00B770B8" w:rsidRPr="00E41886" w:rsidRDefault="00B770B8" w:rsidP="000F3F79">
      <w:pPr>
        <w:pStyle w:val="a4"/>
        <w:numPr>
          <w:ilvl w:val="0"/>
          <w:numId w:val="39"/>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принцип адресности — учета образовательных потребностей родителей;</w:t>
      </w:r>
    </w:p>
    <w:p w:rsidR="00B770B8" w:rsidRPr="00E41886" w:rsidRDefault="00B770B8" w:rsidP="000F3F79">
      <w:pPr>
        <w:pStyle w:val="a4"/>
        <w:numPr>
          <w:ilvl w:val="0"/>
          <w:numId w:val="39"/>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 xml:space="preserve">принцип доступности — учета возможностей родителей освоить предусмотренный программой учебный материал; </w:t>
      </w:r>
    </w:p>
    <w:p w:rsidR="00B770B8" w:rsidRPr="00E41886" w:rsidRDefault="00B770B8" w:rsidP="000F3F79">
      <w:pPr>
        <w:pStyle w:val="a4"/>
        <w:numPr>
          <w:ilvl w:val="0"/>
          <w:numId w:val="39"/>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 xml:space="preserve">принцип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B770B8" w:rsidRPr="00E41886" w:rsidRDefault="00B770B8" w:rsidP="000F3F79">
      <w:pPr>
        <w:pStyle w:val="a4"/>
        <w:numPr>
          <w:ilvl w:val="0"/>
          <w:numId w:val="39"/>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 xml:space="preserve">принцип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B770B8" w:rsidRPr="00E41886" w:rsidRDefault="00B770B8" w:rsidP="00B770B8">
      <w:pPr>
        <w:pStyle w:val="a4"/>
        <w:tabs>
          <w:tab w:val="left" w:pos="142"/>
        </w:tabs>
        <w:spacing w:after="0"/>
        <w:ind w:left="0"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Успешное взаимодействие педагогического коллектива детского сада с семьями воспитанников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B770B8" w:rsidRPr="00E41886" w:rsidRDefault="00B770B8" w:rsidP="00B770B8">
      <w:pPr>
        <w:pStyle w:val="a4"/>
        <w:tabs>
          <w:tab w:val="left" w:pos="142"/>
        </w:tabs>
        <w:spacing w:after="0"/>
        <w:ind w:left="0"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Для сбора информации о семьях детей используются анкетирование родителей, ознакомительные беседы </w:t>
      </w:r>
      <w:r w:rsidR="00AB33DA">
        <w:rPr>
          <w:rFonts w:ascii="Times New Roman" w:hAnsi="Times New Roman" w:cs="Times New Roman"/>
          <w:sz w:val="20"/>
          <w:szCs w:val="20"/>
        </w:rPr>
        <w:t>с ними  руководителя</w:t>
      </w:r>
      <w:r w:rsidRPr="00E41886">
        <w:rPr>
          <w:rFonts w:ascii="Times New Roman" w:hAnsi="Times New Roman" w:cs="Times New Roman"/>
          <w:sz w:val="20"/>
          <w:szCs w:val="20"/>
        </w:rPr>
        <w:t xml:space="preserve"> Центра. Больше узнать родителям о детском саде позволяют собрания, экскурсии, дни открытых дверей.  </w:t>
      </w:r>
    </w:p>
    <w:p w:rsidR="00B770B8" w:rsidRPr="00E41886" w:rsidRDefault="00B770B8" w:rsidP="00B770B8">
      <w:pPr>
        <w:pStyle w:val="a4"/>
        <w:tabs>
          <w:tab w:val="left" w:pos="142"/>
        </w:tabs>
        <w:spacing w:after="0"/>
        <w:ind w:left="0"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либо опосредованно, при получении информации из различных источников: стендов, газет (рукописных, электронных), разнообразных буклетов, интернет-сайта и группы детского сада в социальных сетях, также переписки (в том числе электронной). </w:t>
      </w:r>
    </w:p>
    <w:p w:rsidR="00B770B8" w:rsidRPr="00E41886" w:rsidRDefault="00B770B8" w:rsidP="00B770B8">
      <w:pPr>
        <w:pStyle w:val="a4"/>
        <w:tabs>
          <w:tab w:val="left" w:pos="142"/>
        </w:tabs>
        <w:spacing w:after="0"/>
        <w:ind w:left="0"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На стендах в приемной детского сада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 текущих, ожидаемых или уже прошедших событиях в группе: меню, занятия (их задачи, программное содержание), выставки детского творчества. Информация на стендах должна быть актуальной, регулярно обновляться. Также в стендовом формате следует размещать информацию, отражающую ответы на вопросы родителей по актуальным проблемам воспитания и обучения детей. (педагогические консультации). Стендовая информация вызывает у родителей больше интереса,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 в группе в соцсетях. </w:t>
      </w:r>
    </w:p>
    <w:p w:rsidR="00B770B8" w:rsidRPr="00E41886" w:rsidRDefault="00B770B8" w:rsidP="00B770B8">
      <w:pPr>
        <w:pStyle w:val="a4"/>
        <w:tabs>
          <w:tab w:val="left" w:pos="142"/>
        </w:tabs>
        <w:spacing w:after="0"/>
        <w:ind w:left="0"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Воспитывающие взрослые должны непрерывно обучаться, повышать свою компетентность. Для этого в детском саду несколько раз в год проводятся родительские собрания. Формы проведения собраний могут быть различными: </w:t>
      </w:r>
    </w:p>
    <w:p w:rsidR="00B770B8" w:rsidRPr="00E41886" w:rsidRDefault="00B770B8" w:rsidP="000F3F79">
      <w:pPr>
        <w:pStyle w:val="a4"/>
        <w:numPr>
          <w:ilvl w:val="0"/>
          <w:numId w:val="40"/>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круглый стол, где родители и педагоги могут обменяться мнениями по актуальным вопросам;</w:t>
      </w:r>
    </w:p>
    <w:p w:rsidR="00B770B8" w:rsidRPr="00E41886" w:rsidRDefault="00B770B8" w:rsidP="000F3F79">
      <w:pPr>
        <w:pStyle w:val="a4"/>
        <w:numPr>
          <w:ilvl w:val="0"/>
          <w:numId w:val="40"/>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лекция, которую проводят педагоги детского сада или приглашенные специалисты;</w:t>
      </w:r>
    </w:p>
    <w:p w:rsidR="00B770B8" w:rsidRPr="00E41886" w:rsidRDefault="00B770B8" w:rsidP="000F3F79">
      <w:pPr>
        <w:pStyle w:val="a4"/>
        <w:numPr>
          <w:ilvl w:val="0"/>
          <w:numId w:val="40"/>
        </w:numPr>
        <w:tabs>
          <w:tab w:val="left" w:pos="142"/>
        </w:tabs>
        <w:spacing w:after="0"/>
        <w:ind w:left="426"/>
        <w:jc w:val="both"/>
        <w:rPr>
          <w:rFonts w:ascii="Times New Roman" w:hAnsi="Times New Roman" w:cs="Times New Roman"/>
          <w:sz w:val="20"/>
          <w:szCs w:val="20"/>
        </w:rPr>
      </w:pPr>
      <w:r w:rsidRPr="00E41886">
        <w:rPr>
          <w:rFonts w:ascii="Times New Roman" w:hAnsi="Times New Roman" w:cs="Times New Roman"/>
          <w:sz w:val="20"/>
          <w:szCs w:val="20"/>
        </w:rPr>
        <w:t>тренинг, мастер-класс, где родители могут в доступной форме получить практические навыки воспитательно-образовательной деятельности.</w:t>
      </w:r>
    </w:p>
    <w:p w:rsidR="00B770B8" w:rsidRPr="00E41886" w:rsidRDefault="00B770B8" w:rsidP="00B770B8">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Темы, поднимаемые на родительских собраниях должны быть актуальны для родителей. Для этого коллектив детского сада должен изучать запросы родителей, проводить анкетирование, внимательно наблюдать за тем, с какими вопросами обращаются родители в повседневных беседах к сотрудникам детского сада, отмечать общие для большинства воспитанников проблемы и т.д. Кроме того, на родительских собраниях необходимо освещать некоторые вопросы, содержащие обязательную информацию для родителей воспитанников данного возраста.</w:t>
      </w:r>
    </w:p>
    <w:p w:rsidR="00B770B8" w:rsidRPr="00E41886" w:rsidRDefault="00B770B8" w:rsidP="00B770B8">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Задачи таких собраний:</w:t>
      </w:r>
    </w:p>
    <w:p w:rsidR="00B770B8" w:rsidRPr="00E41886" w:rsidRDefault="00B770B8" w:rsidP="00B770B8">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1. Познакомить родителей с особенностями физического, социально - личностного, познавательного и художественного развития детей младшего дошкольного возраста и адаптации их к условиям детского сада.  </w:t>
      </w:r>
    </w:p>
    <w:p w:rsidR="00B770B8" w:rsidRPr="00E41886" w:rsidRDefault="00B770B8" w:rsidP="00B770B8">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2. Помочь родителям в освоении методики укрепления здоровья ребенка в семье, способствовать его полноценному физическому развитию, освоению культурно- гигиенических навыков, правил безопасного поведения дома и на улице. </w:t>
      </w:r>
    </w:p>
    <w:p w:rsidR="00B770B8" w:rsidRPr="00E41886" w:rsidRDefault="00B770B8" w:rsidP="00B770B8">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3. Познакомить родителей с особой ролью семьи, близких в социально - 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 </w:t>
      </w:r>
    </w:p>
    <w:p w:rsidR="00B770B8" w:rsidRPr="00E41886" w:rsidRDefault="00B770B8" w:rsidP="00B770B8">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 xml:space="preserve">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B770B8" w:rsidRPr="00E41886" w:rsidRDefault="00B770B8" w:rsidP="00B770B8">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5. Помочь родителям в обогащении сенсорного опыта ребенка, развитии его любознательности, накоплении первых представлений о предметном, природном, социальном мире.</w:t>
      </w:r>
    </w:p>
    <w:p w:rsidR="00B770B8" w:rsidRPr="00E41886" w:rsidRDefault="00B770B8" w:rsidP="00B770B8">
      <w:pPr>
        <w:tabs>
          <w:tab w:val="left" w:pos="142"/>
        </w:tabs>
        <w:spacing w:after="0"/>
        <w:ind w:firstLine="851"/>
        <w:jc w:val="both"/>
        <w:rPr>
          <w:rFonts w:ascii="Times New Roman" w:hAnsi="Times New Roman" w:cs="Times New Roman"/>
          <w:sz w:val="20"/>
          <w:szCs w:val="20"/>
        </w:rPr>
      </w:pPr>
      <w:r w:rsidRPr="00E41886">
        <w:rPr>
          <w:rFonts w:ascii="Times New Roman" w:hAnsi="Times New Roman" w:cs="Times New Roman"/>
          <w:sz w:val="20"/>
          <w:szCs w:val="20"/>
        </w:rPr>
        <w:t>Также важно, чтобы родители были информированы о мероприятиях, проводимых для воспитанников, принимали участие в семейных праздниках. Поскольку детский сад посещают дети раннего возраста, то присутствие родителей в качестве зрителей на праздниках и развлечениях затруднительно. Для информирования родителей стоит вести фото и видеосъемку проводимых мероприятий, распространяя затем материалы любым доступным способом: на дисках лично родителям, в группе в соцсетях, на сайте детского сада. Также возможно проведение праздников и развлечений для детей совместно с родителями (например, новогоднего праздника).</w:t>
      </w:r>
    </w:p>
    <w:p w:rsidR="00B770B8" w:rsidRPr="00E41886" w:rsidRDefault="00B770B8" w:rsidP="00B770B8">
      <w:pPr>
        <w:tabs>
          <w:tab w:val="left" w:pos="142"/>
        </w:tabs>
        <w:spacing w:after="0"/>
        <w:ind w:firstLine="851"/>
        <w:jc w:val="both"/>
        <w:rPr>
          <w:rFonts w:ascii="Times New Roman" w:hAnsi="Times New Roman" w:cs="Times New Roman"/>
          <w:sz w:val="20"/>
          <w:szCs w:val="20"/>
        </w:rPr>
      </w:pPr>
    </w:p>
    <w:p w:rsidR="00B770B8" w:rsidRPr="00E41886" w:rsidRDefault="00B770B8" w:rsidP="00B770B8">
      <w:pPr>
        <w:tabs>
          <w:tab w:val="left" w:pos="142"/>
        </w:tabs>
        <w:spacing w:after="0"/>
        <w:ind w:firstLine="851"/>
        <w:rPr>
          <w:rFonts w:ascii="Times New Roman" w:hAnsi="Times New Roman" w:cs="Times New Roman"/>
          <w:sz w:val="20"/>
          <w:szCs w:val="20"/>
        </w:rPr>
      </w:pPr>
    </w:p>
    <w:p w:rsidR="00B770B8" w:rsidRPr="00E41886" w:rsidRDefault="00B770B8" w:rsidP="00B770B8">
      <w:pPr>
        <w:rPr>
          <w:sz w:val="20"/>
          <w:szCs w:val="20"/>
        </w:rPr>
      </w:pPr>
    </w:p>
    <w:p w:rsidR="00656DA0" w:rsidRPr="00E41886" w:rsidRDefault="00656DA0" w:rsidP="00906564">
      <w:pPr>
        <w:tabs>
          <w:tab w:val="left" w:pos="142"/>
        </w:tabs>
        <w:spacing w:after="0"/>
        <w:jc w:val="center"/>
        <w:rPr>
          <w:rFonts w:ascii="Times New Roman" w:hAnsi="Times New Roman" w:cs="Times New Roman"/>
          <w:b/>
          <w:color w:val="FF0000"/>
          <w:sz w:val="20"/>
          <w:szCs w:val="20"/>
        </w:rPr>
      </w:pPr>
    </w:p>
    <w:sectPr w:rsidR="00656DA0" w:rsidRPr="00E41886" w:rsidSect="0052117C">
      <w:footerReference w:type="default" r:id="rId8"/>
      <w:pgSz w:w="16838" w:h="11906" w:orient="landscape"/>
      <w:pgMar w:top="709"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490" w:rsidRDefault="00645490" w:rsidP="00B13ACD">
      <w:pPr>
        <w:spacing w:after="0" w:line="240" w:lineRule="auto"/>
      </w:pPr>
      <w:r>
        <w:separator/>
      </w:r>
    </w:p>
  </w:endnote>
  <w:endnote w:type="continuationSeparator" w:id="0">
    <w:p w:rsidR="00645490" w:rsidRDefault="00645490" w:rsidP="00B1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85632"/>
      <w:docPartObj>
        <w:docPartGallery w:val="Page Numbers (Bottom of Page)"/>
        <w:docPartUnique/>
      </w:docPartObj>
    </w:sdtPr>
    <w:sdtEndPr/>
    <w:sdtContent>
      <w:p w:rsidR="004A14B7" w:rsidRDefault="004A14B7">
        <w:pPr>
          <w:pStyle w:val="ac"/>
          <w:jc w:val="right"/>
        </w:pPr>
        <w:r>
          <w:fldChar w:fldCharType="begin"/>
        </w:r>
        <w:r>
          <w:instrText>PAGE   \* MERGEFORMAT</w:instrText>
        </w:r>
        <w:r>
          <w:fldChar w:fldCharType="separate"/>
        </w:r>
        <w:r w:rsidR="00645490">
          <w:rPr>
            <w:noProof/>
          </w:rPr>
          <w:t>1</w:t>
        </w:r>
        <w:r>
          <w:fldChar w:fldCharType="end"/>
        </w:r>
      </w:p>
    </w:sdtContent>
  </w:sdt>
  <w:p w:rsidR="004A14B7" w:rsidRDefault="004A14B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490" w:rsidRDefault="00645490" w:rsidP="00B13ACD">
      <w:pPr>
        <w:spacing w:after="0" w:line="240" w:lineRule="auto"/>
      </w:pPr>
      <w:r>
        <w:separator/>
      </w:r>
    </w:p>
  </w:footnote>
  <w:footnote w:type="continuationSeparator" w:id="0">
    <w:p w:rsidR="00645490" w:rsidRDefault="00645490" w:rsidP="00B1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8C2C30"/>
    <w:multiLevelType w:val="hybridMultilevel"/>
    <w:tmpl w:val="BF501076"/>
    <w:lvl w:ilvl="0" w:tplc="59EC40B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D2309B"/>
    <w:multiLevelType w:val="hybridMultilevel"/>
    <w:tmpl w:val="B2DC0E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E75452"/>
    <w:multiLevelType w:val="hybridMultilevel"/>
    <w:tmpl w:val="71765DD6"/>
    <w:lvl w:ilvl="0" w:tplc="0419000F">
      <w:start w:val="1"/>
      <w:numFmt w:val="decimal"/>
      <w:lvlText w:val="%1."/>
      <w:lvlJc w:val="left"/>
      <w:pPr>
        <w:ind w:left="720" w:hanging="360"/>
      </w:pPr>
    </w:lvl>
    <w:lvl w:ilvl="1" w:tplc="66A8D9DA">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3C01E8"/>
    <w:multiLevelType w:val="hybridMultilevel"/>
    <w:tmpl w:val="A5BA7570"/>
    <w:lvl w:ilvl="0" w:tplc="59EC4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FC3847"/>
    <w:multiLevelType w:val="hybridMultilevel"/>
    <w:tmpl w:val="6B24A5D0"/>
    <w:lvl w:ilvl="0" w:tplc="59EC40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6FF083B"/>
    <w:multiLevelType w:val="hybridMultilevel"/>
    <w:tmpl w:val="B406C51C"/>
    <w:lvl w:ilvl="0" w:tplc="59EC4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993D65"/>
    <w:multiLevelType w:val="hybridMultilevel"/>
    <w:tmpl w:val="424244A2"/>
    <w:lvl w:ilvl="0" w:tplc="0419000F">
      <w:start w:val="1"/>
      <w:numFmt w:val="decimal"/>
      <w:lvlText w:val="%1."/>
      <w:lvlJc w:val="left"/>
      <w:pPr>
        <w:ind w:left="1440" w:hanging="360"/>
      </w:pPr>
    </w:lvl>
    <w:lvl w:ilvl="1" w:tplc="735271C4">
      <w:start w:val="1"/>
      <w:numFmt w:val="bullet"/>
      <w:lvlText w:val=""/>
      <w:lvlJc w:val="left"/>
      <w:pPr>
        <w:ind w:left="2160" w:hanging="360"/>
      </w:pPr>
      <w:rPr>
        <w:rFonts w:ascii="Times New Roman" w:eastAsiaTheme="minorEastAsia"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AEE1035"/>
    <w:multiLevelType w:val="hybridMultilevel"/>
    <w:tmpl w:val="6F7E945E"/>
    <w:lvl w:ilvl="0" w:tplc="59EC40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0B5A1C80"/>
    <w:multiLevelType w:val="hybridMultilevel"/>
    <w:tmpl w:val="4282D21A"/>
    <w:lvl w:ilvl="0" w:tplc="59EC40BA">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 w15:restartNumberingAfterBreak="0">
    <w:nsid w:val="0DB86DAC"/>
    <w:multiLevelType w:val="hybridMultilevel"/>
    <w:tmpl w:val="6FF23640"/>
    <w:lvl w:ilvl="0" w:tplc="59EC4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FC2570"/>
    <w:multiLevelType w:val="hybridMultilevel"/>
    <w:tmpl w:val="E57C6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DE0021"/>
    <w:multiLevelType w:val="hybridMultilevel"/>
    <w:tmpl w:val="40A2D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4F1BA1"/>
    <w:multiLevelType w:val="hybridMultilevel"/>
    <w:tmpl w:val="30F2FCF8"/>
    <w:lvl w:ilvl="0" w:tplc="59EC4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C6768D"/>
    <w:multiLevelType w:val="hybridMultilevel"/>
    <w:tmpl w:val="2A4C09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12E641AF"/>
    <w:multiLevelType w:val="hybridMultilevel"/>
    <w:tmpl w:val="331AFC38"/>
    <w:lvl w:ilvl="0" w:tplc="59EC40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15CE2B13"/>
    <w:multiLevelType w:val="hybridMultilevel"/>
    <w:tmpl w:val="42D8C34A"/>
    <w:lvl w:ilvl="0" w:tplc="59EC40BA">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7" w15:restartNumberingAfterBreak="0">
    <w:nsid w:val="17CA63C4"/>
    <w:multiLevelType w:val="hybridMultilevel"/>
    <w:tmpl w:val="4DF63FC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182C070A"/>
    <w:multiLevelType w:val="hybridMultilevel"/>
    <w:tmpl w:val="40A2D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3A17CB"/>
    <w:multiLevelType w:val="hybridMultilevel"/>
    <w:tmpl w:val="D4B47596"/>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 w15:restartNumberingAfterBreak="0">
    <w:nsid w:val="19724D9D"/>
    <w:multiLevelType w:val="hybridMultilevel"/>
    <w:tmpl w:val="F18878AA"/>
    <w:lvl w:ilvl="0" w:tplc="0419000F">
      <w:start w:val="1"/>
      <w:numFmt w:val="decimal"/>
      <w:lvlText w:val="%1."/>
      <w:lvlJc w:val="left"/>
      <w:pPr>
        <w:ind w:left="747" w:hanging="360"/>
      </w:p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21" w15:restartNumberingAfterBreak="0">
    <w:nsid w:val="1F802597"/>
    <w:multiLevelType w:val="hybridMultilevel"/>
    <w:tmpl w:val="774866FA"/>
    <w:lvl w:ilvl="0" w:tplc="59EC40BA">
      <w:start w:val="1"/>
      <w:numFmt w:val="bullet"/>
      <w:lvlText w:val=""/>
      <w:lvlJc w:val="left"/>
      <w:pPr>
        <w:ind w:left="720" w:hanging="360"/>
      </w:pPr>
      <w:rPr>
        <w:rFonts w:ascii="Symbol" w:hAnsi="Symbol" w:hint="default"/>
      </w:rPr>
    </w:lvl>
    <w:lvl w:ilvl="1" w:tplc="59EC40B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3774BAD"/>
    <w:multiLevelType w:val="hybridMultilevel"/>
    <w:tmpl w:val="ED4C41DE"/>
    <w:lvl w:ilvl="0" w:tplc="59EC40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242F4A14"/>
    <w:multiLevelType w:val="hybridMultilevel"/>
    <w:tmpl w:val="71765DD6"/>
    <w:lvl w:ilvl="0" w:tplc="0419000F">
      <w:start w:val="1"/>
      <w:numFmt w:val="decimal"/>
      <w:lvlText w:val="%1."/>
      <w:lvlJc w:val="left"/>
      <w:pPr>
        <w:ind w:left="720" w:hanging="360"/>
      </w:pPr>
    </w:lvl>
    <w:lvl w:ilvl="1" w:tplc="66A8D9DA">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3830A3"/>
    <w:multiLevelType w:val="hybridMultilevel"/>
    <w:tmpl w:val="1E924BDE"/>
    <w:lvl w:ilvl="0" w:tplc="59EC40BA">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5" w15:restartNumberingAfterBreak="0">
    <w:nsid w:val="245F7924"/>
    <w:multiLevelType w:val="hybridMultilevel"/>
    <w:tmpl w:val="62363C76"/>
    <w:lvl w:ilvl="0" w:tplc="59EC40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2A937A5D"/>
    <w:multiLevelType w:val="hybridMultilevel"/>
    <w:tmpl w:val="4C746098"/>
    <w:lvl w:ilvl="0" w:tplc="59EC4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D73945"/>
    <w:multiLevelType w:val="hybridMultilevel"/>
    <w:tmpl w:val="7B6C4F60"/>
    <w:lvl w:ilvl="0" w:tplc="59EC40BA">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8" w15:restartNumberingAfterBreak="0">
    <w:nsid w:val="2B2576A8"/>
    <w:multiLevelType w:val="hybridMultilevel"/>
    <w:tmpl w:val="A9F0E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CDC243A"/>
    <w:multiLevelType w:val="hybridMultilevel"/>
    <w:tmpl w:val="E7FC4A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2D0A116E"/>
    <w:multiLevelType w:val="hybridMultilevel"/>
    <w:tmpl w:val="BE067DDA"/>
    <w:lvl w:ilvl="0" w:tplc="59EC40BA">
      <w:start w:val="1"/>
      <w:numFmt w:val="bullet"/>
      <w:lvlText w:val=""/>
      <w:lvlJc w:val="left"/>
      <w:pPr>
        <w:ind w:left="1571" w:hanging="360"/>
      </w:pPr>
      <w:rPr>
        <w:rFonts w:ascii="Symbol" w:hAnsi="Symbol" w:hint="default"/>
      </w:rPr>
    </w:lvl>
    <w:lvl w:ilvl="1" w:tplc="59EC40B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2D7062A9"/>
    <w:multiLevelType w:val="hybridMultilevel"/>
    <w:tmpl w:val="82AA1730"/>
    <w:lvl w:ilvl="0" w:tplc="59EC40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2E6051B3"/>
    <w:multiLevelType w:val="hybridMultilevel"/>
    <w:tmpl w:val="2AB2779C"/>
    <w:lvl w:ilvl="0" w:tplc="59EC40BA">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33" w15:restartNumberingAfterBreak="0">
    <w:nsid w:val="302F3274"/>
    <w:multiLevelType w:val="hybridMultilevel"/>
    <w:tmpl w:val="6EF64016"/>
    <w:lvl w:ilvl="0" w:tplc="59EC4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37B3207"/>
    <w:multiLevelType w:val="hybridMultilevel"/>
    <w:tmpl w:val="C92081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345E405B"/>
    <w:multiLevelType w:val="hybridMultilevel"/>
    <w:tmpl w:val="46AEFBB4"/>
    <w:lvl w:ilvl="0" w:tplc="59EC4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4C771C2"/>
    <w:multiLevelType w:val="hybridMultilevel"/>
    <w:tmpl w:val="B270EF86"/>
    <w:lvl w:ilvl="0" w:tplc="59EC40BA">
      <w:start w:val="1"/>
      <w:numFmt w:val="bullet"/>
      <w:lvlText w:val=""/>
      <w:lvlJc w:val="left"/>
      <w:pPr>
        <w:ind w:left="720" w:hanging="360"/>
      </w:pPr>
      <w:rPr>
        <w:rFonts w:ascii="Symbol" w:hAnsi="Symbol" w:hint="default"/>
      </w:rPr>
    </w:lvl>
    <w:lvl w:ilvl="1" w:tplc="66AC526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51D6591"/>
    <w:multiLevelType w:val="hybridMultilevel"/>
    <w:tmpl w:val="10387E8C"/>
    <w:lvl w:ilvl="0" w:tplc="59EC40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35DF6036"/>
    <w:multiLevelType w:val="hybridMultilevel"/>
    <w:tmpl w:val="25569F7A"/>
    <w:lvl w:ilvl="0" w:tplc="59EC40B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38B52BC4"/>
    <w:multiLevelType w:val="hybridMultilevel"/>
    <w:tmpl w:val="521688E0"/>
    <w:lvl w:ilvl="0" w:tplc="59EC40BA">
      <w:start w:val="1"/>
      <w:numFmt w:val="bullet"/>
      <w:lvlText w:val=""/>
      <w:lvlJc w:val="left"/>
      <w:pPr>
        <w:ind w:left="1571" w:hanging="360"/>
      </w:pPr>
      <w:rPr>
        <w:rFonts w:ascii="Symbol" w:hAnsi="Symbol" w:hint="default"/>
      </w:rPr>
    </w:lvl>
    <w:lvl w:ilvl="1" w:tplc="59EC40B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3B450168"/>
    <w:multiLevelType w:val="hybridMultilevel"/>
    <w:tmpl w:val="384C19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3B5E56B0"/>
    <w:multiLevelType w:val="hybridMultilevel"/>
    <w:tmpl w:val="E294C4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3BBF4294"/>
    <w:multiLevelType w:val="hybridMultilevel"/>
    <w:tmpl w:val="ED7079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3D6E6BF0"/>
    <w:multiLevelType w:val="hybridMultilevel"/>
    <w:tmpl w:val="3EF80044"/>
    <w:lvl w:ilvl="0" w:tplc="59EC40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406E7E2D"/>
    <w:multiLevelType w:val="hybridMultilevel"/>
    <w:tmpl w:val="D458B0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15:restartNumberingAfterBreak="0">
    <w:nsid w:val="421B3EE4"/>
    <w:multiLevelType w:val="hybridMultilevel"/>
    <w:tmpl w:val="EDDA61CA"/>
    <w:lvl w:ilvl="0" w:tplc="59EC4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4750EF9"/>
    <w:multiLevelType w:val="hybridMultilevel"/>
    <w:tmpl w:val="2D8E16C6"/>
    <w:lvl w:ilvl="0" w:tplc="59EC4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4D725CD"/>
    <w:multiLevelType w:val="hybridMultilevel"/>
    <w:tmpl w:val="2A4C09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45B74BFD"/>
    <w:multiLevelType w:val="hybridMultilevel"/>
    <w:tmpl w:val="ED884378"/>
    <w:lvl w:ilvl="0" w:tplc="59EC4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69F12A5"/>
    <w:multiLevelType w:val="hybridMultilevel"/>
    <w:tmpl w:val="F8243884"/>
    <w:lvl w:ilvl="0" w:tplc="59EC4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7490712"/>
    <w:multiLevelType w:val="hybridMultilevel"/>
    <w:tmpl w:val="5FF80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8482998"/>
    <w:multiLevelType w:val="hybridMultilevel"/>
    <w:tmpl w:val="1C1A6E2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AF3042A"/>
    <w:multiLevelType w:val="hybridMultilevel"/>
    <w:tmpl w:val="CC628A50"/>
    <w:lvl w:ilvl="0" w:tplc="59EC40BA">
      <w:start w:val="1"/>
      <w:numFmt w:val="bullet"/>
      <w:lvlText w:val=""/>
      <w:lvlJc w:val="left"/>
      <w:pPr>
        <w:ind w:left="1200" w:hanging="360"/>
      </w:pPr>
      <w:rPr>
        <w:rFonts w:ascii="Symbol" w:hAnsi="Symbol" w:hint="default"/>
      </w:rPr>
    </w:lvl>
    <w:lvl w:ilvl="1" w:tplc="59EC40BA">
      <w:start w:val="1"/>
      <w:numFmt w:val="bullet"/>
      <w:lvlText w:val=""/>
      <w:lvlJc w:val="left"/>
      <w:pPr>
        <w:ind w:left="1920" w:hanging="360"/>
      </w:pPr>
      <w:rPr>
        <w:rFonts w:ascii="Symbol" w:hAnsi="Symbol"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3" w15:restartNumberingAfterBreak="0">
    <w:nsid w:val="4BC74406"/>
    <w:multiLevelType w:val="hybridMultilevel"/>
    <w:tmpl w:val="7E86719A"/>
    <w:lvl w:ilvl="0" w:tplc="59EC40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15:restartNumberingAfterBreak="0">
    <w:nsid w:val="4BCA4B7A"/>
    <w:multiLevelType w:val="hybridMultilevel"/>
    <w:tmpl w:val="F1C6CD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5" w15:restartNumberingAfterBreak="0">
    <w:nsid w:val="51A143CF"/>
    <w:multiLevelType w:val="hybridMultilevel"/>
    <w:tmpl w:val="5E405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702206B"/>
    <w:multiLevelType w:val="hybridMultilevel"/>
    <w:tmpl w:val="9E968990"/>
    <w:lvl w:ilvl="0" w:tplc="59EC40BA">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7" w15:restartNumberingAfterBreak="0">
    <w:nsid w:val="58D3708E"/>
    <w:multiLevelType w:val="hybridMultilevel"/>
    <w:tmpl w:val="BE3C86C0"/>
    <w:lvl w:ilvl="0" w:tplc="59EC4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A0E06DC"/>
    <w:multiLevelType w:val="hybridMultilevel"/>
    <w:tmpl w:val="6936D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AFA6419"/>
    <w:multiLevelType w:val="hybridMultilevel"/>
    <w:tmpl w:val="F18878AA"/>
    <w:lvl w:ilvl="0" w:tplc="0419000F">
      <w:start w:val="1"/>
      <w:numFmt w:val="decimal"/>
      <w:lvlText w:val="%1."/>
      <w:lvlJc w:val="left"/>
      <w:pPr>
        <w:ind w:left="747" w:hanging="360"/>
      </w:p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60" w15:restartNumberingAfterBreak="0">
    <w:nsid w:val="5D554875"/>
    <w:multiLevelType w:val="hybridMultilevel"/>
    <w:tmpl w:val="5E963DC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 w15:restartNumberingAfterBreak="0">
    <w:nsid w:val="5E036CCF"/>
    <w:multiLevelType w:val="hybridMultilevel"/>
    <w:tmpl w:val="5E963DC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15:restartNumberingAfterBreak="0">
    <w:nsid w:val="62355067"/>
    <w:multiLevelType w:val="hybridMultilevel"/>
    <w:tmpl w:val="90A8260E"/>
    <w:lvl w:ilvl="0" w:tplc="59EC40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62C03D0A"/>
    <w:multiLevelType w:val="hybridMultilevel"/>
    <w:tmpl w:val="C3C279D8"/>
    <w:lvl w:ilvl="0" w:tplc="59EC40B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4" w15:restartNumberingAfterBreak="0">
    <w:nsid w:val="642D6348"/>
    <w:multiLevelType w:val="hybridMultilevel"/>
    <w:tmpl w:val="3B9881FE"/>
    <w:lvl w:ilvl="0" w:tplc="59EC40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15:restartNumberingAfterBreak="0">
    <w:nsid w:val="66BA2B73"/>
    <w:multiLevelType w:val="hybridMultilevel"/>
    <w:tmpl w:val="46827350"/>
    <w:lvl w:ilvl="0" w:tplc="59EC4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74A4950"/>
    <w:multiLevelType w:val="hybridMultilevel"/>
    <w:tmpl w:val="8B8AA66C"/>
    <w:lvl w:ilvl="0" w:tplc="59EC4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A4C2A13"/>
    <w:multiLevelType w:val="hybridMultilevel"/>
    <w:tmpl w:val="EBF258CE"/>
    <w:lvl w:ilvl="0" w:tplc="067647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8" w15:restartNumberingAfterBreak="0">
    <w:nsid w:val="6DEC57F9"/>
    <w:multiLevelType w:val="hybridMultilevel"/>
    <w:tmpl w:val="81345104"/>
    <w:lvl w:ilvl="0" w:tplc="59EC4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E31258B"/>
    <w:multiLevelType w:val="hybridMultilevel"/>
    <w:tmpl w:val="1076DFB6"/>
    <w:lvl w:ilvl="0" w:tplc="59EC4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E613D08"/>
    <w:multiLevelType w:val="hybridMultilevel"/>
    <w:tmpl w:val="12DABA4C"/>
    <w:lvl w:ilvl="0" w:tplc="59EC4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F641A00"/>
    <w:multiLevelType w:val="hybridMultilevel"/>
    <w:tmpl w:val="48600144"/>
    <w:lvl w:ilvl="0" w:tplc="59EC4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2573222"/>
    <w:multiLevelType w:val="hybridMultilevel"/>
    <w:tmpl w:val="E0B04DF6"/>
    <w:lvl w:ilvl="0" w:tplc="59EC40BA">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73" w15:restartNumberingAfterBreak="0">
    <w:nsid w:val="72684EF3"/>
    <w:multiLevelType w:val="hybridMultilevel"/>
    <w:tmpl w:val="F118E75C"/>
    <w:lvl w:ilvl="0" w:tplc="59EC40B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4" w15:restartNumberingAfterBreak="0">
    <w:nsid w:val="76421F05"/>
    <w:multiLevelType w:val="hybridMultilevel"/>
    <w:tmpl w:val="56B0FD9C"/>
    <w:lvl w:ilvl="0" w:tplc="59EC40BA">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75" w15:restartNumberingAfterBreak="0">
    <w:nsid w:val="766B3DDE"/>
    <w:multiLevelType w:val="hybridMultilevel"/>
    <w:tmpl w:val="C9A41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8DF4AB6"/>
    <w:multiLevelType w:val="hybridMultilevel"/>
    <w:tmpl w:val="A7DAE764"/>
    <w:lvl w:ilvl="0" w:tplc="59EC40BA">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77" w15:restartNumberingAfterBreak="0">
    <w:nsid w:val="7A752632"/>
    <w:multiLevelType w:val="hybridMultilevel"/>
    <w:tmpl w:val="F61AF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AEA373B"/>
    <w:multiLevelType w:val="hybridMultilevel"/>
    <w:tmpl w:val="5FF80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B7627D9"/>
    <w:multiLevelType w:val="hybridMultilevel"/>
    <w:tmpl w:val="D9F63C98"/>
    <w:lvl w:ilvl="0" w:tplc="59EC40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15:restartNumberingAfterBreak="0">
    <w:nsid w:val="7CAC18D3"/>
    <w:multiLevelType w:val="hybridMultilevel"/>
    <w:tmpl w:val="0902FA98"/>
    <w:lvl w:ilvl="0" w:tplc="59EC4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D086422"/>
    <w:multiLevelType w:val="hybridMultilevel"/>
    <w:tmpl w:val="638C4774"/>
    <w:lvl w:ilvl="0" w:tplc="59EC40BA">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num w:numId="1">
    <w:abstractNumId w:val="33"/>
  </w:num>
  <w:num w:numId="2">
    <w:abstractNumId w:val="64"/>
  </w:num>
  <w:num w:numId="3">
    <w:abstractNumId w:val="1"/>
  </w:num>
  <w:num w:numId="4">
    <w:abstractNumId w:val="38"/>
  </w:num>
  <w:num w:numId="5">
    <w:abstractNumId w:val="44"/>
  </w:num>
  <w:num w:numId="6">
    <w:abstractNumId w:val="81"/>
  </w:num>
  <w:num w:numId="7">
    <w:abstractNumId w:val="56"/>
  </w:num>
  <w:num w:numId="8">
    <w:abstractNumId w:val="24"/>
  </w:num>
  <w:num w:numId="9">
    <w:abstractNumId w:val="72"/>
  </w:num>
  <w:num w:numId="10">
    <w:abstractNumId w:val="9"/>
  </w:num>
  <w:num w:numId="11">
    <w:abstractNumId w:val="76"/>
  </w:num>
  <w:num w:numId="12">
    <w:abstractNumId w:val="74"/>
  </w:num>
  <w:num w:numId="13">
    <w:abstractNumId w:val="57"/>
  </w:num>
  <w:num w:numId="14">
    <w:abstractNumId w:val="48"/>
  </w:num>
  <w:num w:numId="15">
    <w:abstractNumId w:val="69"/>
  </w:num>
  <w:num w:numId="16">
    <w:abstractNumId w:val="13"/>
  </w:num>
  <w:num w:numId="17">
    <w:abstractNumId w:val="68"/>
  </w:num>
  <w:num w:numId="18">
    <w:abstractNumId w:val="16"/>
  </w:num>
  <w:num w:numId="19">
    <w:abstractNumId w:val="71"/>
  </w:num>
  <w:num w:numId="20">
    <w:abstractNumId w:val="46"/>
  </w:num>
  <w:num w:numId="21">
    <w:abstractNumId w:val="35"/>
  </w:num>
  <w:num w:numId="22">
    <w:abstractNumId w:val="66"/>
  </w:num>
  <w:num w:numId="23">
    <w:abstractNumId w:val="80"/>
  </w:num>
  <w:num w:numId="24">
    <w:abstractNumId w:val="70"/>
  </w:num>
  <w:num w:numId="25">
    <w:abstractNumId w:val="6"/>
  </w:num>
  <w:num w:numId="26">
    <w:abstractNumId w:val="36"/>
  </w:num>
  <w:num w:numId="27">
    <w:abstractNumId w:val="10"/>
  </w:num>
  <w:num w:numId="28">
    <w:abstractNumId w:val="45"/>
  </w:num>
  <w:num w:numId="29">
    <w:abstractNumId w:val="4"/>
  </w:num>
  <w:num w:numId="30">
    <w:abstractNumId w:val="3"/>
  </w:num>
  <w:num w:numId="31">
    <w:abstractNumId w:val="27"/>
  </w:num>
  <w:num w:numId="32">
    <w:abstractNumId w:val="21"/>
  </w:num>
  <w:num w:numId="33">
    <w:abstractNumId w:val="39"/>
  </w:num>
  <w:num w:numId="34">
    <w:abstractNumId w:val="49"/>
  </w:num>
  <w:num w:numId="35">
    <w:abstractNumId w:val="15"/>
  </w:num>
  <w:num w:numId="36">
    <w:abstractNumId w:val="30"/>
  </w:num>
  <w:num w:numId="37">
    <w:abstractNumId w:val="5"/>
  </w:num>
  <w:num w:numId="38">
    <w:abstractNumId w:val="31"/>
  </w:num>
  <w:num w:numId="39">
    <w:abstractNumId w:val="8"/>
  </w:num>
  <w:num w:numId="40">
    <w:abstractNumId w:val="25"/>
  </w:num>
  <w:num w:numId="41">
    <w:abstractNumId w:val="0"/>
  </w:num>
  <w:num w:numId="42">
    <w:abstractNumId w:val="32"/>
  </w:num>
  <w:num w:numId="43">
    <w:abstractNumId w:val="43"/>
  </w:num>
  <w:num w:numId="44">
    <w:abstractNumId w:val="63"/>
  </w:num>
  <w:num w:numId="45">
    <w:abstractNumId w:val="52"/>
  </w:num>
  <w:num w:numId="46">
    <w:abstractNumId w:val="19"/>
  </w:num>
  <w:num w:numId="47">
    <w:abstractNumId w:val="54"/>
  </w:num>
  <w:num w:numId="48">
    <w:abstractNumId w:val="11"/>
  </w:num>
  <w:num w:numId="49">
    <w:abstractNumId w:val="65"/>
  </w:num>
  <w:num w:numId="50">
    <w:abstractNumId w:val="58"/>
  </w:num>
  <w:num w:numId="51">
    <w:abstractNumId w:val="73"/>
  </w:num>
  <w:num w:numId="52">
    <w:abstractNumId w:val="55"/>
  </w:num>
  <w:num w:numId="53">
    <w:abstractNumId w:val="34"/>
  </w:num>
  <w:num w:numId="54">
    <w:abstractNumId w:val="26"/>
  </w:num>
  <w:num w:numId="55">
    <w:abstractNumId w:val="20"/>
  </w:num>
  <w:num w:numId="56">
    <w:abstractNumId w:val="59"/>
  </w:num>
  <w:num w:numId="57">
    <w:abstractNumId w:val="77"/>
  </w:num>
  <w:num w:numId="58">
    <w:abstractNumId w:val="28"/>
  </w:num>
  <w:num w:numId="59">
    <w:abstractNumId w:val="78"/>
  </w:num>
  <w:num w:numId="60">
    <w:abstractNumId w:val="50"/>
  </w:num>
  <w:num w:numId="61">
    <w:abstractNumId w:val="18"/>
  </w:num>
  <w:num w:numId="62">
    <w:abstractNumId w:val="12"/>
  </w:num>
  <w:num w:numId="63">
    <w:abstractNumId w:val="47"/>
  </w:num>
  <w:num w:numId="64">
    <w:abstractNumId w:val="14"/>
  </w:num>
  <w:num w:numId="65">
    <w:abstractNumId w:val="41"/>
  </w:num>
  <w:num w:numId="66">
    <w:abstractNumId w:val="2"/>
  </w:num>
  <w:num w:numId="67">
    <w:abstractNumId w:val="7"/>
  </w:num>
  <w:num w:numId="68">
    <w:abstractNumId w:val="42"/>
  </w:num>
  <w:num w:numId="69">
    <w:abstractNumId w:val="51"/>
  </w:num>
  <w:num w:numId="70">
    <w:abstractNumId w:val="53"/>
  </w:num>
  <w:num w:numId="71">
    <w:abstractNumId w:val="22"/>
  </w:num>
  <w:num w:numId="72">
    <w:abstractNumId w:val="62"/>
  </w:num>
  <w:num w:numId="73">
    <w:abstractNumId w:val="75"/>
  </w:num>
  <w:num w:numId="74">
    <w:abstractNumId w:val="37"/>
  </w:num>
  <w:num w:numId="75">
    <w:abstractNumId w:val="79"/>
  </w:num>
  <w:num w:numId="76">
    <w:abstractNumId w:val="23"/>
  </w:num>
  <w:num w:numId="77">
    <w:abstractNumId w:val="60"/>
  </w:num>
  <w:num w:numId="78">
    <w:abstractNumId w:val="40"/>
  </w:num>
  <w:num w:numId="79">
    <w:abstractNumId w:val="67"/>
  </w:num>
  <w:num w:numId="80">
    <w:abstractNumId w:val="29"/>
  </w:num>
  <w:num w:numId="81">
    <w:abstractNumId w:val="17"/>
  </w:num>
  <w:num w:numId="82">
    <w:abstractNumId w:val="6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C5"/>
    <w:rsid w:val="00016185"/>
    <w:rsid w:val="00022900"/>
    <w:rsid w:val="000247E8"/>
    <w:rsid w:val="0002695B"/>
    <w:rsid w:val="00045333"/>
    <w:rsid w:val="000457A3"/>
    <w:rsid w:val="00046798"/>
    <w:rsid w:val="00073BFD"/>
    <w:rsid w:val="00084E13"/>
    <w:rsid w:val="000965CA"/>
    <w:rsid w:val="000A6417"/>
    <w:rsid w:val="000C312C"/>
    <w:rsid w:val="000D16D2"/>
    <w:rsid w:val="000E6D63"/>
    <w:rsid w:val="000F3F79"/>
    <w:rsid w:val="00100721"/>
    <w:rsid w:val="00102521"/>
    <w:rsid w:val="00120130"/>
    <w:rsid w:val="00132760"/>
    <w:rsid w:val="0014034F"/>
    <w:rsid w:val="00140F43"/>
    <w:rsid w:val="001644AA"/>
    <w:rsid w:val="00166112"/>
    <w:rsid w:val="00183759"/>
    <w:rsid w:val="001849EE"/>
    <w:rsid w:val="001855F2"/>
    <w:rsid w:val="00186ADF"/>
    <w:rsid w:val="00193E1A"/>
    <w:rsid w:val="001962E5"/>
    <w:rsid w:val="001A4999"/>
    <w:rsid w:val="001C4069"/>
    <w:rsid w:val="001C6B6F"/>
    <w:rsid w:val="001D72AA"/>
    <w:rsid w:val="002025E9"/>
    <w:rsid w:val="00204125"/>
    <w:rsid w:val="00204DDE"/>
    <w:rsid w:val="00215109"/>
    <w:rsid w:val="0021584C"/>
    <w:rsid w:val="00235E60"/>
    <w:rsid w:val="00236B2B"/>
    <w:rsid w:val="00236BC9"/>
    <w:rsid w:val="00240478"/>
    <w:rsid w:val="00241918"/>
    <w:rsid w:val="00242735"/>
    <w:rsid w:val="002555E7"/>
    <w:rsid w:val="00273149"/>
    <w:rsid w:val="002816E3"/>
    <w:rsid w:val="00285A7D"/>
    <w:rsid w:val="00297836"/>
    <w:rsid w:val="002A03BD"/>
    <w:rsid w:val="002B08BA"/>
    <w:rsid w:val="002B7E42"/>
    <w:rsid w:val="002C66D6"/>
    <w:rsid w:val="002D222E"/>
    <w:rsid w:val="002D328E"/>
    <w:rsid w:val="002E65F1"/>
    <w:rsid w:val="002F098F"/>
    <w:rsid w:val="002F2709"/>
    <w:rsid w:val="002F2C5D"/>
    <w:rsid w:val="003017F4"/>
    <w:rsid w:val="0031293D"/>
    <w:rsid w:val="00324130"/>
    <w:rsid w:val="00324A91"/>
    <w:rsid w:val="0032649C"/>
    <w:rsid w:val="003312FE"/>
    <w:rsid w:val="00331AC6"/>
    <w:rsid w:val="003405DC"/>
    <w:rsid w:val="00344B0C"/>
    <w:rsid w:val="00355CA5"/>
    <w:rsid w:val="003760C1"/>
    <w:rsid w:val="003805BD"/>
    <w:rsid w:val="00384253"/>
    <w:rsid w:val="00395C3A"/>
    <w:rsid w:val="003B36CE"/>
    <w:rsid w:val="003C0224"/>
    <w:rsid w:val="003E1512"/>
    <w:rsid w:val="003E2531"/>
    <w:rsid w:val="003F6D32"/>
    <w:rsid w:val="00401DAA"/>
    <w:rsid w:val="00402A50"/>
    <w:rsid w:val="004309AA"/>
    <w:rsid w:val="0043206D"/>
    <w:rsid w:val="00440CFD"/>
    <w:rsid w:val="004451ED"/>
    <w:rsid w:val="00455237"/>
    <w:rsid w:val="00461913"/>
    <w:rsid w:val="0048314D"/>
    <w:rsid w:val="004873A1"/>
    <w:rsid w:val="004A14B7"/>
    <w:rsid w:val="004B094F"/>
    <w:rsid w:val="004B6375"/>
    <w:rsid w:val="004C18FC"/>
    <w:rsid w:val="004C25A4"/>
    <w:rsid w:val="004D30BC"/>
    <w:rsid w:val="004D34AB"/>
    <w:rsid w:val="004E1331"/>
    <w:rsid w:val="004E5608"/>
    <w:rsid w:val="004F14A0"/>
    <w:rsid w:val="005015B7"/>
    <w:rsid w:val="00502A67"/>
    <w:rsid w:val="00506EF4"/>
    <w:rsid w:val="0052117C"/>
    <w:rsid w:val="00521EE9"/>
    <w:rsid w:val="00522B1C"/>
    <w:rsid w:val="005403F2"/>
    <w:rsid w:val="005456AC"/>
    <w:rsid w:val="00553284"/>
    <w:rsid w:val="0055756F"/>
    <w:rsid w:val="00560ECF"/>
    <w:rsid w:val="00565716"/>
    <w:rsid w:val="00571089"/>
    <w:rsid w:val="005738C4"/>
    <w:rsid w:val="005C14A5"/>
    <w:rsid w:val="005C2B1E"/>
    <w:rsid w:val="005F6D8C"/>
    <w:rsid w:val="00623784"/>
    <w:rsid w:val="00631428"/>
    <w:rsid w:val="00631862"/>
    <w:rsid w:val="00634509"/>
    <w:rsid w:val="00645490"/>
    <w:rsid w:val="00656DA0"/>
    <w:rsid w:val="006706AE"/>
    <w:rsid w:val="00681FFC"/>
    <w:rsid w:val="00685ED7"/>
    <w:rsid w:val="00693045"/>
    <w:rsid w:val="006A6B52"/>
    <w:rsid w:val="006B4078"/>
    <w:rsid w:val="006E2D30"/>
    <w:rsid w:val="006E7089"/>
    <w:rsid w:val="006E70F5"/>
    <w:rsid w:val="006E7F63"/>
    <w:rsid w:val="006F1002"/>
    <w:rsid w:val="006F31D3"/>
    <w:rsid w:val="006F3B84"/>
    <w:rsid w:val="00703469"/>
    <w:rsid w:val="00703592"/>
    <w:rsid w:val="007145D4"/>
    <w:rsid w:val="00741F9D"/>
    <w:rsid w:val="00766209"/>
    <w:rsid w:val="0077097F"/>
    <w:rsid w:val="00774B2C"/>
    <w:rsid w:val="00774E27"/>
    <w:rsid w:val="007851E7"/>
    <w:rsid w:val="007968D8"/>
    <w:rsid w:val="007A2858"/>
    <w:rsid w:val="007A3280"/>
    <w:rsid w:val="007B082E"/>
    <w:rsid w:val="007C180E"/>
    <w:rsid w:val="007C65C0"/>
    <w:rsid w:val="007E6949"/>
    <w:rsid w:val="007F692B"/>
    <w:rsid w:val="008369DA"/>
    <w:rsid w:val="00843331"/>
    <w:rsid w:val="008548F1"/>
    <w:rsid w:val="00861AB3"/>
    <w:rsid w:val="00866BE4"/>
    <w:rsid w:val="00870ECA"/>
    <w:rsid w:val="00875926"/>
    <w:rsid w:val="00883964"/>
    <w:rsid w:val="0089710B"/>
    <w:rsid w:val="008B111A"/>
    <w:rsid w:val="008B69C5"/>
    <w:rsid w:val="008D418F"/>
    <w:rsid w:val="008D4B9D"/>
    <w:rsid w:val="008F578E"/>
    <w:rsid w:val="00906564"/>
    <w:rsid w:val="009141C2"/>
    <w:rsid w:val="0092437E"/>
    <w:rsid w:val="009512C1"/>
    <w:rsid w:val="00957ADB"/>
    <w:rsid w:val="00963A64"/>
    <w:rsid w:val="009875D0"/>
    <w:rsid w:val="00992955"/>
    <w:rsid w:val="00996B2D"/>
    <w:rsid w:val="009C683C"/>
    <w:rsid w:val="009C7E1E"/>
    <w:rsid w:val="009F58FA"/>
    <w:rsid w:val="00A05137"/>
    <w:rsid w:val="00A060DA"/>
    <w:rsid w:val="00A10598"/>
    <w:rsid w:val="00A20163"/>
    <w:rsid w:val="00A203A7"/>
    <w:rsid w:val="00A41F27"/>
    <w:rsid w:val="00A423BF"/>
    <w:rsid w:val="00A42D2A"/>
    <w:rsid w:val="00A45944"/>
    <w:rsid w:val="00A50632"/>
    <w:rsid w:val="00A52224"/>
    <w:rsid w:val="00A549F0"/>
    <w:rsid w:val="00A54B9C"/>
    <w:rsid w:val="00A6727E"/>
    <w:rsid w:val="00A84930"/>
    <w:rsid w:val="00A872AC"/>
    <w:rsid w:val="00A97137"/>
    <w:rsid w:val="00AA0890"/>
    <w:rsid w:val="00AA0A10"/>
    <w:rsid w:val="00AB33DA"/>
    <w:rsid w:val="00AD3743"/>
    <w:rsid w:val="00AD38D8"/>
    <w:rsid w:val="00AD3DA4"/>
    <w:rsid w:val="00AE7621"/>
    <w:rsid w:val="00AF0D47"/>
    <w:rsid w:val="00AF46BF"/>
    <w:rsid w:val="00B033F4"/>
    <w:rsid w:val="00B13ACD"/>
    <w:rsid w:val="00B26DEE"/>
    <w:rsid w:val="00B3244A"/>
    <w:rsid w:val="00B32983"/>
    <w:rsid w:val="00B625CB"/>
    <w:rsid w:val="00B725E6"/>
    <w:rsid w:val="00B770B8"/>
    <w:rsid w:val="00B83F70"/>
    <w:rsid w:val="00B910B8"/>
    <w:rsid w:val="00B9497C"/>
    <w:rsid w:val="00B94F9A"/>
    <w:rsid w:val="00BA1C05"/>
    <w:rsid w:val="00BA5604"/>
    <w:rsid w:val="00BB3D66"/>
    <w:rsid w:val="00BB61C6"/>
    <w:rsid w:val="00BD0FD6"/>
    <w:rsid w:val="00BF76F8"/>
    <w:rsid w:val="00C00CCC"/>
    <w:rsid w:val="00C026D6"/>
    <w:rsid w:val="00C034A6"/>
    <w:rsid w:val="00C06C57"/>
    <w:rsid w:val="00C10A30"/>
    <w:rsid w:val="00C17C9D"/>
    <w:rsid w:val="00C32C5F"/>
    <w:rsid w:val="00C4067F"/>
    <w:rsid w:val="00C57A8D"/>
    <w:rsid w:val="00C760F2"/>
    <w:rsid w:val="00C931A8"/>
    <w:rsid w:val="00C94667"/>
    <w:rsid w:val="00CB449E"/>
    <w:rsid w:val="00CB5E5F"/>
    <w:rsid w:val="00CC5463"/>
    <w:rsid w:val="00CD3A76"/>
    <w:rsid w:val="00CE19EE"/>
    <w:rsid w:val="00CF4C7F"/>
    <w:rsid w:val="00D014FB"/>
    <w:rsid w:val="00D10B97"/>
    <w:rsid w:val="00D15BB7"/>
    <w:rsid w:val="00D23801"/>
    <w:rsid w:val="00D2479D"/>
    <w:rsid w:val="00D66FAF"/>
    <w:rsid w:val="00D74594"/>
    <w:rsid w:val="00D8280B"/>
    <w:rsid w:val="00D85896"/>
    <w:rsid w:val="00D92BD2"/>
    <w:rsid w:val="00D95629"/>
    <w:rsid w:val="00D96066"/>
    <w:rsid w:val="00D97DE5"/>
    <w:rsid w:val="00DA3B53"/>
    <w:rsid w:val="00DA3DDF"/>
    <w:rsid w:val="00DA7D33"/>
    <w:rsid w:val="00DB1657"/>
    <w:rsid w:val="00DB2941"/>
    <w:rsid w:val="00DC33CB"/>
    <w:rsid w:val="00DD228F"/>
    <w:rsid w:val="00DD33F7"/>
    <w:rsid w:val="00DF7111"/>
    <w:rsid w:val="00E10B55"/>
    <w:rsid w:val="00E128E0"/>
    <w:rsid w:val="00E13CAE"/>
    <w:rsid w:val="00E20A39"/>
    <w:rsid w:val="00E22C62"/>
    <w:rsid w:val="00E325DA"/>
    <w:rsid w:val="00E41886"/>
    <w:rsid w:val="00E422EC"/>
    <w:rsid w:val="00E46B17"/>
    <w:rsid w:val="00E479B3"/>
    <w:rsid w:val="00E52767"/>
    <w:rsid w:val="00E95A1D"/>
    <w:rsid w:val="00EA566F"/>
    <w:rsid w:val="00EA646E"/>
    <w:rsid w:val="00EB4A9C"/>
    <w:rsid w:val="00ED7F50"/>
    <w:rsid w:val="00EE353A"/>
    <w:rsid w:val="00EE6307"/>
    <w:rsid w:val="00EF6753"/>
    <w:rsid w:val="00F00047"/>
    <w:rsid w:val="00F22A6A"/>
    <w:rsid w:val="00F326C5"/>
    <w:rsid w:val="00F6625A"/>
    <w:rsid w:val="00F93ADB"/>
    <w:rsid w:val="00FA1725"/>
    <w:rsid w:val="00FA5876"/>
    <w:rsid w:val="00FC6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6F1B"/>
  <w15:chartTrackingRefBased/>
  <w15:docId w15:val="{7218CECC-6927-4702-BC9D-36597FDD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89"/>
    <w:pPr>
      <w:spacing w:after="200" w:line="276" w:lineRule="auto"/>
    </w:pPr>
    <w:rPr>
      <w:rFonts w:eastAsiaTheme="minorEastAsia"/>
      <w:lang w:eastAsia="ru-RU"/>
    </w:rPr>
  </w:style>
  <w:style w:type="paragraph" w:styleId="1">
    <w:name w:val="heading 1"/>
    <w:basedOn w:val="a"/>
    <w:link w:val="10"/>
    <w:uiPriority w:val="9"/>
    <w:qFormat/>
    <w:rsid w:val="00120130"/>
    <w:pPr>
      <w:spacing w:before="100" w:beforeAutospacing="1" w:after="100" w:afterAutospacing="1" w:line="450" w:lineRule="atLeast"/>
      <w:outlineLvl w:val="0"/>
    </w:pPr>
    <w:rPr>
      <w:rFonts w:ascii="Georgia" w:eastAsia="Times New Roman" w:hAnsi="Georgia" w:cs="Times New Roman"/>
      <w:b/>
      <w:bCs/>
      <w:color w:val="718230"/>
      <w:kern w:val="36"/>
      <w:sz w:val="30"/>
      <w:szCs w:val="30"/>
    </w:rPr>
  </w:style>
  <w:style w:type="paragraph" w:styleId="2">
    <w:name w:val="heading 2"/>
    <w:basedOn w:val="a"/>
    <w:link w:val="20"/>
    <w:uiPriority w:val="9"/>
    <w:qFormat/>
    <w:rsid w:val="00120130"/>
    <w:pPr>
      <w:spacing w:before="100" w:beforeAutospacing="1" w:after="100" w:afterAutospacing="1" w:line="450" w:lineRule="atLeast"/>
      <w:outlineLvl w:val="1"/>
    </w:pPr>
    <w:rPr>
      <w:rFonts w:ascii="Georgia" w:eastAsia="Times New Roman" w:hAnsi="Georgia" w:cs="Times New Roman"/>
      <w:color w:val="94AB3F"/>
      <w:sz w:val="27"/>
      <w:szCs w:val="27"/>
    </w:rPr>
  </w:style>
  <w:style w:type="paragraph" w:styleId="3">
    <w:name w:val="heading 3"/>
    <w:basedOn w:val="a"/>
    <w:link w:val="30"/>
    <w:uiPriority w:val="9"/>
    <w:qFormat/>
    <w:rsid w:val="00120130"/>
    <w:pPr>
      <w:spacing w:before="100" w:beforeAutospacing="1" w:after="100" w:afterAutospacing="1" w:line="450" w:lineRule="atLeast"/>
      <w:outlineLvl w:val="2"/>
    </w:pPr>
    <w:rPr>
      <w:rFonts w:ascii="Georgia" w:eastAsia="Times New Roman" w:hAnsi="Georgia" w:cs="Times New Roman"/>
      <w:i/>
      <w:iCs/>
      <w:color w:val="686C47"/>
      <w:sz w:val="29"/>
      <w:szCs w:val="29"/>
    </w:rPr>
  </w:style>
  <w:style w:type="paragraph" w:styleId="4">
    <w:name w:val="heading 4"/>
    <w:basedOn w:val="a"/>
    <w:link w:val="40"/>
    <w:uiPriority w:val="9"/>
    <w:qFormat/>
    <w:rsid w:val="00120130"/>
    <w:pPr>
      <w:spacing w:before="100" w:beforeAutospacing="1" w:after="100" w:afterAutospacing="1" w:line="375" w:lineRule="atLeast"/>
      <w:outlineLvl w:val="3"/>
    </w:pPr>
    <w:rPr>
      <w:rFonts w:ascii="Georgia" w:eastAsia="Times New Roman" w:hAnsi="Georgia" w:cs="Times New Roman"/>
      <w:b/>
      <w:bCs/>
      <w:i/>
      <w:iCs/>
      <w:color w:val="181910"/>
      <w:sz w:val="24"/>
      <w:szCs w:val="24"/>
    </w:rPr>
  </w:style>
  <w:style w:type="paragraph" w:styleId="5">
    <w:name w:val="heading 5"/>
    <w:basedOn w:val="a"/>
    <w:link w:val="50"/>
    <w:uiPriority w:val="9"/>
    <w:qFormat/>
    <w:rsid w:val="00120130"/>
    <w:pPr>
      <w:spacing w:before="100" w:beforeAutospacing="1" w:after="100" w:afterAutospacing="1" w:line="375" w:lineRule="atLeast"/>
      <w:outlineLvl w:val="4"/>
    </w:pPr>
    <w:rPr>
      <w:rFonts w:ascii="Georgia" w:eastAsia="Times New Roman" w:hAnsi="Georgia" w:cs="Times New Roman"/>
      <w:color w:val="FE9D00"/>
      <w:sz w:val="23"/>
      <w:szCs w:val="23"/>
    </w:rPr>
  </w:style>
  <w:style w:type="paragraph" w:styleId="6">
    <w:name w:val="heading 6"/>
    <w:basedOn w:val="a"/>
    <w:link w:val="60"/>
    <w:uiPriority w:val="9"/>
    <w:qFormat/>
    <w:rsid w:val="00120130"/>
    <w:pPr>
      <w:spacing w:before="100" w:beforeAutospacing="1" w:after="100" w:afterAutospacing="1" w:line="375" w:lineRule="atLeast"/>
      <w:outlineLvl w:val="5"/>
    </w:pPr>
    <w:rPr>
      <w:rFonts w:ascii="Georgia" w:eastAsia="Times New Roman" w:hAnsi="Georgia" w:cs="Times New Roman"/>
      <w:b/>
      <w:bCs/>
      <w:color w:val="FE9D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130"/>
    <w:rPr>
      <w:rFonts w:ascii="Georgia" w:eastAsia="Times New Roman" w:hAnsi="Georgia" w:cs="Times New Roman"/>
      <w:b/>
      <w:bCs/>
      <w:color w:val="718230"/>
      <w:kern w:val="36"/>
      <w:sz w:val="30"/>
      <w:szCs w:val="30"/>
      <w:lang w:eastAsia="ru-RU"/>
    </w:rPr>
  </w:style>
  <w:style w:type="character" w:customStyle="1" w:styleId="20">
    <w:name w:val="Заголовок 2 Знак"/>
    <w:basedOn w:val="a0"/>
    <w:link w:val="2"/>
    <w:uiPriority w:val="9"/>
    <w:rsid w:val="00120130"/>
    <w:rPr>
      <w:rFonts w:ascii="Georgia" w:eastAsia="Times New Roman" w:hAnsi="Georgia" w:cs="Times New Roman"/>
      <w:color w:val="94AB3F"/>
      <w:sz w:val="27"/>
      <w:szCs w:val="27"/>
      <w:lang w:eastAsia="ru-RU"/>
    </w:rPr>
  </w:style>
  <w:style w:type="character" w:customStyle="1" w:styleId="30">
    <w:name w:val="Заголовок 3 Знак"/>
    <w:basedOn w:val="a0"/>
    <w:link w:val="3"/>
    <w:uiPriority w:val="9"/>
    <w:rsid w:val="00120130"/>
    <w:rPr>
      <w:rFonts w:ascii="Georgia" w:eastAsia="Times New Roman" w:hAnsi="Georgia" w:cs="Times New Roman"/>
      <w:i/>
      <w:iCs/>
      <w:color w:val="686C47"/>
      <w:sz w:val="29"/>
      <w:szCs w:val="29"/>
      <w:lang w:eastAsia="ru-RU"/>
    </w:rPr>
  </w:style>
  <w:style w:type="character" w:customStyle="1" w:styleId="40">
    <w:name w:val="Заголовок 4 Знак"/>
    <w:basedOn w:val="a0"/>
    <w:link w:val="4"/>
    <w:uiPriority w:val="9"/>
    <w:rsid w:val="00120130"/>
    <w:rPr>
      <w:rFonts w:ascii="Georgia" w:eastAsia="Times New Roman" w:hAnsi="Georgia" w:cs="Times New Roman"/>
      <w:b/>
      <w:bCs/>
      <w:i/>
      <w:iCs/>
      <w:color w:val="181910"/>
      <w:sz w:val="24"/>
      <w:szCs w:val="24"/>
      <w:lang w:eastAsia="ru-RU"/>
    </w:rPr>
  </w:style>
  <w:style w:type="character" w:customStyle="1" w:styleId="50">
    <w:name w:val="Заголовок 5 Знак"/>
    <w:basedOn w:val="a0"/>
    <w:link w:val="5"/>
    <w:uiPriority w:val="9"/>
    <w:rsid w:val="00120130"/>
    <w:rPr>
      <w:rFonts w:ascii="Georgia" w:eastAsia="Times New Roman" w:hAnsi="Georgia" w:cs="Times New Roman"/>
      <w:color w:val="FE9D00"/>
      <w:sz w:val="23"/>
      <w:szCs w:val="23"/>
      <w:lang w:eastAsia="ru-RU"/>
    </w:rPr>
  </w:style>
  <w:style w:type="character" w:customStyle="1" w:styleId="60">
    <w:name w:val="Заголовок 6 Знак"/>
    <w:basedOn w:val="a0"/>
    <w:link w:val="6"/>
    <w:uiPriority w:val="9"/>
    <w:rsid w:val="00120130"/>
    <w:rPr>
      <w:rFonts w:ascii="Georgia" w:eastAsia="Times New Roman" w:hAnsi="Georgia" w:cs="Times New Roman"/>
      <w:b/>
      <w:bCs/>
      <w:color w:val="FE9D00"/>
      <w:sz w:val="20"/>
      <w:szCs w:val="20"/>
      <w:lang w:eastAsia="ru-RU"/>
    </w:rPr>
  </w:style>
  <w:style w:type="table" w:customStyle="1" w:styleId="11">
    <w:name w:val="Сетка таблицы1"/>
    <w:basedOn w:val="a1"/>
    <w:next w:val="a3"/>
    <w:rsid w:val="00571089"/>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3">
    <w:name w:val="Table Grid"/>
    <w:basedOn w:val="a1"/>
    <w:uiPriority w:val="39"/>
    <w:rsid w:val="0057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102521"/>
    <w:pPr>
      <w:ind w:left="720"/>
      <w:contextualSpacing/>
    </w:pPr>
  </w:style>
  <w:style w:type="character" w:styleId="a5">
    <w:name w:val="Hyperlink"/>
    <w:basedOn w:val="a0"/>
    <w:uiPriority w:val="99"/>
    <w:unhideWhenUsed/>
    <w:rsid w:val="00120130"/>
    <w:rPr>
      <w:strike w:val="0"/>
      <w:dstrike w:val="0"/>
      <w:color w:val="686C47"/>
      <w:u w:val="none"/>
      <w:effect w:val="none"/>
    </w:rPr>
  </w:style>
  <w:style w:type="character" w:styleId="a6">
    <w:name w:val="FollowedHyperlink"/>
    <w:basedOn w:val="a0"/>
    <w:uiPriority w:val="99"/>
    <w:semiHidden/>
    <w:unhideWhenUsed/>
    <w:rsid w:val="00120130"/>
    <w:rPr>
      <w:strike w:val="0"/>
      <w:dstrike w:val="0"/>
      <w:color w:val="686C47"/>
      <w:u w:val="none"/>
      <w:effect w:val="none"/>
    </w:rPr>
  </w:style>
  <w:style w:type="character" w:styleId="a7">
    <w:name w:val="Strong"/>
    <w:basedOn w:val="a0"/>
    <w:uiPriority w:val="22"/>
    <w:qFormat/>
    <w:rsid w:val="00120130"/>
    <w:rPr>
      <w:b/>
      <w:bCs/>
    </w:rPr>
  </w:style>
  <w:style w:type="paragraph" w:customStyle="1" w:styleId="msonormal0">
    <w:name w:val="msonormal"/>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ox-bg">
    <w:name w:val="sbox-bg"/>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ox-bg-n">
    <w:name w:val="sbox-bg-n"/>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ox-bg-ne">
    <w:name w:val="sbox-bg-ne"/>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ox-bg-e">
    <w:name w:val="sbox-bg-e"/>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ox-bg-se">
    <w:name w:val="sbox-bg-se"/>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ox-bg-s">
    <w:name w:val="sbox-bg-s"/>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ox-bg-sw">
    <w:name w:val="sbox-bg-sw"/>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ox-bg-w">
    <w:name w:val="sbox-bg-w"/>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ox-bg-nw">
    <w:name w:val="sbox-bg-nw"/>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t-digi-counter">
    <w:name w:val="cwt-digi-counter"/>
    <w:basedOn w:val="a"/>
    <w:rsid w:val="00120130"/>
    <w:pPr>
      <w:spacing w:before="100" w:beforeAutospacing="1" w:after="225" w:line="240" w:lineRule="auto"/>
      <w:jc w:val="center"/>
    </w:pPr>
    <w:rPr>
      <w:rFonts w:ascii="Times New Roman" w:eastAsia="Times New Roman" w:hAnsi="Times New Roman" w:cs="Times New Roman"/>
      <w:sz w:val="24"/>
      <w:szCs w:val="24"/>
    </w:rPr>
  </w:style>
  <w:style w:type="paragraph" w:customStyle="1" w:styleId="cwt-indi-counter-100">
    <w:name w:val="cwt-indi-counter-100"/>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t-indi-counter-90">
    <w:name w:val="cwt-indi-counter-90"/>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t-indi-counter-80">
    <w:name w:val="cwt-indi-counter-80"/>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t-indi-counter-70">
    <w:name w:val="cwt-indi-counter-70"/>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t-indi-counter-60">
    <w:name w:val="cwt-indi-counter-60"/>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t-indi-counter-50">
    <w:name w:val="cwt-indi-counter-50"/>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t-icon">
    <w:name w:val="cwt-icon"/>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mod-traffic-100">
    <w:name w:val="cw-mod-traffic-100"/>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mod-traffic-90">
    <w:name w:val="cw-mod-traffic-90"/>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mod-traffic-80">
    <w:name w:val="cw-mod-traffic-80"/>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mod-traffic-70">
    <w:name w:val="cw-mod-traffic-70"/>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mod-traffic-60">
    <w:name w:val="cw-mod-traffic-60"/>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mod-traffic-50">
    <w:name w:val="cw-mod-traffic-50"/>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t-vi">
    <w:name w:val="cwt-vi"/>
    <w:basedOn w:val="a"/>
    <w:rsid w:val="00120130"/>
    <w:pPr>
      <w:spacing w:after="0" w:line="240" w:lineRule="auto"/>
    </w:pPr>
    <w:rPr>
      <w:rFonts w:ascii="Times New Roman" w:eastAsia="Times New Roman" w:hAnsi="Times New Roman" w:cs="Times New Roman"/>
      <w:sz w:val="18"/>
      <w:szCs w:val="18"/>
    </w:rPr>
  </w:style>
  <w:style w:type="paragraph" w:customStyle="1" w:styleId="cwt-vi-title-ac">
    <w:name w:val="cwt-vi-title-ac"/>
    <w:basedOn w:val="a"/>
    <w:rsid w:val="0012013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wt-vi-title-al">
    <w:name w:val="cwt-vi-title-al"/>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t-vi-title-ar">
    <w:name w:val="cwt-vi-title-ar"/>
    <w:basedOn w:val="a"/>
    <w:rsid w:val="0012013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wt-wio-title-ac">
    <w:name w:val="cwt-wio-title-ac"/>
    <w:basedOn w:val="a"/>
    <w:rsid w:val="0012013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wt-wio-title-al">
    <w:name w:val="cwt-wio-title-al"/>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t-wio-title-ar">
    <w:name w:val="cwt-wio-title-ar"/>
    <w:basedOn w:val="a"/>
    <w:rsid w:val="0012013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wt-wio-count">
    <w:name w:val="cwt-wio-count"/>
    <w:basedOn w:val="a"/>
    <w:rsid w:val="00120130"/>
    <w:pPr>
      <w:spacing w:before="100" w:beforeAutospacing="1" w:after="100" w:afterAutospacing="1" w:line="240" w:lineRule="auto"/>
    </w:pPr>
    <w:rPr>
      <w:rFonts w:ascii="Times New Roman" w:eastAsia="Times New Roman" w:hAnsi="Times New Roman" w:cs="Times New Roman"/>
      <w:b/>
      <w:bCs/>
      <w:color w:val="777777"/>
      <w:sz w:val="39"/>
      <w:szCs w:val="39"/>
    </w:rPr>
  </w:style>
  <w:style w:type="paragraph" w:customStyle="1" w:styleId="cwt-wio-inner">
    <w:name w:val="cwt-wio-inner"/>
    <w:basedOn w:val="a"/>
    <w:rsid w:val="0012013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wt-wio-label">
    <w:name w:val="cwt-wio-label"/>
    <w:basedOn w:val="a"/>
    <w:rsid w:val="00120130"/>
    <w:pPr>
      <w:spacing w:before="30" w:after="100" w:afterAutospacing="1" w:line="240" w:lineRule="auto"/>
      <w:jc w:val="center"/>
    </w:pPr>
    <w:rPr>
      <w:rFonts w:ascii="Times New Roman" w:eastAsia="Times New Roman" w:hAnsi="Times New Roman" w:cs="Times New Roman"/>
      <w:sz w:val="18"/>
      <w:szCs w:val="18"/>
    </w:rPr>
  </w:style>
  <w:style w:type="paragraph" w:customStyle="1" w:styleId="cwt-copyrht">
    <w:name w:val="cwt-copyrht"/>
    <w:basedOn w:val="a"/>
    <w:rsid w:val="00120130"/>
    <w:pPr>
      <w:spacing w:before="75" w:after="0" w:line="240" w:lineRule="auto"/>
      <w:jc w:val="center"/>
    </w:pPr>
    <w:rPr>
      <w:rFonts w:ascii="Times New Roman" w:eastAsia="Times New Roman" w:hAnsi="Times New Roman" w:cs="Times New Roman"/>
      <w:sz w:val="18"/>
      <w:szCs w:val="18"/>
    </w:rPr>
  </w:style>
  <w:style w:type="paragraph" w:customStyle="1" w:styleId="cwt-datetime">
    <w:name w:val="cwt-datetime"/>
    <w:basedOn w:val="a"/>
    <w:rsid w:val="00120130"/>
    <w:pPr>
      <w:spacing w:before="75" w:after="0" w:line="240" w:lineRule="auto"/>
      <w:jc w:val="center"/>
    </w:pPr>
    <w:rPr>
      <w:rFonts w:ascii="Times New Roman" w:eastAsia="Times New Roman" w:hAnsi="Times New Roman" w:cs="Times New Roman"/>
      <w:sz w:val="18"/>
      <w:szCs w:val="18"/>
    </w:rPr>
  </w:style>
  <w:style w:type="paragraph" w:customStyle="1" w:styleId="cwt-hor">
    <w:name w:val="cwt-hor"/>
    <w:basedOn w:val="a"/>
    <w:rsid w:val="00120130"/>
    <w:pPr>
      <w:spacing w:before="75" w:after="75" w:line="240" w:lineRule="auto"/>
      <w:ind w:left="30" w:right="30"/>
    </w:pPr>
    <w:rPr>
      <w:rFonts w:ascii="Times New Roman" w:eastAsia="Times New Roman" w:hAnsi="Times New Roman" w:cs="Times New Roman"/>
      <w:sz w:val="24"/>
      <w:szCs w:val="24"/>
    </w:rPr>
  </w:style>
  <w:style w:type="paragraph" w:customStyle="1" w:styleId="cwt-stats-lt-users">
    <w:name w:val="cwt-stats-lt-users"/>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t-stats-ly-users">
    <w:name w:val="cwt-stats-ly-users"/>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t-stats-lw-users">
    <w:name w:val="cwt-stats-lw-users"/>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t-stats-lm-users">
    <w:name w:val="cwt-stats-lm-users"/>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t-stats-la-users">
    <w:name w:val="cwt-stats-la-users"/>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suggestions">
    <w:name w:val="autocomplete-suggestions"/>
    <w:basedOn w:val="a"/>
    <w:rsid w:val="0012013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suggestion">
    <w:name w:val="autocomplete-suggestion"/>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no-suggestion">
    <w:name w:val="autocomplete-no-suggestion"/>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selected">
    <w:name w:val="autocomplete-selected"/>
    <w:basedOn w:val="a"/>
    <w:rsid w:val="00120130"/>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group">
    <w:name w:val="autocomplete-group"/>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menu">
    <w:name w:val="topmenu"/>
    <w:basedOn w:val="a"/>
    <w:rsid w:val="00120130"/>
    <w:pPr>
      <w:spacing w:before="45" w:after="45" w:line="240" w:lineRule="auto"/>
      <w:ind w:left="45" w:right="45"/>
    </w:pPr>
    <w:rPr>
      <w:rFonts w:ascii="Times New Roman" w:eastAsia="Times New Roman" w:hAnsi="Times New Roman" w:cs="Times New Roman"/>
      <w:sz w:val="24"/>
      <w:szCs w:val="24"/>
    </w:rPr>
  </w:style>
  <w:style w:type="paragraph" w:customStyle="1" w:styleId="menu">
    <w:name w:val="menu"/>
    <w:basedOn w:val="a"/>
    <w:rsid w:val="00120130"/>
    <w:pPr>
      <w:spacing w:before="45" w:after="45" w:line="240" w:lineRule="auto"/>
      <w:ind w:left="45" w:right="45"/>
    </w:pPr>
    <w:rPr>
      <w:rFonts w:ascii="Times New Roman" w:eastAsia="Times New Roman" w:hAnsi="Times New Roman" w:cs="Times New Roman"/>
      <w:sz w:val="24"/>
      <w:szCs w:val="24"/>
    </w:rPr>
  </w:style>
  <w:style w:type="paragraph" w:customStyle="1" w:styleId="search">
    <w:name w:val="search"/>
    <w:basedOn w:val="a"/>
    <w:rsid w:val="00120130"/>
    <w:pPr>
      <w:spacing w:before="45" w:after="45" w:line="240" w:lineRule="auto"/>
      <w:ind w:left="45" w:right="45"/>
    </w:pPr>
    <w:rPr>
      <w:rFonts w:ascii="Times New Roman" w:eastAsia="Times New Roman" w:hAnsi="Times New Roman" w:cs="Times New Roman"/>
      <w:sz w:val="24"/>
      <w:szCs w:val="24"/>
    </w:rPr>
  </w:style>
  <w:style w:type="paragraph" w:customStyle="1" w:styleId="slider">
    <w:name w:val="slider"/>
    <w:basedOn w:val="a"/>
    <w:rsid w:val="00120130"/>
    <w:pPr>
      <w:spacing w:before="45" w:after="45" w:line="240" w:lineRule="auto"/>
      <w:ind w:left="45" w:right="45"/>
    </w:pPr>
    <w:rPr>
      <w:rFonts w:ascii="Times New Roman" w:eastAsia="Times New Roman" w:hAnsi="Times New Roman" w:cs="Times New Roman"/>
      <w:sz w:val="24"/>
      <w:szCs w:val="24"/>
    </w:rPr>
  </w:style>
  <w:style w:type="paragraph" w:customStyle="1" w:styleId="topbanner1">
    <w:name w:val="topbanner1"/>
    <w:basedOn w:val="a"/>
    <w:rsid w:val="00120130"/>
    <w:pPr>
      <w:spacing w:before="45" w:after="45" w:line="240" w:lineRule="auto"/>
      <w:ind w:left="45" w:right="45"/>
    </w:pPr>
    <w:rPr>
      <w:rFonts w:ascii="Times New Roman" w:eastAsia="Times New Roman" w:hAnsi="Times New Roman" w:cs="Times New Roman"/>
      <w:sz w:val="24"/>
      <w:szCs w:val="24"/>
    </w:rPr>
  </w:style>
  <w:style w:type="paragraph" w:customStyle="1" w:styleId="topbanner2">
    <w:name w:val="topbanner2"/>
    <w:basedOn w:val="a"/>
    <w:rsid w:val="00120130"/>
    <w:pPr>
      <w:spacing w:before="45" w:after="45" w:line="240" w:lineRule="auto"/>
      <w:ind w:left="45" w:right="45"/>
    </w:pPr>
    <w:rPr>
      <w:rFonts w:ascii="Times New Roman" w:eastAsia="Times New Roman" w:hAnsi="Times New Roman" w:cs="Times New Roman"/>
      <w:sz w:val="24"/>
      <w:szCs w:val="24"/>
    </w:rPr>
  </w:style>
  <w:style w:type="paragraph" w:customStyle="1" w:styleId="topbanner3">
    <w:name w:val="topbanner3"/>
    <w:basedOn w:val="a"/>
    <w:rsid w:val="00120130"/>
    <w:pPr>
      <w:spacing w:before="45" w:after="45" w:line="240" w:lineRule="auto"/>
      <w:ind w:left="45" w:right="45"/>
    </w:pPr>
    <w:rPr>
      <w:rFonts w:ascii="Times New Roman" w:eastAsia="Times New Roman" w:hAnsi="Times New Roman" w:cs="Times New Roman"/>
      <w:sz w:val="24"/>
      <w:szCs w:val="24"/>
    </w:rPr>
  </w:style>
  <w:style w:type="paragraph" w:customStyle="1" w:styleId="topbanner4">
    <w:name w:val="topbanner4"/>
    <w:basedOn w:val="a"/>
    <w:rsid w:val="00120130"/>
    <w:pPr>
      <w:spacing w:before="45" w:after="45" w:line="240" w:lineRule="auto"/>
      <w:ind w:left="45" w:right="45"/>
    </w:pPr>
    <w:rPr>
      <w:rFonts w:ascii="Times New Roman" w:eastAsia="Times New Roman" w:hAnsi="Times New Roman" w:cs="Times New Roman"/>
      <w:sz w:val="24"/>
      <w:szCs w:val="24"/>
    </w:rPr>
  </w:style>
  <w:style w:type="paragraph" w:customStyle="1" w:styleId="left">
    <w:name w:val="left"/>
    <w:basedOn w:val="a"/>
    <w:rsid w:val="00120130"/>
    <w:pPr>
      <w:spacing w:before="45" w:after="45" w:line="240" w:lineRule="auto"/>
      <w:ind w:left="45" w:right="45"/>
    </w:pPr>
    <w:rPr>
      <w:rFonts w:ascii="Times New Roman" w:eastAsia="Times New Roman" w:hAnsi="Times New Roman" w:cs="Times New Roman"/>
      <w:sz w:val="24"/>
      <w:szCs w:val="24"/>
    </w:rPr>
  </w:style>
  <w:style w:type="paragraph" w:customStyle="1" w:styleId="left2">
    <w:name w:val="left2"/>
    <w:basedOn w:val="a"/>
    <w:rsid w:val="00120130"/>
    <w:pPr>
      <w:spacing w:before="45" w:after="45" w:line="240" w:lineRule="auto"/>
      <w:ind w:left="45" w:right="45"/>
    </w:pPr>
    <w:rPr>
      <w:rFonts w:ascii="Times New Roman" w:eastAsia="Times New Roman" w:hAnsi="Times New Roman" w:cs="Times New Roman"/>
      <w:sz w:val="24"/>
      <w:szCs w:val="24"/>
    </w:rPr>
  </w:style>
  <w:style w:type="paragraph" w:customStyle="1" w:styleId="breadcrumbs">
    <w:name w:val="breadcrumbs"/>
    <w:basedOn w:val="a"/>
    <w:rsid w:val="00120130"/>
    <w:pPr>
      <w:spacing w:before="45" w:after="45" w:line="240" w:lineRule="auto"/>
      <w:ind w:left="45" w:right="45"/>
    </w:pPr>
    <w:rPr>
      <w:rFonts w:ascii="Times New Roman" w:eastAsia="Times New Roman" w:hAnsi="Times New Roman" w:cs="Times New Roman"/>
      <w:sz w:val="24"/>
      <w:szCs w:val="24"/>
    </w:rPr>
  </w:style>
  <w:style w:type="paragraph" w:customStyle="1" w:styleId="right">
    <w:name w:val="right"/>
    <w:basedOn w:val="a"/>
    <w:rsid w:val="00120130"/>
    <w:pPr>
      <w:spacing w:before="45" w:after="45" w:line="240" w:lineRule="auto"/>
      <w:ind w:left="45" w:right="45"/>
    </w:pPr>
    <w:rPr>
      <w:rFonts w:ascii="Times New Roman" w:eastAsia="Times New Roman" w:hAnsi="Times New Roman" w:cs="Times New Roman"/>
      <w:sz w:val="24"/>
      <w:szCs w:val="24"/>
    </w:rPr>
  </w:style>
  <w:style w:type="paragraph" w:customStyle="1" w:styleId="right2">
    <w:name w:val="right2"/>
    <w:basedOn w:val="a"/>
    <w:rsid w:val="00120130"/>
    <w:pPr>
      <w:spacing w:before="45" w:after="45" w:line="240" w:lineRule="auto"/>
      <w:ind w:left="45" w:right="45"/>
    </w:pPr>
    <w:rPr>
      <w:rFonts w:ascii="Times New Roman" w:eastAsia="Times New Roman" w:hAnsi="Times New Roman" w:cs="Times New Roman"/>
      <w:sz w:val="24"/>
      <w:szCs w:val="24"/>
    </w:rPr>
  </w:style>
  <w:style w:type="paragraph" w:customStyle="1" w:styleId="wrap-breadcrumbs">
    <w:name w:val="wrap-breadcrumbs"/>
    <w:basedOn w:val="a"/>
    <w:rsid w:val="00120130"/>
    <w:pPr>
      <w:spacing w:before="45" w:after="45" w:line="240" w:lineRule="auto"/>
      <w:ind w:left="45" w:right="45"/>
    </w:pPr>
    <w:rPr>
      <w:rFonts w:ascii="Times New Roman" w:eastAsia="Times New Roman" w:hAnsi="Times New Roman" w:cs="Times New Roman"/>
      <w:sz w:val="24"/>
      <w:szCs w:val="24"/>
    </w:rPr>
  </w:style>
  <w:style w:type="paragraph" w:customStyle="1" w:styleId="wrap-beforecontent">
    <w:name w:val="wrap-beforecontent"/>
    <w:basedOn w:val="a"/>
    <w:rsid w:val="00120130"/>
    <w:pPr>
      <w:spacing w:before="45" w:after="45" w:line="240" w:lineRule="auto"/>
      <w:ind w:left="45" w:right="45"/>
    </w:pPr>
    <w:rPr>
      <w:rFonts w:ascii="Times New Roman" w:eastAsia="Times New Roman" w:hAnsi="Times New Roman" w:cs="Times New Roman"/>
      <w:sz w:val="24"/>
      <w:szCs w:val="24"/>
    </w:rPr>
  </w:style>
  <w:style w:type="paragraph" w:customStyle="1" w:styleId="component">
    <w:name w:val="component"/>
    <w:basedOn w:val="a"/>
    <w:rsid w:val="00120130"/>
    <w:pPr>
      <w:shd w:val="clear" w:color="auto" w:fill="FFFFFF"/>
      <w:spacing w:before="45" w:after="45" w:line="240" w:lineRule="auto"/>
      <w:ind w:left="45" w:right="45"/>
    </w:pPr>
    <w:rPr>
      <w:rFonts w:ascii="Arial" w:eastAsia="Times New Roman" w:hAnsi="Arial" w:cs="Arial"/>
      <w:color w:val="161908"/>
      <w:sz w:val="24"/>
      <w:szCs w:val="24"/>
    </w:rPr>
  </w:style>
  <w:style w:type="paragraph" w:customStyle="1" w:styleId="bottombanner1">
    <w:name w:val="bottombanner1"/>
    <w:basedOn w:val="a"/>
    <w:rsid w:val="00120130"/>
    <w:pPr>
      <w:spacing w:before="45" w:after="45" w:line="240" w:lineRule="auto"/>
      <w:ind w:left="45" w:right="45"/>
    </w:pPr>
    <w:rPr>
      <w:rFonts w:ascii="Times New Roman" w:eastAsia="Times New Roman" w:hAnsi="Times New Roman" w:cs="Times New Roman"/>
      <w:sz w:val="24"/>
      <w:szCs w:val="24"/>
    </w:rPr>
  </w:style>
  <w:style w:type="paragraph" w:customStyle="1" w:styleId="bottombanner2">
    <w:name w:val="bottombanner2"/>
    <w:basedOn w:val="a"/>
    <w:rsid w:val="00120130"/>
    <w:pPr>
      <w:spacing w:before="45" w:after="45" w:line="240" w:lineRule="auto"/>
      <w:ind w:left="45" w:right="45"/>
    </w:pPr>
    <w:rPr>
      <w:rFonts w:ascii="Times New Roman" w:eastAsia="Times New Roman" w:hAnsi="Times New Roman" w:cs="Times New Roman"/>
      <w:sz w:val="24"/>
      <w:szCs w:val="24"/>
    </w:rPr>
  </w:style>
  <w:style w:type="paragraph" w:customStyle="1" w:styleId="bottombanner3">
    <w:name w:val="bottombanner3"/>
    <w:basedOn w:val="a"/>
    <w:rsid w:val="00120130"/>
    <w:pPr>
      <w:spacing w:before="45" w:after="45" w:line="240" w:lineRule="auto"/>
      <w:ind w:left="45" w:right="45"/>
    </w:pPr>
    <w:rPr>
      <w:rFonts w:ascii="Times New Roman" w:eastAsia="Times New Roman" w:hAnsi="Times New Roman" w:cs="Times New Roman"/>
      <w:sz w:val="24"/>
      <w:szCs w:val="24"/>
    </w:rPr>
  </w:style>
  <w:style w:type="paragraph" w:customStyle="1" w:styleId="bottombanner4">
    <w:name w:val="bottombanner4"/>
    <w:basedOn w:val="a"/>
    <w:rsid w:val="00120130"/>
    <w:pPr>
      <w:spacing w:before="45" w:after="45" w:line="240" w:lineRule="auto"/>
      <w:ind w:left="45" w:right="45"/>
    </w:pPr>
    <w:rPr>
      <w:rFonts w:ascii="Times New Roman" w:eastAsia="Times New Roman" w:hAnsi="Times New Roman" w:cs="Times New Roman"/>
      <w:sz w:val="24"/>
      <w:szCs w:val="24"/>
    </w:rPr>
  </w:style>
  <w:style w:type="paragraph" w:customStyle="1" w:styleId="12">
    <w:name w:val="Нижний колонтитул1"/>
    <w:basedOn w:val="a"/>
    <w:rsid w:val="00120130"/>
    <w:pPr>
      <w:spacing w:before="45" w:after="45" w:line="240" w:lineRule="auto"/>
      <w:ind w:left="45" w:right="45"/>
    </w:pPr>
    <w:rPr>
      <w:rFonts w:ascii="Times New Roman" w:eastAsia="Times New Roman" w:hAnsi="Times New Roman" w:cs="Times New Roman"/>
      <w:sz w:val="24"/>
      <w:szCs w:val="24"/>
    </w:rPr>
  </w:style>
  <w:style w:type="paragraph" w:customStyle="1" w:styleId="debug">
    <w:name w:val="debug"/>
    <w:basedOn w:val="a"/>
    <w:rsid w:val="00120130"/>
    <w:pPr>
      <w:spacing w:before="45" w:after="45" w:line="240" w:lineRule="auto"/>
      <w:ind w:left="45" w:right="45"/>
    </w:pPr>
    <w:rPr>
      <w:rFonts w:ascii="Times New Roman" w:eastAsia="Times New Roman" w:hAnsi="Times New Roman" w:cs="Times New Roman"/>
      <w:sz w:val="24"/>
      <w:szCs w:val="24"/>
    </w:rPr>
  </w:style>
  <w:style w:type="paragraph" w:customStyle="1" w:styleId="article-info">
    <w:name w:val="article-info"/>
    <w:basedOn w:val="a"/>
    <w:rsid w:val="00120130"/>
    <w:pPr>
      <w:spacing w:before="105" w:after="150" w:line="240" w:lineRule="auto"/>
    </w:pPr>
    <w:rPr>
      <w:rFonts w:ascii="Times New Roman" w:eastAsia="Times New Roman" w:hAnsi="Times New Roman" w:cs="Times New Roman"/>
      <w:i/>
      <w:iCs/>
      <w:sz w:val="24"/>
      <w:szCs w:val="24"/>
    </w:rPr>
  </w:style>
  <w:style w:type="paragraph" w:customStyle="1" w:styleId="copyright">
    <w:name w:val="copyright"/>
    <w:basedOn w:val="a"/>
    <w:rsid w:val="00120130"/>
    <w:pPr>
      <w:spacing w:before="225" w:after="100" w:afterAutospacing="1" w:line="240" w:lineRule="auto"/>
      <w:jc w:val="center"/>
    </w:pPr>
    <w:rPr>
      <w:rFonts w:ascii="Tahoma" w:eastAsia="Times New Roman" w:hAnsi="Tahoma" w:cs="Tahoma"/>
      <w:color w:val="20220C"/>
      <w:sz w:val="17"/>
      <w:szCs w:val="17"/>
    </w:rPr>
  </w:style>
  <w:style w:type="paragraph" w:customStyle="1" w:styleId="userdata">
    <w:name w:val="userdata"/>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
    <w:name w:val="star"/>
    <w:basedOn w:val="a"/>
    <w:rsid w:val="00120130"/>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button2-left">
    <w:name w:val="button2-left"/>
    <w:basedOn w:val="a"/>
    <w:rsid w:val="00120130"/>
    <w:pPr>
      <w:spacing w:before="150" w:after="0" w:line="240" w:lineRule="auto"/>
      <w:ind w:right="150"/>
    </w:pPr>
    <w:rPr>
      <w:rFonts w:ascii="Times New Roman" w:eastAsia="Times New Roman" w:hAnsi="Times New Roman" w:cs="Times New Roman"/>
      <w:sz w:val="24"/>
      <w:szCs w:val="24"/>
    </w:rPr>
  </w:style>
  <w:style w:type="paragraph" w:customStyle="1" w:styleId="inputbox">
    <w:name w:val="inputbox"/>
    <w:basedOn w:val="a"/>
    <w:rsid w:val="00120130"/>
    <w:pPr>
      <w:pBdr>
        <w:top w:val="single" w:sz="6" w:space="2" w:color="DDDDDD"/>
        <w:left w:val="single" w:sz="6" w:space="2" w:color="DDDDDD"/>
        <w:bottom w:val="single" w:sz="6" w:space="2" w:color="DDDDDD"/>
        <w:right w:val="single" w:sz="6" w:space="2" w:color="DDDDDD"/>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ormelm">
    <w:name w:val="formelm"/>
    <w:basedOn w:val="a"/>
    <w:rsid w:val="00120130"/>
    <w:pPr>
      <w:spacing w:before="90" w:after="90" w:line="240" w:lineRule="auto"/>
    </w:pPr>
    <w:rPr>
      <w:rFonts w:ascii="Times New Roman" w:eastAsia="Times New Roman" w:hAnsi="Times New Roman" w:cs="Times New Roman"/>
      <w:sz w:val="24"/>
      <w:szCs w:val="24"/>
    </w:rPr>
  </w:style>
  <w:style w:type="paragraph" w:customStyle="1" w:styleId="tip-wrap">
    <w:name w:val="tip-wrap"/>
    <w:basedOn w:val="a"/>
    <w:rsid w:val="00120130"/>
    <w:pPr>
      <w:pBdr>
        <w:top w:val="single" w:sz="6" w:space="4" w:color="D4D5AA"/>
        <w:left w:val="single" w:sz="6" w:space="4" w:color="D4D5AA"/>
        <w:bottom w:val="single" w:sz="6" w:space="4" w:color="D4D5AA"/>
        <w:right w:val="single" w:sz="6" w:space="4" w:color="D4D5AA"/>
      </w:pBdr>
      <w:shd w:val="clear" w:color="auto" w:fill="FFFFCC"/>
      <w:spacing w:before="100" w:beforeAutospacing="1" w:after="100" w:afterAutospacing="1" w:line="240" w:lineRule="auto"/>
    </w:pPr>
    <w:rPr>
      <w:rFonts w:ascii="Times New Roman" w:eastAsia="Times New Roman" w:hAnsi="Times New Roman" w:cs="Times New Roman"/>
      <w:sz w:val="23"/>
      <w:szCs w:val="23"/>
    </w:rPr>
  </w:style>
  <w:style w:type="paragraph" w:customStyle="1" w:styleId="tip-title">
    <w:name w:val="tip-title"/>
    <w:basedOn w:val="a"/>
    <w:rsid w:val="00120130"/>
    <w:pPr>
      <w:spacing w:after="0" w:line="240" w:lineRule="auto"/>
    </w:pPr>
    <w:rPr>
      <w:rFonts w:ascii="Times New Roman" w:eastAsia="Times New Roman" w:hAnsi="Times New Roman" w:cs="Times New Roman"/>
      <w:b/>
      <w:bCs/>
      <w:sz w:val="23"/>
      <w:szCs w:val="23"/>
    </w:rPr>
  </w:style>
  <w:style w:type="paragraph" w:customStyle="1" w:styleId="tip-text">
    <w:name w:val="tip-text"/>
    <w:basedOn w:val="a"/>
    <w:rsid w:val="00120130"/>
    <w:pPr>
      <w:spacing w:after="0" w:line="240" w:lineRule="auto"/>
    </w:pPr>
    <w:rPr>
      <w:rFonts w:ascii="Times New Roman" w:eastAsia="Times New Roman" w:hAnsi="Times New Roman" w:cs="Times New Roman"/>
    </w:rPr>
  </w:style>
  <w:style w:type="paragraph" w:customStyle="1" w:styleId="nav">
    <w:name w:val="nav"/>
    <w:basedOn w:val="a"/>
    <w:rsid w:val="00120130"/>
    <w:pPr>
      <w:spacing w:after="0" w:line="240" w:lineRule="auto"/>
    </w:pPr>
    <w:rPr>
      <w:rFonts w:ascii="Times New Roman" w:eastAsia="Times New Roman" w:hAnsi="Times New Roman" w:cs="Times New Roman"/>
      <w:sz w:val="24"/>
      <w:szCs w:val="24"/>
    </w:rPr>
  </w:style>
  <w:style w:type="paragraph" w:customStyle="1" w:styleId="navbar">
    <w:name w:val="navbar"/>
    <w:basedOn w:val="a"/>
    <w:rsid w:val="00120130"/>
    <w:pPr>
      <w:spacing w:before="100" w:beforeAutospacing="1" w:after="45" w:line="240" w:lineRule="auto"/>
    </w:pPr>
    <w:rPr>
      <w:rFonts w:ascii="Times New Roman" w:eastAsia="Times New Roman" w:hAnsi="Times New Roman" w:cs="Times New Roman"/>
      <w:sz w:val="24"/>
      <w:szCs w:val="24"/>
    </w:rPr>
  </w:style>
  <w:style w:type="paragraph" w:customStyle="1" w:styleId="cat-list-row1">
    <w:name w:val="cat-list-row1"/>
    <w:basedOn w:val="a"/>
    <w:rsid w:val="00120130"/>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a"/>
    <w:rsid w:val="00120130"/>
    <w:pPr>
      <w:spacing w:before="150" w:after="100" w:afterAutospacing="1" w:line="240" w:lineRule="auto"/>
      <w:jc w:val="center"/>
    </w:pPr>
    <w:rPr>
      <w:rFonts w:ascii="Times New Roman" w:eastAsia="Times New Roman" w:hAnsi="Times New Roman" w:cs="Times New Roman"/>
      <w:sz w:val="24"/>
      <w:szCs w:val="24"/>
    </w:rPr>
  </w:style>
  <w:style w:type="paragraph" w:customStyle="1" w:styleId="thumbnails">
    <w:name w:val="thumbnails"/>
    <w:basedOn w:val="a"/>
    <w:rsid w:val="00120130"/>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thumbnail">
    <w:name w:val="thumbnail"/>
    <w:basedOn w:val="a"/>
    <w:rsid w:val="00120130"/>
    <w:pPr>
      <w:pBdr>
        <w:top w:val="single" w:sz="6" w:space="3" w:color="DDDDDD"/>
        <w:left w:val="single" w:sz="6" w:space="3" w:color="DDDDDD"/>
        <w:bottom w:val="single" w:sz="6" w:space="3" w:color="DDDDDD"/>
        <w:right w:val="single" w:sz="6" w:space="3" w:color="DDDDDD"/>
      </w:pBd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media">
    <w:name w:val="media"/>
    <w:basedOn w:val="a"/>
    <w:rsid w:val="00120130"/>
    <w:pPr>
      <w:spacing w:before="225" w:after="100" w:afterAutospacing="1" w:line="240" w:lineRule="auto"/>
    </w:pPr>
    <w:rPr>
      <w:rFonts w:ascii="Times New Roman" w:eastAsia="Times New Roman" w:hAnsi="Times New Roman" w:cs="Times New Roman"/>
      <w:sz w:val="24"/>
      <w:szCs w:val="24"/>
    </w:rPr>
  </w:style>
  <w:style w:type="paragraph" w:customStyle="1" w:styleId="media-object">
    <w:name w:val="media-object"/>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heading">
    <w:name w:val="media-heading"/>
    <w:basedOn w:val="a"/>
    <w:rsid w:val="00120130"/>
    <w:pPr>
      <w:spacing w:after="75" w:line="240" w:lineRule="auto"/>
    </w:pPr>
    <w:rPr>
      <w:rFonts w:ascii="Times New Roman" w:eastAsia="Times New Roman" w:hAnsi="Times New Roman" w:cs="Times New Roman"/>
      <w:sz w:val="24"/>
      <w:szCs w:val="24"/>
    </w:rPr>
  </w:style>
  <w:style w:type="paragraph" w:customStyle="1" w:styleId="media-list">
    <w:name w:val="media-list"/>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l">
    <w:name w:val="well"/>
    <w:basedOn w:val="a"/>
    <w:rsid w:val="00120130"/>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line="240" w:lineRule="auto"/>
    </w:pPr>
    <w:rPr>
      <w:rFonts w:ascii="Times New Roman" w:eastAsia="Times New Roman" w:hAnsi="Times New Roman" w:cs="Times New Roman"/>
      <w:sz w:val="24"/>
      <w:szCs w:val="24"/>
    </w:rPr>
  </w:style>
  <w:style w:type="paragraph" w:customStyle="1" w:styleId="well-large">
    <w:name w:val="well-large"/>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l-small">
    <w:name w:val="well-small"/>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a"/>
    <w:rsid w:val="00120130"/>
    <w:pPr>
      <w:shd w:val="clear" w:color="auto" w:fill="FFFFFF"/>
      <w:spacing w:before="375" w:after="150" w:line="240" w:lineRule="auto"/>
    </w:pPr>
    <w:rPr>
      <w:rFonts w:ascii="Times New Roman" w:eastAsia="Times New Roman" w:hAnsi="Times New Roman" w:cs="Times New Roman"/>
      <w:sz w:val="24"/>
      <w:szCs w:val="24"/>
    </w:rPr>
  </w:style>
  <w:style w:type="paragraph" w:customStyle="1" w:styleId="wrapheader">
    <w:name w:val="wrap_header"/>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16">
    <w:name w:val="container_16"/>
    <w:basedOn w:val="a"/>
    <w:rsid w:val="0012013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12">
    <w:name w:val="container_12"/>
    <w:basedOn w:val="a"/>
    <w:rsid w:val="0012013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copyright">
    <w:name w:val="wrap_copyright"/>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ize">
    <w:name w:val="fsize"/>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btn">
    <w:name w:val="sizebtn"/>
    <w:basedOn w:val="a"/>
    <w:rsid w:val="0012013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ank">
    <w:name w:val="blank"/>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
    <w:name w:val="readmore"/>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attachmentfrontend">
    <w:name w:val="add_attachment_frontend"/>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text">
    <w:name w:val="head-text"/>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Название объекта1"/>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menuli">
    <w:name w:val="dropdown-menu&gt;li"/>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pagination">
    <w:name w:val="search-pagination"/>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pages-counter">
    <w:name w:val="search-pages-counter"/>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
    <w:name w:val="message"/>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d">
    <w:name w:val="required"/>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me-pdf">
    <w:name w:val="mime-pdf"/>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t-wio">
    <w:name w:val="cwt-wio"/>
    <w:basedOn w:val="a"/>
    <w:rsid w:val="00120130"/>
    <w:pPr>
      <w:spacing w:after="0" w:line="240" w:lineRule="auto"/>
    </w:pPr>
    <w:rPr>
      <w:rFonts w:ascii="Times New Roman" w:eastAsia="Times New Roman" w:hAnsi="Times New Roman" w:cs="Times New Roman"/>
      <w:sz w:val="24"/>
      <w:szCs w:val="24"/>
    </w:rPr>
  </w:style>
  <w:style w:type="paragraph" w:customStyle="1" w:styleId="error">
    <w:name w:val="error"/>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
    <w:name w:val="notice"/>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attachmentstoken">
    <w:name w:val="hide_attachments_token"/>
    <w:basedOn w:val="a0"/>
    <w:rsid w:val="00120130"/>
    <w:rPr>
      <w:vanish/>
      <w:webHidden w:val="0"/>
      <w:specVanish w:val="0"/>
    </w:rPr>
  </w:style>
  <w:style w:type="character" w:customStyle="1" w:styleId="highlight">
    <w:name w:val="highlight"/>
    <w:basedOn w:val="a0"/>
    <w:rsid w:val="00120130"/>
    <w:rPr>
      <w:b/>
      <w:bCs/>
      <w:shd w:val="clear" w:color="auto" w:fill="FFFFCC"/>
    </w:rPr>
  </w:style>
  <w:style w:type="character" w:customStyle="1" w:styleId="autocompleter-queried">
    <w:name w:val="autocompleter-queried"/>
    <w:basedOn w:val="a0"/>
    <w:rsid w:val="00120130"/>
  </w:style>
  <w:style w:type="character" w:customStyle="1" w:styleId="term">
    <w:name w:val="term"/>
    <w:basedOn w:val="a0"/>
    <w:rsid w:val="00120130"/>
  </w:style>
  <w:style w:type="character" w:customStyle="1" w:styleId="14">
    <w:name w:val="Дата1"/>
    <w:basedOn w:val="a0"/>
    <w:rsid w:val="00120130"/>
  </w:style>
  <w:style w:type="character" w:customStyle="1" w:styleId="when">
    <w:name w:val="when"/>
    <w:basedOn w:val="a0"/>
    <w:rsid w:val="00120130"/>
  </w:style>
  <w:style w:type="character" w:customStyle="1" w:styleId="branch">
    <w:name w:val="branch"/>
    <w:basedOn w:val="a0"/>
    <w:rsid w:val="00120130"/>
  </w:style>
  <w:style w:type="character" w:customStyle="1" w:styleId="node">
    <w:name w:val="node"/>
    <w:basedOn w:val="a0"/>
    <w:rsid w:val="00120130"/>
  </w:style>
  <w:style w:type="character" w:customStyle="1" w:styleId="op">
    <w:name w:val="op"/>
    <w:basedOn w:val="a0"/>
    <w:rsid w:val="00120130"/>
  </w:style>
  <w:style w:type="paragraph" w:styleId="a8">
    <w:name w:val="Normal (Web)"/>
    <w:basedOn w:val="a"/>
    <w:uiPriority w:val="99"/>
    <w:semiHidden/>
    <w:unhideWhenUsed/>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t-digi-counter1">
    <w:name w:val="cwt-digi-counter1"/>
    <w:basedOn w:val="a"/>
    <w:rsid w:val="00120130"/>
    <w:pPr>
      <w:spacing w:before="100" w:beforeAutospacing="1" w:after="0" w:line="240" w:lineRule="auto"/>
      <w:jc w:val="center"/>
    </w:pPr>
    <w:rPr>
      <w:rFonts w:ascii="Times New Roman" w:eastAsia="Times New Roman" w:hAnsi="Times New Roman" w:cs="Times New Roman"/>
      <w:sz w:val="24"/>
      <w:szCs w:val="24"/>
    </w:rPr>
  </w:style>
  <w:style w:type="character" w:customStyle="1" w:styleId="term1">
    <w:name w:val="term1"/>
    <w:basedOn w:val="a0"/>
    <w:rsid w:val="00120130"/>
    <w:rPr>
      <w:b/>
      <w:bCs/>
    </w:rPr>
  </w:style>
  <w:style w:type="character" w:customStyle="1" w:styleId="date1">
    <w:name w:val="date1"/>
    <w:basedOn w:val="a0"/>
    <w:rsid w:val="00120130"/>
    <w:rPr>
      <w:b/>
      <w:bCs/>
    </w:rPr>
  </w:style>
  <w:style w:type="character" w:customStyle="1" w:styleId="when1">
    <w:name w:val="when1"/>
    <w:basedOn w:val="a0"/>
    <w:rsid w:val="00120130"/>
    <w:rPr>
      <w:b/>
      <w:bCs/>
    </w:rPr>
  </w:style>
  <w:style w:type="character" w:customStyle="1" w:styleId="branch1">
    <w:name w:val="branch1"/>
    <w:basedOn w:val="a0"/>
    <w:rsid w:val="00120130"/>
    <w:rPr>
      <w:b/>
      <w:bCs/>
    </w:rPr>
  </w:style>
  <w:style w:type="character" w:customStyle="1" w:styleId="node1">
    <w:name w:val="node1"/>
    <w:basedOn w:val="a0"/>
    <w:rsid w:val="00120130"/>
    <w:rPr>
      <w:b/>
      <w:bCs/>
    </w:rPr>
  </w:style>
  <w:style w:type="character" w:customStyle="1" w:styleId="op1">
    <w:name w:val="op1"/>
    <w:basedOn w:val="a0"/>
    <w:rsid w:val="00120130"/>
    <w:rPr>
      <w:b/>
      <w:bCs/>
      <w:caps/>
    </w:rPr>
  </w:style>
  <w:style w:type="paragraph" w:customStyle="1" w:styleId="mime-pdf1">
    <w:name w:val="mime-pdf1"/>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pagination1">
    <w:name w:val="search-pagination1"/>
    <w:basedOn w:val="a"/>
    <w:rsid w:val="00120130"/>
    <w:pPr>
      <w:spacing w:after="0" w:line="240" w:lineRule="auto"/>
    </w:pPr>
    <w:rPr>
      <w:rFonts w:ascii="Times New Roman" w:eastAsia="Times New Roman" w:hAnsi="Times New Roman" w:cs="Times New Roman"/>
      <w:sz w:val="24"/>
      <w:szCs w:val="24"/>
    </w:rPr>
  </w:style>
  <w:style w:type="paragraph" w:customStyle="1" w:styleId="pagination1">
    <w:name w:val="pagination1"/>
    <w:basedOn w:val="a"/>
    <w:rsid w:val="00120130"/>
    <w:pPr>
      <w:spacing w:after="0" w:line="240" w:lineRule="auto"/>
      <w:jc w:val="center"/>
    </w:pPr>
    <w:rPr>
      <w:rFonts w:ascii="Times New Roman" w:eastAsia="Times New Roman" w:hAnsi="Times New Roman" w:cs="Times New Roman"/>
      <w:sz w:val="24"/>
      <w:szCs w:val="24"/>
    </w:rPr>
  </w:style>
  <w:style w:type="paragraph" w:customStyle="1" w:styleId="search-pages-counter1">
    <w:name w:val="search-pages-counter1"/>
    <w:basedOn w:val="a"/>
    <w:rsid w:val="00120130"/>
    <w:pPr>
      <w:spacing w:after="0" w:line="240" w:lineRule="auto"/>
    </w:pPr>
    <w:rPr>
      <w:rFonts w:ascii="Times New Roman" w:eastAsia="Times New Roman" w:hAnsi="Times New Roman" w:cs="Times New Roman"/>
      <w:sz w:val="24"/>
      <w:szCs w:val="24"/>
    </w:rPr>
  </w:style>
  <w:style w:type="character" w:customStyle="1" w:styleId="autocompleter-queried1">
    <w:name w:val="autocompleter-queried1"/>
    <w:basedOn w:val="a0"/>
    <w:rsid w:val="00120130"/>
    <w:rPr>
      <w:b/>
      <w:bCs/>
    </w:rPr>
  </w:style>
  <w:style w:type="character" w:customStyle="1" w:styleId="autocompleter-queried2">
    <w:name w:val="autocompleter-queried2"/>
    <w:basedOn w:val="a0"/>
    <w:rsid w:val="00120130"/>
    <w:rPr>
      <w:b/>
      <w:bCs/>
      <w:color w:val="9FCFFF"/>
    </w:rPr>
  </w:style>
  <w:style w:type="paragraph" w:customStyle="1" w:styleId="inputbox1">
    <w:name w:val="inputbox1"/>
    <w:basedOn w:val="a"/>
    <w:rsid w:val="00120130"/>
    <w:pPr>
      <w:pBdr>
        <w:top w:val="single" w:sz="6" w:space="2" w:color="DDDDDD"/>
        <w:left w:val="single" w:sz="6" w:space="2" w:color="DDDDDD"/>
        <w:bottom w:val="single" w:sz="6" w:space="2" w:color="DDDDDD"/>
        <w:right w:val="single" w:sz="6" w:space="2" w:color="DDDDDD"/>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error1">
    <w:name w:val="error1"/>
    <w:basedOn w:val="a"/>
    <w:rsid w:val="00120130"/>
    <w:pPr>
      <w:spacing w:before="100" w:beforeAutospacing="1" w:after="100" w:afterAutospacing="1" w:line="240" w:lineRule="auto"/>
    </w:pPr>
    <w:rPr>
      <w:rFonts w:ascii="Times New Roman" w:eastAsia="Times New Roman" w:hAnsi="Times New Roman" w:cs="Times New Roman"/>
      <w:color w:val="D62221"/>
      <w:sz w:val="24"/>
      <w:szCs w:val="24"/>
    </w:rPr>
  </w:style>
  <w:style w:type="paragraph" w:customStyle="1" w:styleId="notice1">
    <w:name w:val="notice1"/>
    <w:basedOn w:val="a"/>
    <w:rsid w:val="00120130"/>
    <w:pPr>
      <w:spacing w:before="100" w:beforeAutospacing="1" w:after="100" w:afterAutospacing="1" w:line="240" w:lineRule="auto"/>
    </w:pPr>
    <w:rPr>
      <w:rFonts w:ascii="Times New Roman" w:eastAsia="Times New Roman" w:hAnsi="Times New Roman" w:cs="Times New Roman"/>
      <w:color w:val="D62221"/>
      <w:sz w:val="24"/>
      <w:szCs w:val="24"/>
    </w:rPr>
  </w:style>
  <w:style w:type="paragraph" w:customStyle="1" w:styleId="message1">
    <w:name w:val="message1"/>
    <w:basedOn w:val="a"/>
    <w:rsid w:val="00120130"/>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blank1">
    <w:name w:val="blank1"/>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1">
    <w:name w:val="readmore1"/>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1">
    <w:name w:val="article1"/>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1">
    <w:name w:val="pagebreak1"/>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1">
    <w:name w:val="image1"/>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attachmentfrontend1">
    <w:name w:val="add_attachment_frontend1"/>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d1">
    <w:name w:val="required1"/>
    <w:basedOn w:val="a"/>
    <w:rsid w:val="00120130"/>
    <w:pPr>
      <w:pBdr>
        <w:top w:val="single" w:sz="6" w:space="2" w:color="DDDDDD"/>
        <w:left w:val="single" w:sz="6" w:space="2" w:color="DDDDDD"/>
        <w:bottom w:val="single" w:sz="6" w:space="2" w:color="DDDDDD"/>
        <w:right w:val="single" w:sz="6" w:space="2" w:color="DDDDDD"/>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btn1">
    <w:name w:val="btn1"/>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2">
    <w:name w:val="btn2"/>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text1">
    <w:name w:val="head-text1"/>
    <w:basedOn w:val="a"/>
    <w:rsid w:val="0012013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humbnails1">
    <w:name w:val="thumbnails1"/>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a"/>
    <w:rsid w:val="00120130"/>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edia1">
    <w:name w:val="media1"/>
    <w:basedOn w:val="a"/>
    <w:rsid w:val="00120130"/>
    <w:pPr>
      <w:spacing w:before="225" w:after="100" w:afterAutospacing="1" w:line="240" w:lineRule="auto"/>
    </w:pPr>
    <w:rPr>
      <w:rFonts w:ascii="Times New Roman" w:eastAsia="Times New Roman" w:hAnsi="Times New Roman" w:cs="Times New Roman"/>
      <w:sz w:val="24"/>
      <w:szCs w:val="24"/>
    </w:rPr>
  </w:style>
  <w:style w:type="paragraph" w:customStyle="1" w:styleId="dropdown-menuli1">
    <w:name w:val="dropdown-menu&gt;li1"/>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menuli2">
    <w:name w:val="dropdown-menu&gt;li2"/>
    <w:basedOn w:val="a"/>
    <w:rsid w:val="0012013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120130"/>
    <w:rPr>
      <w:i/>
      <w:iCs/>
    </w:rPr>
  </w:style>
  <w:style w:type="paragraph" w:styleId="aa">
    <w:name w:val="header"/>
    <w:basedOn w:val="a"/>
    <w:link w:val="ab"/>
    <w:uiPriority w:val="99"/>
    <w:unhideWhenUsed/>
    <w:rsid w:val="00B13A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13ACD"/>
    <w:rPr>
      <w:rFonts w:eastAsiaTheme="minorEastAsia"/>
      <w:lang w:eastAsia="ru-RU"/>
    </w:rPr>
  </w:style>
  <w:style w:type="paragraph" w:styleId="ac">
    <w:name w:val="footer"/>
    <w:basedOn w:val="a"/>
    <w:link w:val="ad"/>
    <w:uiPriority w:val="99"/>
    <w:unhideWhenUsed/>
    <w:rsid w:val="00B13AC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3ACD"/>
    <w:rPr>
      <w:rFonts w:eastAsiaTheme="minorEastAsia"/>
      <w:lang w:eastAsia="ru-RU"/>
    </w:rPr>
  </w:style>
  <w:style w:type="paragraph" w:styleId="HTML">
    <w:name w:val="HTML Preformatted"/>
    <w:basedOn w:val="a"/>
    <w:link w:val="HTML0"/>
    <w:rsid w:val="0065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656DA0"/>
    <w:rPr>
      <w:rFonts w:ascii="Courier New" w:eastAsia="Courier New" w:hAnsi="Courier New" w:cs="Courier New"/>
      <w:color w:val="000000"/>
      <w:sz w:val="20"/>
      <w:szCs w:val="20"/>
      <w:lang w:eastAsia="zh-CN"/>
    </w:rPr>
  </w:style>
  <w:style w:type="paragraph" w:styleId="ae">
    <w:name w:val="TOC Heading"/>
    <w:basedOn w:val="1"/>
    <w:next w:val="a"/>
    <w:uiPriority w:val="39"/>
    <w:unhideWhenUsed/>
    <w:qFormat/>
    <w:rsid w:val="005C2B1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western">
    <w:name w:val="western"/>
    <w:basedOn w:val="a"/>
    <w:rsid w:val="002B7E42"/>
    <w:pPr>
      <w:spacing w:before="100" w:beforeAutospacing="1" w:after="100" w:afterAutospacing="1" w:line="240" w:lineRule="auto"/>
    </w:pPr>
    <w:rPr>
      <w:rFonts w:ascii="Times New Roman" w:eastAsia="Times New Roman" w:hAnsi="Times New Roman" w:cs="Times New Roman"/>
      <w:sz w:val="24"/>
      <w:szCs w:val="24"/>
    </w:rPr>
  </w:style>
  <w:style w:type="paragraph" w:styleId="15">
    <w:name w:val="toc 1"/>
    <w:basedOn w:val="a"/>
    <w:next w:val="a"/>
    <w:autoRedefine/>
    <w:uiPriority w:val="39"/>
    <w:unhideWhenUsed/>
    <w:rsid w:val="00215109"/>
    <w:pPr>
      <w:spacing w:after="100"/>
    </w:pPr>
  </w:style>
  <w:style w:type="paragraph" w:styleId="21">
    <w:name w:val="toc 2"/>
    <w:basedOn w:val="a"/>
    <w:next w:val="a"/>
    <w:autoRedefine/>
    <w:uiPriority w:val="39"/>
    <w:unhideWhenUsed/>
    <w:rsid w:val="00215109"/>
    <w:pPr>
      <w:spacing w:after="100"/>
      <w:ind w:left="220"/>
    </w:pPr>
  </w:style>
  <w:style w:type="paragraph" w:styleId="31">
    <w:name w:val="toc 3"/>
    <w:basedOn w:val="a"/>
    <w:next w:val="a"/>
    <w:autoRedefine/>
    <w:uiPriority w:val="39"/>
    <w:unhideWhenUsed/>
    <w:rsid w:val="00215109"/>
    <w:pPr>
      <w:spacing w:after="100"/>
      <w:ind w:left="440"/>
    </w:pPr>
  </w:style>
  <w:style w:type="paragraph" w:styleId="41">
    <w:name w:val="toc 4"/>
    <w:basedOn w:val="a"/>
    <w:next w:val="a"/>
    <w:autoRedefine/>
    <w:uiPriority w:val="39"/>
    <w:unhideWhenUsed/>
    <w:rsid w:val="00E10B55"/>
    <w:pPr>
      <w:spacing w:after="100" w:line="259" w:lineRule="auto"/>
      <w:ind w:left="660"/>
    </w:pPr>
  </w:style>
  <w:style w:type="paragraph" w:styleId="51">
    <w:name w:val="toc 5"/>
    <w:basedOn w:val="a"/>
    <w:next w:val="a"/>
    <w:autoRedefine/>
    <w:uiPriority w:val="39"/>
    <w:unhideWhenUsed/>
    <w:rsid w:val="00E10B55"/>
    <w:pPr>
      <w:spacing w:after="100" w:line="259" w:lineRule="auto"/>
      <w:ind w:left="880"/>
    </w:pPr>
  </w:style>
  <w:style w:type="paragraph" w:styleId="61">
    <w:name w:val="toc 6"/>
    <w:basedOn w:val="a"/>
    <w:next w:val="a"/>
    <w:autoRedefine/>
    <w:uiPriority w:val="39"/>
    <w:unhideWhenUsed/>
    <w:rsid w:val="00E10B55"/>
    <w:pPr>
      <w:spacing w:after="100" w:line="259" w:lineRule="auto"/>
      <w:ind w:left="1100"/>
    </w:pPr>
  </w:style>
  <w:style w:type="paragraph" w:styleId="7">
    <w:name w:val="toc 7"/>
    <w:basedOn w:val="a"/>
    <w:next w:val="a"/>
    <w:autoRedefine/>
    <w:uiPriority w:val="39"/>
    <w:unhideWhenUsed/>
    <w:rsid w:val="00E10B55"/>
    <w:pPr>
      <w:spacing w:after="100" w:line="259" w:lineRule="auto"/>
      <w:ind w:left="1320"/>
    </w:pPr>
  </w:style>
  <w:style w:type="paragraph" w:styleId="8">
    <w:name w:val="toc 8"/>
    <w:basedOn w:val="a"/>
    <w:next w:val="a"/>
    <w:autoRedefine/>
    <w:uiPriority w:val="39"/>
    <w:unhideWhenUsed/>
    <w:rsid w:val="00E10B55"/>
    <w:pPr>
      <w:spacing w:after="100" w:line="259" w:lineRule="auto"/>
      <w:ind w:left="1540"/>
    </w:pPr>
  </w:style>
  <w:style w:type="paragraph" w:styleId="9">
    <w:name w:val="toc 9"/>
    <w:basedOn w:val="a"/>
    <w:next w:val="a"/>
    <w:autoRedefine/>
    <w:uiPriority w:val="39"/>
    <w:unhideWhenUsed/>
    <w:rsid w:val="00E10B55"/>
    <w:pPr>
      <w:spacing w:after="100" w:line="259" w:lineRule="auto"/>
      <w:ind w:left="1760"/>
    </w:pPr>
  </w:style>
  <w:style w:type="paragraph" w:styleId="af">
    <w:name w:val="Balloon Text"/>
    <w:basedOn w:val="a"/>
    <w:link w:val="af0"/>
    <w:uiPriority w:val="99"/>
    <w:semiHidden/>
    <w:unhideWhenUsed/>
    <w:rsid w:val="009875D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875D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5456">
      <w:bodyDiv w:val="1"/>
      <w:marLeft w:val="0"/>
      <w:marRight w:val="0"/>
      <w:marTop w:val="0"/>
      <w:marBottom w:val="0"/>
      <w:divBdr>
        <w:top w:val="none" w:sz="0" w:space="0" w:color="auto"/>
        <w:left w:val="none" w:sz="0" w:space="0" w:color="auto"/>
        <w:bottom w:val="none" w:sz="0" w:space="0" w:color="auto"/>
        <w:right w:val="none" w:sz="0" w:space="0" w:color="auto"/>
      </w:divBdr>
    </w:div>
    <w:div w:id="765006063">
      <w:bodyDiv w:val="1"/>
      <w:marLeft w:val="0"/>
      <w:marRight w:val="0"/>
      <w:marTop w:val="0"/>
      <w:marBottom w:val="0"/>
      <w:divBdr>
        <w:top w:val="none" w:sz="0" w:space="0" w:color="auto"/>
        <w:left w:val="none" w:sz="0" w:space="0" w:color="auto"/>
        <w:bottom w:val="none" w:sz="0" w:space="0" w:color="auto"/>
        <w:right w:val="none" w:sz="0" w:space="0" w:color="auto"/>
      </w:divBdr>
    </w:div>
    <w:div w:id="877620847">
      <w:bodyDiv w:val="1"/>
      <w:marLeft w:val="0"/>
      <w:marRight w:val="0"/>
      <w:marTop w:val="0"/>
      <w:marBottom w:val="0"/>
      <w:divBdr>
        <w:top w:val="none" w:sz="0" w:space="0" w:color="auto"/>
        <w:left w:val="none" w:sz="0" w:space="0" w:color="auto"/>
        <w:bottom w:val="none" w:sz="0" w:space="0" w:color="auto"/>
        <w:right w:val="none" w:sz="0" w:space="0" w:color="auto"/>
      </w:divBdr>
    </w:div>
    <w:div w:id="881865246">
      <w:bodyDiv w:val="1"/>
      <w:marLeft w:val="0"/>
      <w:marRight w:val="0"/>
      <w:marTop w:val="0"/>
      <w:marBottom w:val="0"/>
      <w:divBdr>
        <w:top w:val="none" w:sz="0" w:space="0" w:color="auto"/>
        <w:left w:val="none" w:sz="0" w:space="0" w:color="auto"/>
        <w:bottom w:val="none" w:sz="0" w:space="0" w:color="auto"/>
        <w:right w:val="none" w:sz="0" w:space="0" w:color="auto"/>
      </w:divBdr>
      <w:divsChild>
        <w:div w:id="959337306">
          <w:marLeft w:val="0"/>
          <w:marRight w:val="0"/>
          <w:marTop w:val="0"/>
          <w:marBottom w:val="0"/>
          <w:divBdr>
            <w:top w:val="none" w:sz="0" w:space="0" w:color="auto"/>
            <w:left w:val="none" w:sz="0" w:space="0" w:color="auto"/>
            <w:bottom w:val="none" w:sz="0" w:space="0" w:color="auto"/>
            <w:right w:val="none" w:sz="0" w:space="0" w:color="auto"/>
          </w:divBdr>
          <w:divsChild>
            <w:div w:id="1019041503">
              <w:marLeft w:val="-225"/>
              <w:marRight w:val="-225"/>
              <w:marTop w:val="0"/>
              <w:marBottom w:val="0"/>
              <w:divBdr>
                <w:top w:val="none" w:sz="0" w:space="0" w:color="auto"/>
                <w:left w:val="none" w:sz="0" w:space="0" w:color="auto"/>
                <w:bottom w:val="none" w:sz="0" w:space="0" w:color="auto"/>
                <w:right w:val="none" w:sz="0" w:space="0" w:color="auto"/>
              </w:divBdr>
              <w:divsChild>
                <w:div w:id="763454676">
                  <w:marLeft w:val="0"/>
                  <w:marRight w:val="0"/>
                  <w:marTop w:val="0"/>
                  <w:marBottom w:val="0"/>
                  <w:divBdr>
                    <w:top w:val="none" w:sz="0" w:space="0" w:color="auto"/>
                    <w:left w:val="none" w:sz="0" w:space="0" w:color="auto"/>
                    <w:bottom w:val="none" w:sz="0" w:space="0" w:color="auto"/>
                    <w:right w:val="none" w:sz="0" w:space="0" w:color="auto"/>
                  </w:divBdr>
                  <w:divsChild>
                    <w:div w:id="72780598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82737">
      <w:bodyDiv w:val="1"/>
      <w:marLeft w:val="0"/>
      <w:marRight w:val="0"/>
      <w:marTop w:val="0"/>
      <w:marBottom w:val="0"/>
      <w:divBdr>
        <w:top w:val="none" w:sz="0" w:space="0" w:color="auto"/>
        <w:left w:val="none" w:sz="0" w:space="0" w:color="auto"/>
        <w:bottom w:val="none" w:sz="0" w:space="0" w:color="auto"/>
        <w:right w:val="none" w:sz="0" w:space="0" w:color="auto"/>
      </w:divBdr>
    </w:div>
    <w:div w:id="1224290686">
      <w:bodyDiv w:val="1"/>
      <w:marLeft w:val="0"/>
      <w:marRight w:val="0"/>
      <w:marTop w:val="0"/>
      <w:marBottom w:val="0"/>
      <w:divBdr>
        <w:top w:val="none" w:sz="0" w:space="0" w:color="auto"/>
        <w:left w:val="none" w:sz="0" w:space="0" w:color="auto"/>
        <w:bottom w:val="none" w:sz="0" w:space="0" w:color="auto"/>
        <w:right w:val="none" w:sz="0" w:space="0" w:color="auto"/>
      </w:divBdr>
    </w:div>
    <w:div w:id="1656758844">
      <w:bodyDiv w:val="1"/>
      <w:marLeft w:val="0"/>
      <w:marRight w:val="0"/>
      <w:marTop w:val="0"/>
      <w:marBottom w:val="0"/>
      <w:divBdr>
        <w:top w:val="none" w:sz="0" w:space="0" w:color="auto"/>
        <w:left w:val="none" w:sz="0" w:space="0" w:color="auto"/>
        <w:bottom w:val="none" w:sz="0" w:space="0" w:color="auto"/>
        <w:right w:val="none" w:sz="0" w:space="0" w:color="auto"/>
      </w:divBdr>
    </w:div>
    <w:div w:id="1898274890">
      <w:bodyDiv w:val="1"/>
      <w:marLeft w:val="0"/>
      <w:marRight w:val="0"/>
      <w:marTop w:val="0"/>
      <w:marBottom w:val="0"/>
      <w:divBdr>
        <w:top w:val="none" w:sz="0" w:space="0" w:color="auto"/>
        <w:left w:val="none" w:sz="0" w:space="0" w:color="auto"/>
        <w:bottom w:val="none" w:sz="0" w:space="0" w:color="auto"/>
        <w:right w:val="none" w:sz="0" w:space="0" w:color="auto"/>
      </w:divBdr>
    </w:div>
    <w:div w:id="1960839477">
      <w:bodyDiv w:val="1"/>
      <w:marLeft w:val="0"/>
      <w:marRight w:val="0"/>
      <w:marTop w:val="0"/>
      <w:marBottom w:val="0"/>
      <w:divBdr>
        <w:top w:val="none" w:sz="0" w:space="0" w:color="auto"/>
        <w:left w:val="none" w:sz="0" w:space="0" w:color="auto"/>
        <w:bottom w:val="none" w:sz="0" w:space="0" w:color="auto"/>
        <w:right w:val="none" w:sz="0" w:space="0" w:color="auto"/>
      </w:divBdr>
      <w:divsChild>
        <w:div w:id="749346774">
          <w:marLeft w:val="0"/>
          <w:marRight w:val="0"/>
          <w:marTop w:val="0"/>
          <w:marBottom w:val="0"/>
          <w:divBdr>
            <w:top w:val="none" w:sz="0" w:space="0" w:color="auto"/>
            <w:left w:val="none" w:sz="0" w:space="0" w:color="auto"/>
            <w:bottom w:val="none" w:sz="0" w:space="0" w:color="auto"/>
            <w:right w:val="none" w:sz="0" w:space="0" w:color="auto"/>
          </w:divBdr>
          <w:divsChild>
            <w:div w:id="71438645">
              <w:marLeft w:val="2820"/>
              <w:marRight w:val="0"/>
              <w:marTop w:val="0"/>
              <w:marBottom w:val="30"/>
              <w:divBdr>
                <w:top w:val="none" w:sz="0" w:space="0" w:color="auto"/>
                <w:left w:val="none" w:sz="0" w:space="0" w:color="auto"/>
                <w:bottom w:val="none" w:sz="0" w:space="0" w:color="auto"/>
                <w:right w:val="none" w:sz="0" w:space="0" w:color="auto"/>
              </w:divBdr>
              <w:divsChild>
                <w:div w:id="822502741">
                  <w:marLeft w:val="0"/>
                  <w:marRight w:val="0"/>
                  <w:marTop w:val="0"/>
                  <w:marBottom w:val="0"/>
                  <w:divBdr>
                    <w:top w:val="none" w:sz="0" w:space="0" w:color="auto"/>
                    <w:left w:val="none" w:sz="0" w:space="0" w:color="auto"/>
                    <w:bottom w:val="none" w:sz="0" w:space="0" w:color="auto"/>
                    <w:right w:val="none" w:sz="0" w:space="0" w:color="auto"/>
                  </w:divBdr>
                  <w:divsChild>
                    <w:div w:id="1354922004">
                      <w:marLeft w:val="0"/>
                      <w:marRight w:val="3090"/>
                      <w:marTop w:val="0"/>
                      <w:marBottom w:val="0"/>
                      <w:divBdr>
                        <w:top w:val="none" w:sz="0" w:space="0" w:color="auto"/>
                        <w:left w:val="none" w:sz="0" w:space="0" w:color="auto"/>
                        <w:bottom w:val="none" w:sz="0" w:space="0" w:color="auto"/>
                        <w:right w:val="none" w:sz="0" w:space="0" w:color="auto"/>
                      </w:divBdr>
                      <w:divsChild>
                        <w:div w:id="3746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156176">
      <w:bodyDiv w:val="1"/>
      <w:marLeft w:val="0"/>
      <w:marRight w:val="0"/>
      <w:marTop w:val="0"/>
      <w:marBottom w:val="0"/>
      <w:divBdr>
        <w:top w:val="none" w:sz="0" w:space="0" w:color="auto"/>
        <w:left w:val="none" w:sz="0" w:space="0" w:color="auto"/>
        <w:bottom w:val="none" w:sz="0" w:space="0" w:color="auto"/>
        <w:right w:val="none" w:sz="0" w:space="0" w:color="auto"/>
      </w:divBdr>
      <w:divsChild>
        <w:div w:id="1437361969">
          <w:marLeft w:val="0"/>
          <w:marRight w:val="0"/>
          <w:marTop w:val="0"/>
          <w:marBottom w:val="0"/>
          <w:divBdr>
            <w:top w:val="none" w:sz="0" w:space="0" w:color="auto"/>
            <w:left w:val="none" w:sz="0" w:space="0" w:color="auto"/>
            <w:bottom w:val="none" w:sz="0" w:space="0" w:color="auto"/>
            <w:right w:val="none" w:sz="0" w:space="0" w:color="auto"/>
          </w:divBdr>
          <w:divsChild>
            <w:div w:id="1445152004">
              <w:marLeft w:val="0"/>
              <w:marRight w:val="0"/>
              <w:marTop w:val="0"/>
              <w:marBottom w:val="0"/>
              <w:divBdr>
                <w:top w:val="none" w:sz="0" w:space="0" w:color="auto"/>
                <w:left w:val="none" w:sz="0" w:space="0" w:color="auto"/>
                <w:bottom w:val="none" w:sz="0" w:space="0" w:color="auto"/>
                <w:right w:val="none" w:sz="0" w:space="0" w:color="auto"/>
              </w:divBdr>
              <w:divsChild>
                <w:div w:id="1688290965">
                  <w:marLeft w:val="150"/>
                  <w:marRight w:val="150"/>
                  <w:marTop w:val="300"/>
                  <w:marBottom w:val="1200"/>
                  <w:divBdr>
                    <w:top w:val="none" w:sz="0" w:space="0" w:color="auto"/>
                    <w:left w:val="none" w:sz="0" w:space="0" w:color="auto"/>
                    <w:bottom w:val="none" w:sz="0" w:space="0" w:color="auto"/>
                    <w:right w:val="none" w:sz="0" w:space="0" w:color="auto"/>
                  </w:divBdr>
                  <w:divsChild>
                    <w:div w:id="578828568">
                      <w:marLeft w:val="0"/>
                      <w:marRight w:val="0"/>
                      <w:marTop w:val="0"/>
                      <w:marBottom w:val="0"/>
                      <w:divBdr>
                        <w:top w:val="none" w:sz="0" w:space="0" w:color="auto"/>
                        <w:left w:val="none" w:sz="0" w:space="0" w:color="auto"/>
                        <w:bottom w:val="none" w:sz="0" w:space="0" w:color="auto"/>
                        <w:right w:val="none" w:sz="0" w:space="0" w:color="auto"/>
                      </w:divBdr>
                      <w:divsChild>
                        <w:div w:id="128019027">
                          <w:marLeft w:val="0"/>
                          <w:marRight w:val="0"/>
                          <w:marTop w:val="0"/>
                          <w:marBottom w:val="0"/>
                          <w:divBdr>
                            <w:top w:val="none" w:sz="0" w:space="0" w:color="auto"/>
                            <w:left w:val="none" w:sz="0" w:space="0" w:color="auto"/>
                            <w:bottom w:val="none" w:sz="0" w:space="0" w:color="auto"/>
                            <w:right w:val="none" w:sz="0" w:space="0" w:color="auto"/>
                          </w:divBdr>
                          <w:divsChild>
                            <w:div w:id="1607955528">
                              <w:marLeft w:val="0"/>
                              <w:marRight w:val="0"/>
                              <w:marTop w:val="0"/>
                              <w:marBottom w:val="0"/>
                              <w:divBdr>
                                <w:top w:val="none" w:sz="0" w:space="0" w:color="auto"/>
                                <w:left w:val="none" w:sz="0" w:space="0" w:color="auto"/>
                                <w:bottom w:val="none" w:sz="0" w:space="0" w:color="auto"/>
                                <w:right w:val="none" w:sz="0" w:space="0" w:color="auto"/>
                              </w:divBdr>
                              <w:divsChild>
                                <w:div w:id="11528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8B3F1-B715-4F28-9C2A-B2C60A33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7918</TotalTime>
  <Pages>62</Pages>
  <Words>28689</Words>
  <Characters>163533</Characters>
  <Application>Microsoft Office Word</Application>
  <DocSecurity>0</DocSecurity>
  <Lines>1362</Lines>
  <Paragraphs>383</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4.2.Возрастные и иные категории детей, на которых ориентирована Программа	55</vt:lpstr>
      <vt:lpstr>I. Целевой раздел:</vt:lpstr>
      <vt:lpstr>    1. Пояснительная записка</vt:lpstr>
      <vt:lpstr>        1.1. Цели и задачи реализации Программы</vt:lpstr>
      <vt:lpstr>        1.2. Принципы и подходы к формированию Программы</vt:lpstr>
      <vt:lpstr>    1.3. Значимые для разработки и реализации Программы характеристики</vt:lpstr>
      <vt:lpstr>        1.3.1. Краткие сведения о дошкольной организации </vt:lpstr>
      <vt:lpstr>        1.3.2. Характеристики особенностей развития детей раннего возраста (от 1,5 до 3 </vt:lpstr>
      <vt:lpstr>        Возрастная характеристика детей 1, 5 – 2 лет</vt:lpstr>
      <vt:lpstr>        Возрастная  характеристика детей 2-3  лет</vt:lpstr>
      <vt:lpstr>    1.4. Планируемые результаты освоения программы.</vt:lpstr>
      <vt:lpstr>    1.5. Цели, задачи и планируемые результаты в части, формируемой участниками обра</vt:lpstr>
      <vt:lpstr>II Содержательный раздел</vt:lpstr>
      <vt:lpstr>    2.1. Описание образовательной деятельности в соответствии с направлениями развит</vt:lpstr>
      <vt:lpstr>    2.2. Описание образовательной деятельности в соответствии с направлениями развит</vt:lpstr>
      <vt:lpstr>    В связи с тем, что в наш сад ежегодно приходит все больше детей, речевое развити</vt:lpstr>
      <vt:lpstr>    2.3. Описание вариативных форм, способов, методов и средств реализации Программы</vt:lpstr>
      <vt:lpstr>        2.3.1. Формы, способы и методы работы для организации детской деятельности по об</vt:lpstr>
      <vt:lpstr>        2.3.2. Методы и приемы организации обучения</vt:lpstr>
      <vt:lpstr>        2.3.4. Распределение различных видов детской деятельности в течение дня.</vt:lpstr>
      <vt:lpstr>        2.3.5. Особенности осуществления образовательного процесса в детском саду.</vt:lpstr>
      <vt:lpstr>    2.4. Особенности образовательной деятельности разных видов и культурных практик</vt:lpstr>
      <vt:lpstr>    2.5. Способы и направления поддержки детской инициативы </vt:lpstr>
      <vt:lpstr>    2.6. Особенности взаимодействия коллектива с семьями воспитанников </vt:lpstr>
    </vt:vector>
  </TitlesOfParts>
  <Company/>
  <LinksUpToDate>false</LinksUpToDate>
  <CharactersWithSpaces>191839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88</cp:revision>
  <cp:lastPrinted>2021-07-22T10:32:00Z</cp:lastPrinted>
  <dcterms:created xsi:type="dcterms:W3CDTF">2017-10-25T09:38:00Z</dcterms:created>
  <dcterms:modified xsi:type="dcterms:W3CDTF">2021-08-24T09:46:00Z</dcterms:modified>
</cp:coreProperties>
</file>