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217" w:rsidRDefault="00DF6217" w:rsidP="00E13A2E">
      <w:pPr>
        <w:pStyle w:val="Default"/>
        <w:jc w:val="both"/>
      </w:pPr>
      <w:r w:rsidRPr="00DF6217">
        <w:rPr>
          <w:b/>
          <w:noProof/>
          <w:color w:val="auto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wnloads\Положение о внутренней системе оценки качества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ложение о внутренней системе оценки качества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17" w:rsidRDefault="00DF6217" w:rsidP="00E13A2E">
      <w:pPr>
        <w:pStyle w:val="Default"/>
        <w:jc w:val="both"/>
      </w:pPr>
    </w:p>
    <w:p w:rsidR="00DF6217" w:rsidRDefault="00DF6217" w:rsidP="00E13A2E">
      <w:pPr>
        <w:pStyle w:val="Default"/>
        <w:jc w:val="both"/>
      </w:pPr>
    </w:p>
    <w:p w:rsidR="00DF6217" w:rsidRDefault="00DF6217" w:rsidP="00E13A2E">
      <w:pPr>
        <w:pStyle w:val="Default"/>
        <w:jc w:val="both"/>
      </w:pPr>
    </w:p>
    <w:p w:rsidR="00DF6217" w:rsidRDefault="00DF6217" w:rsidP="00E13A2E">
      <w:pPr>
        <w:pStyle w:val="Default"/>
        <w:jc w:val="both"/>
      </w:pPr>
    </w:p>
    <w:p w:rsidR="00DF6217" w:rsidRDefault="00DF6217" w:rsidP="00E13A2E">
      <w:pPr>
        <w:pStyle w:val="Default"/>
        <w:jc w:val="both"/>
      </w:pPr>
    </w:p>
    <w:p w:rsidR="00DF6217" w:rsidRDefault="00DF6217" w:rsidP="00E13A2E">
      <w:pPr>
        <w:pStyle w:val="Default"/>
        <w:jc w:val="both"/>
      </w:pPr>
    </w:p>
    <w:p w:rsidR="00E67C0A" w:rsidRPr="00F73366" w:rsidRDefault="00E67C0A" w:rsidP="00E13A2E">
      <w:pPr>
        <w:pStyle w:val="Default"/>
        <w:jc w:val="both"/>
      </w:pPr>
      <w:bookmarkStart w:id="0" w:name="_GoBack"/>
      <w:bookmarkEnd w:id="0"/>
      <w:r w:rsidRPr="00F73366">
        <w:lastRenderedPageBreak/>
        <w:t xml:space="preserve">2.2.4. Изучение состояния развития и эффективности деятельности дошкольного учреждения принятие решений, прогнозирование развития; </w:t>
      </w:r>
    </w:p>
    <w:p w:rsidR="00E67C0A" w:rsidRPr="00F73366" w:rsidRDefault="00E67C0A" w:rsidP="00E13A2E">
      <w:pPr>
        <w:pStyle w:val="Default"/>
        <w:jc w:val="both"/>
      </w:pPr>
      <w:r w:rsidRPr="00F73366">
        <w:t xml:space="preserve">2.2.5. Расширение общественного участия в управлении образованием в </w:t>
      </w:r>
      <w:r w:rsidR="00977A99" w:rsidRPr="00F73366">
        <w:t>У</w:t>
      </w:r>
      <w:r w:rsidRPr="00F73366">
        <w:t xml:space="preserve">чреждении. </w:t>
      </w:r>
    </w:p>
    <w:p w:rsidR="00E67C0A" w:rsidRPr="00F73366" w:rsidRDefault="00E67C0A" w:rsidP="00E13A2E">
      <w:pPr>
        <w:pStyle w:val="Default"/>
        <w:jc w:val="both"/>
      </w:pPr>
      <w:r w:rsidRPr="00F73366">
        <w:t xml:space="preserve">2.3.Основными принципами системы оценки качества образования являются: </w:t>
      </w:r>
    </w:p>
    <w:p w:rsidR="00E67C0A" w:rsidRPr="00F73366" w:rsidRDefault="00E67C0A" w:rsidP="00E13A2E">
      <w:pPr>
        <w:pStyle w:val="Default"/>
        <w:spacing w:after="27"/>
        <w:jc w:val="both"/>
      </w:pPr>
      <w:r w:rsidRPr="00F73366">
        <w:t xml:space="preserve">• принцип объективности, достоверности, полноты и системности информации о качестве образования; </w:t>
      </w:r>
    </w:p>
    <w:p w:rsidR="00E67C0A" w:rsidRPr="00F73366" w:rsidRDefault="00E67C0A" w:rsidP="00E13A2E">
      <w:pPr>
        <w:pStyle w:val="Default"/>
        <w:spacing w:after="27"/>
        <w:jc w:val="both"/>
      </w:pPr>
      <w:r w:rsidRPr="00F73366">
        <w:t xml:space="preserve">• 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E67C0A" w:rsidRPr="00F73366" w:rsidRDefault="00E67C0A" w:rsidP="00E13A2E">
      <w:pPr>
        <w:pStyle w:val="Default"/>
        <w:spacing w:after="27"/>
        <w:jc w:val="both"/>
      </w:pPr>
      <w:r w:rsidRPr="00F73366">
        <w:t xml:space="preserve">• принцип доступности информации о состоянии и качестве образования для различных групп потребителей; </w:t>
      </w:r>
    </w:p>
    <w:p w:rsidR="00E67C0A" w:rsidRPr="00F73366" w:rsidRDefault="00E67C0A" w:rsidP="00E13A2E">
      <w:pPr>
        <w:pStyle w:val="Default"/>
        <w:spacing w:after="27"/>
        <w:jc w:val="both"/>
      </w:pPr>
      <w:r w:rsidRPr="00F73366">
        <w:t xml:space="preserve">• принцип рефлективности, реализуемый через включение педагогов в </w:t>
      </w:r>
      <w:proofErr w:type="spellStart"/>
      <w:r w:rsidRPr="00F73366">
        <w:t>критериальный</w:t>
      </w:r>
      <w:proofErr w:type="spellEnd"/>
      <w:r w:rsidRPr="00F73366"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E67C0A" w:rsidRPr="00F73366" w:rsidRDefault="00E67C0A" w:rsidP="00E13A2E">
      <w:pPr>
        <w:pStyle w:val="Default"/>
        <w:spacing w:after="27"/>
        <w:jc w:val="both"/>
      </w:pPr>
      <w:r w:rsidRPr="00F73366">
        <w:t xml:space="preserve">• 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E67C0A" w:rsidRPr="00F73366" w:rsidRDefault="00E67C0A" w:rsidP="00E13A2E">
      <w:pPr>
        <w:pStyle w:val="Default"/>
        <w:spacing w:after="27"/>
        <w:jc w:val="both"/>
      </w:pPr>
      <w:r w:rsidRPr="00F73366">
        <w:t xml:space="preserve">• 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E67C0A" w:rsidRPr="00F73366" w:rsidRDefault="00E67C0A" w:rsidP="00E13A2E">
      <w:pPr>
        <w:pStyle w:val="Default"/>
        <w:spacing w:after="27"/>
        <w:jc w:val="both"/>
      </w:pPr>
      <w:r w:rsidRPr="00F73366">
        <w:t xml:space="preserve">• принцип взаимного дополнения оценочных процедур, установление между ними взаимосвязей и взаимозависимостей; </w:t>
      </w:r>
    </w:p>
    <w:p w:rsidR="00E67C0A" w:rsidRPr="00F73366" w:rsidRDefault="00E67C0A" w:rsidP="00E13A2E">
      <w:pPr>
        <w:pStyle w:val="Default"/>
        <w:jc w:val="both"/>
      </w:pPr>
      <w:r w:rsidRPr="00F73366">
        <w:t xml:space="preserve">• принцип соблюдения морально-этических норм при проведении процедур оценки качества образования в дошкольном учреждении. </w:t>
      </w:r>
    </w:p>
    <w:p w:rsidR="00E67C0A" w:rsidRPr="00F73366" w:rsidRDefault="00B976BF" w:rsidP="00E13A2E">
      <w:pPr>
        <w:pStyle w:val="Default"/>
        <w:jc w:val="both"/>
      </w:pPr>
      <w:r w:rsidRPr="00F73366">
        <w:rPr>
          <w:b/>
          <w:bCs/>
          <w:lang w:val="en-US"/>
        </w:rPr>
        <w:t>III</w:t>
      </w:r>
      <w:r w:rsidR="00E67C0A" w:rsidRPr="00F73366">
        <w:rPr>
          <w:b/>
          <w:bCs/>
        </w:rPr>
        <w:t>. Организационная и функциональная структура</w:t>
      </w:r>
      <w:r w:rsidRPr="00F73366">
        <w:rPr>
          <w:b/>
          <w:bCs/>
        </w:rPr>
        <w:t xml:space="preserve"> </w:t>
      </w:r>
      <w:r w:rsidR="00E67C0A" w:rsidRPr="00F73366">
        <w:rPr>
          <w:b/>
          <w:bCs/>
        </w:rPr>
        <w:t xml:space="preserve">системы оценки качества образования </w:t>
      </w:r>
    </w:p>
    <w:p w:rsidR="005B0CB3" w:rsidRDefault="00E67C0A" w:rsidP="00E13A2E">
      <w:pPr>
        <w:pStyle w:val="Default"/>
        <w:jc w:val="both"/>
        <w:rPr>
          <w:shd w:val="clear" w:color="auto" w:fill="FFFFFF"/>
        </w:rPr>
      </w:pPr>
      <w:r w:rsidRPr="00F73366">
        <w:t xml:space="preserve">3.1. </w:t>
      </w:r>
      <w:r w:rsidR="005B0CB3">
        <w:rPr>
          <w:shd w:val="clear" w:color="auto" w:fill="FFFFFF"/>
        </w:rPr>
        <w:t>Организационная структура ДОУ, занимающаяся оценкой качества образования и интерпретацией полученных результатов, включает в себя: администрацию дошкольного учреждения, педагогический совет, службу (группу) мониторинга ДОУ, временные структуры (педагогический консилиум, творческие группы педагогов, комиссии и др.). </w:t>
      </w:r>
    </w:p>
    <w:p w:rsidR="00E67C0A" w:rsidRPr="00F73366" w:rsidRDefault="00E67C0A" w:rsidP="00E13A2E">
      <w:pPr>
        <w:pStyle w:val="Default"/>
        <w:jc w:val="both"/>
      </w:pPr>
      <w:r w:rsidRPr="00F73366">
        <w:t>3.</w:t>
      </w:r>
      <w:r w:rsidR="005B0CB3" w:rsidRPr="00F73366">
        <w:t>2. Администрация</w:t>
      </w:r>
      <w:r w:rsidRPr="00F73366">
        <w:t xml:space="preserve">: </w:t>
      </w:r>
    </w:p>
    <w:p w:rsidR="00E67C0A" w:rsidRPr="00F73366" w:rsidRDefault="00E67C0A" w:rsidP="005B0CB3">
      <w:pPr>
        <w:pStyle w:val="Default"/>
        <w:numPr>
          <w:ilvl w:val="0"/>
          <w:numId w:val="23"/>
        </w:numPr>
        <w:spacing w:after="27"/>
        <w:jc w:val="both"/>
      </w:pPr>
      <w:r w:rsidRPr="00F73366">
        <w:t xml:space="preserve">формирует блок локальных актов, регулирующих функционирование </w:t>
      </w:r>
      <w:r w:rsidR="00B976BF" w:rsidRPr="00F73366">
        <w:t>В</w:t>
      </w:r>
      <w:r w:rsidRPr="00F73366">
        <w:t xml:space="preserve">СОКО дошкольного учреждения и приложений к ним, утверждает их приказом </w:t>
      </w:r>
      <w:r w:rsidR="00B976BF" w:rsidRPr="00F73366">
        <w:t>руководителя</w:t>
      </w:r>
      <w:r w:rsidRPr="00F73366">
        <w:t xml:space="preserve"> дошкольного учреждения и контролирует их исполнение; </w:t>
      </w:r>
    </w:p>
    <w:p w:rsidR="00E67C0A" w:rsidRPr="00F73366" w:rsidRDefault="00E67C0A" w:rsidP="005B0CB3">
      <w:pPr>
        <w:pStyle w:val="Default"/>
        <w:numPr>
          <w:ilvl w:val="0"/>
          <w:numId w:val="23"/>
        </w:numPr>
        <w:spacing w:after="27"/>
        <w:jc w:val="both"/>
      </w:pPr>
      <w:r w:rsidRPr="00F73366">
        <w:t xml:space="preserve">разрабатывает мероприятия и готовит предложения, направленные на совершенствование системы оценки качества образования в дошкольном учреждении, участвует в этих мероприятиях; </w:t>
      </w:r>
    </w:p>
    <w:p w:rsidR="00E67C0A" w:rsidRPr="00F73366" w:rsidRDefault="00E67C0A" w:rsidP="005B0CB3">
      <w:pPr>
        <w:pStyle w:val="Default"/>
        <w:numPr>
          <w:ilvl w:val="0"/>
          <w:numId w:val="23"/>
        </w:numPr>
        <w:spacing w:after="27"/>
        <w:jc w:val="both"/>
      </w:pPr>
      <w:r w:rsidRPr="00F73366">
        <w:t xml:space="preserve">обеспечивает на основе образовательной программы проведение в дошкольном учреждении контрольно-оценочных процедур, социологических исследований по вопросам качества образования; </w:t>
      </w:r>
    </w:p>
    <w:p w:rsidR="00E67C0A" w:rsidRPr="00F73366" w:rsidRDefault="00E67C0A" w:rsidP="005B0CB3">
      <w:pPr>
        <w:pStyle w:val="Default"/>
        <w:numPr>
          <w:ilvl w:val="0"/>
          <w:numId w:val="23"/>
        </w:numPr>
        <w:spacing w:after="27"/>
        <w:jc w:val="both"/>
      </w:pPr>
      <w:r w:rsidRPr="00F73366">
        <w:t xml:space="preserve">организует систему </w:t>
      </w:r>
      <w:r w:rsidR="00B976BF" w:rsidRPr="00F73366">
        <w:t>оценки</w:t>
      </w:r>
      <w:r w:rsidRPr="00F73366">
        <w:t xml:space="preserve"> качества образования в дошкольном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 учреждения; </w:t>
      </w:r>
    </w:p>
    <w:p w:rsidR="00E67C0A" w:rsidRPr="00F73366" w:rsidRDefault="00E67C0A" w:rsidP="005B0CB3">
      <w:pPr>
        <w:pStyle w:val="Default"/>
        <w:numPr>
          <w:ilvl w:val="0"/>
          <w:numId w:val="23"/>
        </w:numPr>
        <w:spacing w:after="27"/>
        <w:jc w:val="both"/>
      </w:pPr>
      <w:r w:rsidRPr="00F73366">
        <w:t xml:space="preserve">обеспечивает условия для подготовки педагогов дошкольного учреждения и общественных экспертов к осуществлению контрольно-оценочных процедур; </w:t>
      </w:r>
    </w:p>
    <w:p w:rsidR="00E67C0A" w:rsidRPr="00C75BBF" w:rsidRDefault="00E67C0A" w:rsidP="005B0CB3">
      <w:pPr>
        <w:pStyle w:val="Default"/>
        <w:numPr>
          <w:ilvl w:val="0"/>
          <w:numId w:val="23"/>
        </w:numPr>
        <w:spacing w:after="27"/>
        <w:jc w:val="both"/>
      </w:pPr>
      <w:r w:rsidRPr="00F73366"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</w:t>
      </w:r>
      <w:proofErr w:type="spellStart"/>
      <w:r w:rsidRPr="00F73366">
        <w:t>самообследование</w:t>
      </w:r>
      <w:proofErr w:type="spellEnd"/>
      <w:r w:rsidRPr="00F73366">
        <w:t xml:space="preserve"> деятельнос</w:t>
      </w:r>
      <w:r w:rsidR="00C75BBF">
        <w:t>ти образовательного учреждения</w:t>
      </w:r>
      <w:r w:rsidR="00C75BBF" w:rsidRPr="00C75BBF">
        <w:t>)</w:t>
      </w:r>
      <w:r w:rsidR="00C75BBF">
        <w:t>;</w:t>
      </w:r>
    </w:p>
    <w:p w:rsidR="00E67C0A" w:rsidRPr="00F73366" w:rsidRDefault="00E67C0A" w:rsidP="005B0CB3">
      <w:pPr>
        <w:pStyle w:val="Default"/>
        <w:numPr>
          <w:ilvl w:val="0"/>
          <w:numId w:val="23"/>
        </w:numPr>
        <w:jc w:val="both"/>
      </w:pPr>
      <w:r w:rsidRPr="00F73366">
        <w:t xml:space="preserve">принимает управленческие решения по развитию качества образования на основе анализа результатов, полученных в процессе </w:t>
      </w:r>
      <w:r w:rsidR="00C75BBF">
        <w:t>деятельности по</w:t>
      </w:r>
      <w:r w:rsidRPr="00F73366">
        <w:t xml:space="preserve"> </w:t>
      </w:r>
      <w:r w:rsidR="00867D48" w:rsidRPr="00F73366">
        <w:t>В</w:t>
      </w:r>
      <w:r w:rsidRPr="00F73366">
        <w:t xml:space="preserve">СОКО. </w:t>
      </w:r>
    </w:p>
    <w:p w:rsidR="005B0CB3" w:rsidRPr="005B0CB3" w:rsidRDefault="00E67C0A" w:rsidP="005B0CB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 w:rsidRPr="00F73366">
        <w:t xml:space="preserve">3.3. </w:t>
      </w:r>
      <w:r w:rsidR="005B0CB3" w:rsidRPr="005B0CB3">
        <w:rPr>
          <w:color w:val="000000"/>
        </w:rPr>
        <w:t>Служба (группа) мониторинга:</w:t>
      </w:r>
    </w:p>
    <w:p w:rsidR="005B0CB3" w:rsidRPr="005B0CB3" w:rsidRDefault="005B0CB3" w:rsidP="005B0CB3">
      <w:pPr>
        <w:numPr>
          <w:ilvl w:val="0"/>
          <w:numId w:val="20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CB3">
        <w:rPr>
          <w:rFonts w:ascii="Times New Roman" w:hAnsi="Times New Roman" w:cs="Times New Roman"/>
          <w:color w:val="000000"/>
          <w:sz w:val="24"/>
          <w:szCs w:val="24"/>
        </w:rPr>
        <w:t>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дошкольного учреждения;</w:t>
      </w:r>
    </w:p>
    <w:p w:rsidR="005B0CB3" w:rsidRPr="005B0CB3" w:rsidRDefault="005B0CB3" w:rsidP="005B0CB3">
      <w:pPr>
        <w:numPr>
          <w:ilvl w:val="0"/>
          <w:numId w:val="20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CB3">
        <w:rPr>
          <w:rFonts w:ascii="Times New Roman" w:hAnsi="Times New Roman" w:cs="Times New Roman"/>
          <w:color w:val="000000"/>
          <w:sz w:val="24"/>
          <w:szCs w:val="24"/>
        </w:rPr>
        <w:t xml:space="preserve">участвует в разработке критериев оценки результативности профессиональной </w:t>
      </w:r>
      <w:proofErr w:type="gramStart"/>
      <w:r w:rsidRPr="005B0CB3">
        <w:rPr>
          <w:rFonts w:ascii="Times New Roman" w:hAnsi="Times New Roman" w:cs="Times New Roman"/>
          <w:color w:val="000000"/>
          <w:sz w:val="24"/>
          <w:szCs w:val="24"/>
        </w:rPr>
        <w:t>деятельности  педагогов</w:t>
      </w:r>
      <w:proofErr w:type="gramEnd"/>
      <w:r w:rsidRPr="005B0CB3">
        <w:rPr>
          <w:rFonts w:ascii="Times New Roman" w:hAnsi="Times New Roman" w:cs="Times New Roman"/>
          <w:color w:val="000000"/>
          <w:sz w:val="24"/>
          <w:szCs w:val="24"/>
        </w:rPr>
        <w:t xml:space="preserve"> дошкольного учреждения;</w:t>
      </w:r>
    </w:p>
    <w:p w:rsidR="005B0CB3" w:rsidRPr="005B0CB3" w:rsidRDefault="005B0CB3" w:rsidP="005B0CB3">
      <w:pPr>
        <w:numPr>
          <w:ilvl w:val="0"/>
          <w:numId w:val="20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CB3">
        <w:rPr>
          <w:rFonts w:ascii="Times New Roman" w:hAnsi="Times New Roman" w:cs="Times New Roman"/>
          <w:color w:val="000000"/>
          <w:sz w:val="24"/>
          <w:szCs w:val="24"/>
        </w:rPr>
        <w:t>содействует проведению подготовки работников дошкольного учреждения и общественных экспертов по осуществлению контрольно-оценочных процедур;</w:t>
      </w:r>
    </w:p>
    <w:p w:rsidR="005B0CB3" w:rsidRPr="005B0CB3" w:rsidRDefault="005B0CB3" w:rsidP="005B0CB3">
      <w:pPr>
        <w:numPr>
          <w:ilvl w:val="0"/>
          <w:numId w:val="20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CB3">
        <w:rPr>
          <w:rFonts w:ascii="Times New Roman" w:hAnsi="Times New Roman" w:cs="Times New Roman"/>
          <w:color w:val="000000"/>
          <w:sz w:val="24"/>
          <w:szCs w:val="24"/>
        </w:rPr>
        <w:t>проводит экспертизу организации, содержания и результатов мониторинга уровня развития воспитанников и формируют предложения по их совершенствованию;</w:t>
      </w:r>
    </w:p>
    <w:p w:rsidR="005B0CB3" w:rsidRPr="005B0CB3" w:rsidRDefault="005B0CB3" w:rsidP="005B0CB3">
      <w:pPr>
        <w:numPr>
          <w:ilvl w:val="0"/>
          <w:numId w:val="20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CB3">
        <w:rPr>
          <w:rFonts w:ascii="Times New Roman" w:hAnsi="Times New Roman" w:cs="Times New Roman"/>
          <w:color w:val="000000"/>
          <w:sz w:val="24"/>
          <w:szCs w:val="24"/>
        </w:rPr>
        <w:t>готовит предложения для администрации по выработке управленческих решений по результатам оценки качества образования на уровне дошкольного учреждения. </w:t>
      </w:r>
    </w:p>
    <w:p w:rsidR="005B0CB3" w:rsidRPr="005B0CB3" w:rsidRDefault="005B0CB3" w:rsidP="005B0CB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5B0C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3.4. Совет педагогических работников дошкольного учреждения:</w:t>
      </w:r>
    </w:p>
    <w:p w:rsidR="005B0CB3" w:rsidRPr="005B0CB3" w:rsidRDefault="005B0CB3" w:rsidP="005B0CB3">
      <w:pPr>
        <w:numPr>
          <w:ilvl w:val="0"/>
          <w:numId w:val="21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5B0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участие в формировании информационных запросов основных пользователей системы оценки качества образования дошкольного учреждения;</w:t>
      </w:r>
    </w:p>
    <w:p w:rsidR="005B0CB3" w:rsidRPr="005B0CB3" w:rsidRDefault="005B0CB3" w:rsidP="005B0CB3">
      <w:pPr>
        <w:numPr>
          <w:ilvl w:val="0"/>
          <w:numId w:val="21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5B0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5B0CB3" w:rsidRPr="005B0CB3" w:rsidRDefault="005B0CB3" w:rsidP="005B0CB3">
      <w:pPr>
        <w:numPr>
          <w:ilvl w:val="0"/>
          <w:numId w:val="21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5B0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принимает участие в экспертизе качества образовательных результатов, условий организации </w:t>
      </w:r>
      <w:proofErr w:type="spellStart"/>
      <w:r w:rsidRPr="005B0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5B0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Start"/>
      <w:r w:rsidRPr="005B0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 процесса</w:t>
      </w:r>
      <w:proofErr w:type="gramEnd"/>
      <w:r w:rsidRPr="005B0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дошкольном учреждении;</w:t>
      </w:r>
    </w:p>
    <w:p w:rsidR="005B0CB3" w:rsidRPr="005B0CB3" w:rsidRDefault="005B0CB3" w:rsidP="005B0CB3">
      <w:pPr>
        <w:numPr>
          <w:ilvl w:val="0"/>
          <w:numId w:val="21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5B0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оценке качества и результативности труда работников дошкольного учреждения, распределении выплат стимулирующего характера работникам и согласовании их распределения в порядке, устанавливаемом локальными актами дошкольного учреждения;</w:t>
      </w:r>
    </w:p>
    <w:p w:rsidR="005B0CB3" w:rsidRPr="005B0CB3" w:rsidRDefault="005B0CB3" w:rsidP="005B0CB3">
      <w:pPr>
        <w:numPr>
          <w:ilvl w:val="0"/>
          <w:numId w:val="21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5B0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5B0CB3" w:rsidRPr="005B0CB3" w:rsidRDefault="005B0CB3" w:rsidP="005B0CB3">
      <w:pPr>
        <w:numPr>
          <w:ilvl w:val="0"/>
          <w:numId w:val="21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5B0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участие в обсуждении системы показателей, характеризующих состояние и динамику развития системы образования в дошкольном учреждении;</w:t>
      </w:r>
    </w:p>
    <w:p w:rsidR="005B0CB3" w:rsidRPr="005B0CB3" w:rsidRDefault="005B0CB3" w:rsidP="005B0CB3">
      <w:pPr>
        <w:numPr>
          <w:ilvl w:val="0"/>
          <w:numId w:val="21"/>
        </w:numPr>
        <w:shd w:val="clear" w:color="auto" w:fill="FFFFFF"/>
        <w:tabs>
          <w:tab w:val="clear" w:pos="720"/>
        </w:tabs>
        <w:spacing w:before="30" w:after="30" w:line="240" w:lineRule="auto"/>
        <w:ind w:left="709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5B0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дошкольным </w:t>
      </w:r>
      <w:proofErr w:type="gramStart"/>
      <w:r w:rsidRPr="005B0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учреждением  по</w:t>
      </w:r>
      <w:proofErr w:type="gramEnd"/>
      <w:r w:rsidRPr="005B0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вопросам образования и воспитания обучающихся, в том числе сообщения о проверке соблюдения санитарно-гигиенического режима в дошкольном учреждении, об охране труда, здоровья и жизни воспитанников и другие вопросы образовательной деятельности дошкольного учреждения.</w:t>
      </w:r>
    </w:p>
    <w:p w:rsidR="00C75BBF" w:rsidRDefault="00C75BBF" w:rsidP="005B0CB3">
      <w:pPr>
        <w:pStyle w:val="Default"/>
        <w:jc w:val="both"/>
        <w:rPr>
          <w:b/>
          <w:bCs/>
        </w:rPr>
      </w:pPr>
    </w:p>
    <w:p w:rsidR="00E67C0A" w:rsidRPr="00F73366" w:rsidRDefault="00867D48" w:rsidP="00F73366">
      <w:pPr>
        <w:pStyle w:val="Default"/>
        <w:spacing w:after="28"/>
        <w:jc w:val="both"/>
      </w:pPr>
      <w:r w:rsidRPr="00F73366">
        <w:rPr>
          <w:b/>
          <w:bCs/>
          <w:lang w:val="en-US"/>
        </w:rPr>
        <w:t>IV</w:t>
      </w:r>
      <w:r w:rsidR="00F73366" w:rsidRPr="00F73366">
        <w:rPr>
          <w:b/>
          <w:bCs/>
        </w:rPr>
        <w:t>.</w:t>
      </w:r>
      <w:r w:rsidRPr="00F73366">
        <w:rPr>
          <w:b/>
          <w:bCs/>
        </w:rPr>
        <w:t xml:space="preserve"> </w:t>
      </w:r>
      <w:r w:rsidR="00E67C0A" w:rsidRPr="00F73366">
        <w:rPr>
          <w:b/>
          <w:bCs/>
        </w:rPr>
        <w:t xml:space="preserve">Организация и технология оценки качества образования </w:t>
      </w:r>
    </w:p>
    <w:p w:rsidR="00E67C0A" w:rsidRPr="00F73366" w:rsidRDefault="00E67C0A" w:rsidP="00E13A2E">
      <w:pPr>
        <w:pStyle w:val="Default"/>
        <w:jc w:val="both"/>
      </w:pPr>
      <w:r w:rsidRPr="00F73366">
        <w:t>4.1. Реализация внутренне</w:t>
      </w:r>
      <w:r w:rsidR="00867D48" w:rsidRPr="00F73366">
        <w:t>й оценки</w:t>
      </w:r>
      <w:r w:rsidRPr="00F73366">
        <w:t xml:space="preserve">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:rsidR="00E67C0A" w:rsidRPr="00F73366" w:rsidRDefault="00E67C0A" w:rsidP="00E13A2E">
      <w:pPr>
        <w:pStyle w:val="Default"/>
        <w:jc w:val="both"/>
      </w:pPr>
      <w:r w:rsidRPr="00F73366">
        <w:t xml:space="preserve">4.2. Мероприятия по реализации целей и задач </w:t>
      </w:r>
      <w:r w:rsidR="00867D48" w:rsidRPr="00F73366">
        <w:t>В</w:t>
      </w:r>
      <w:r w:rsidRPr="00F73366">
        <w:t xml:space="preserve">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 </w:t>
      </w:r>
    </w:p>
    <w:p w:rsidR="00E67C0A" w:rsidRPr="00F73366" w:rsidRDefault="00E67C0A" w:rsidP="00E13A2E">
      <w:pPr>
        <w:pStyle w:val="Default"/>
        <w:jc w:val="both"/>
      </w:pPr>
      <w:r w:rsidRPr="00F73366">
        <w:t xml:space="preserve">4.3. Предметом внутренней системы оценки качества образования являются: </w:t>
      </w:r>
    </w:p>
    <w:p w:rsidR="00867D48" w:rsidRPr="00F73366" w:rsidRDefault="00867D48" w:rsidP="005B0CB3">
      <w:pPr>
        <w:pStyle w:val="Default"/>
        <w:numPr>
          <w:ilvl w:val="0"/>
          <w:numId w:val="24"/>
        </w:numPr>
        <w:ind w:left="709"/>
        <w:jc w:val="both"/>
      </w:pPr>
      <w:r w:rsidRPr="00F73366">
        <w:t>Установление соответствия структуры ООП федеральным государственным образовательным стандартам (далее</w:t>
      </w:r>
      <w:r w:rsidR="00E13A2E" w:rsidRPr="00F73366">
        <w:t xml:space="preserve"> </w:t>
      </w:r>
      <w:r w:rsidRPr="00F73366">
        <w:t>-</w:t>
      </w:r>
      <w:r w:rsidR="00E13A2E" w:rsidRPr="00F73366">
        <w:t xml:space="preserve"> </w:t>
      </w:r>
      <w:r w:rsidRPr="00F73366">
        <w:t>ФГОС)</w:t>
      </w:r>
    </w:p>
    <w:p w:rsidR="00E67C0A" w:rsidRPr="00F73366" w:rsidRDefault="00E67C0A" w:rsidP="005B0CB3">
      <w:pPr>
        <w:pStyle w:val="Default"/>
        <w:numPr>
          <w:ilvl w:val="0"/>
          <w:numId w:val="24"/>
        </w:numPr>
        <w:spacing w:after="27"/>
        <w:ind w:left="709"/>
        <w:jc w:val="both"/>
      </w:pPr>
      <w:r w:rsidRPr="00F73366">
        <w:t xml:space="preserve">качество условий реализации </w:t>
      </w:r>
      <w:r w:rsidR="00867D48" w:rsidRPr="00F73366">
        <w:t>основной общеобразовательной программы дошкольного образования (далее</w:t>
      </w:r>
      <w:r w:rsidR="00E13A2E" w:rsidRPr="00F73366">
        <w:t xml:space="preserve"> </w:t>
      </w:r>
      <w:r w:rsidR="00867D48" w:rsidRPr="00F73366">
        <w:t>-</w:t>
      </w:r>
      <w:r w:rsidR="00E13A2E" w:rsidRPr="00F73366">
        <w:t xml:space="preserve"> </w:t>
      </w:r>
      <w:r w:rsidRPr="00F73366">
        <w:t>ООП</w:t>
      </w:r>
      <w:r w:rsidR="00867D48" w:rsidRPr="00F73366">
        <w:t>)</w:t>
      </w:r>
      <w:r w:rsidRPr="00F73366">
        <w:t xml:space="preserve"> образовательного учреждения. </w:t>
      </w:r>
    </w:p>
    <w:p w:rsidR="00E67C0A" w:rsidRPr="00F73366" w:rsidRDefault="00E67C0A" w:rsidP="005B0CB3">
      <w:pPr>
        <w:pStyle w:val="Default"/>
        <w:numPr>
          <w:ilvl w:val="0"/>
          <w:numId w:val="24"/>
        </w:numPr>
        <w:ind w:left="709"/>
        <w:jc w:val="both"/>
      </w:pPr>
      <w:r w:rsidRPr="00F73366">
        <w:rPr>
          <w:iCs/>
        </w:rPr>
        <w:t xml:space="preserve">качество организации образовательного процесса в соответствии с ФГОС дошкольного образования </w:t>
      </w:r>
    </w:p>
    <w:p w:rsidR="00E67C0A" w:rsidRPr="00F73366" w:rsidRDefault="00E67C0A" w:rsidP="00E13A2E">
      <w:pPr>
        <w:pStyle w:val="Default"/>
        <w:jc w:val="both"/>
      </w:pPr>
      <w:r w:rsidRPr="00F73366">
        <w:t xml:space="preserve">4.4. Реализация </w:t>
      </w:r>
      <w:r w:rsidR="00867D48" w:rsidRPr="00F73366">
        <w:t>В</w:t>
      </w:r>
      <w:r w:rsidRPr="00F73366">
        <w:t xml:space="preserve">СОКО осуществляется посредством существующих процедур оценки качества образования. </w:t>
      </w:r>
    </w:p>
    <w:p w:rsidR="00E67C0A" w:rsidRPr="00F73366" w:rsidRDefault="00E67C0A" w:rsidP="00E13A2E">
      <w:pPr>
        <w:pStyle w:val="Default"/>
        <w:jc w:val="both"/>
      </w:pPr>
      <w:r w:rsidRPr="00F73366">
        <w:t>4.4.1. Содержание процедуры оценки кач</w:t>
      </w:r>
      <w:r w:rsidR="007D2F30">
        <w:t xml:space="preserve">ества условий реализации </w:t>
      </w:r>
      <w:proofErr w:type="gramStart"/>
      <w:r w:rsidR="007D2F30">
        <w:t xml:space="preserve">ООП  </w:t>
      </w:r>
      <w:r w:rsidRPr="00F73366">
        <w:t>включает</w:t>
      </w:r>
      <w:proofErr w:type="gramEnd"/>
      <w:r w:rsidRPr="00F73366">
        <w:t xml:space="preserve"> в себя: </w:t>
      </w:r>
    </w:p>
    <w:p w:rsidR="00E67C0A" w:rsidRPr="00F73366" w:rsidRDefault="00E67C0A" w:rsidP="00E13A2E">
      <w:pPr>
        <w:pStyle w:val="Default"/>
        <w:spacing w:after="44"/>
        <w:jc w:val="both"/>
        <w:rPr>
          <w:b/>
        </w:rPr>
      </w:pPr>
      <w:r w:rsidRPr="00F73366">
        <w:rPr>
          <w:b/>
          <w:i/>
          <w:iCs/>
        </w:rPr>
        <w:t xml:space="preserve">1) требования к психолого-педагогическим условиям </w:t>
      </w:r>
    </w:p>
    <w:p w:rsidR="00E67C0A" w:rsidRPr="00F73366" w:rsidRDefault="00E67C0A" w:rsidP="005B0CB3">
      <w:pPr>
        <w:pStyle w:val="Default"/>
        <w:numPr>
          <w:ilvl w:val="0"/>
          <w:numId w:val="25"/>
        </w:numPr>
        <w:spacing w:after="44"/>
        <w:jc w:val="both"/>
      </w:pPr>
      <w:r w:rsidRPr="00F73366">
        <w:t xml:space="preserve">наличие системы психолого-педагогической оценки развития воспитанников, его динамики, в том числе измерение их личностных образовательных результатов. </w:t>
      </w:r>
    </w:p>
    <w:p w:rsidR="00E67C0A" w:rsidRPr="00F73366" w:rsidRDefault="00E67C0A" w:rsidP="005B0CB3">
      <w:pPr>
        <w:pStyle w:val="Default"/>
        <w:numPr>
          <w:ilvl w:val="0"/>
          <w:numId w:val="25"/>
        </w:numPr>
        <w:spacing w:after="44"/>
        <w:jc w:val="both"/>
      </w:pPr>
      <w:r w:rsidRPr="00F73366">
        <w:t xml:space="preserve">наличие условий для медицинского сопровождения воспитанников в целях охраны и укрепления их здоровья; </w:t>
      </w:r>
    </w:p>
    <w:p w:rsidR="00E67C0A" w:rsidRPr="00F73366" w:rsidRDefault="00E67C0A" w:rsidP="005B0CB3">
      <w:pPr>
        <w:pStyle w:val="Default"/>
        <w:numPr>
          <w:ilvl w:val="0"/>
          <w:numId w:val="25"/>
        </w:numPr>
        <w:spacing w:after="44"/>
        <w:jc w:val="both"/>
      </w:pPr>
      <w:r w:rsidRPr="00F73366">
        <w:t xml:space="preserve">наличие консультативной поддержки педагогов и родителей по вопросам воспитания и обучения воспитанников, инклюзивного образования (в случае его организации); </w:t>
      </w:r>
    </w:p>
    <w:p w:rsidR="00E67C0A" w:rsidRPr="00F73366" w:rsidRDefault="00E67C0A" w:rsidP="005B0CB3">
      <w:pPr>
        <w:pStyle w:val="Default"/>
        <w:numPr>
          <w:ilvl w:val="0"/>
          <w:numId w:val="25"/>
        </w:numPr>
        <w:spacing w:after="44"/>
        <w:jc w:val="both"/>
      </w:pPr>
      <w:r w:rsidRPr="00F73366">
        <w:t xml:space="preserve">оценка возможности предоставления информации о ООП семье и всем заинтересованным лицам, вовлечённым в образовательный процесс, а также широкой общественности; </w:t>
      </w:r>
    </w:p>
    <w:p w:rsidR="00E67C0A" w:rsidRPr="00F73366" w:rsidRDefault="005B0CB3" w:rsidP="005B0CB3">
      <w:pPr>
        <w:pStyle w:val="Default"/>
        <w:numPr>
          <w:ilvl w:val="0"/>
          <w:numId w:val="25"/>
        </w:numPr>
        <w:spacing w:after="44"/>
        <w:jc w:val="both"/>
      </w:pPr>
      <w:r>
        <w:t>о</w:t>
      </w:r>
      <w:r w:rsidR="00E67C0A" w:rsidRPr="00F73366">
        <w:t>ценка эффективности оздоровительной работы (</w:t>
      </w:r>
      <w:proofErr w:type="spellStart"/>
      <w:r w:rsidR="00E67C0A" w:rsidRPr="00F73366">
        <w:t>здоровьесберегающие</w:t>
      </w:r>
      <w:proofErr w:type="spellEnd"/>
      <w:r w:rsidR="00E67C0A" w:rsidRPr="00F73366">
        <w:t xml:space="preserve"> программы, режим дня и т.п.). </w:t>
      </w:r>
    </w:p>
    <w:p w:rsidR="00E67C0A" w:rsidRPr="00F73366" w:rsidRDefault="00E67C0A" w:rsidP="005B0CB3">
      <w:pPr>
        <w:pStyle w:val="Default"/>
        <w:numPr>
          <w:ilvl w:val="0"/>
          <w:numId w:val="25"/>
        </w:numPr>
        <w:jc w:val="both"/>
      </w:pPr>
      <w:r w:rsidRPr="00F73366">
        <w:t xml:space="preserve">динамика состояния здоровья и психофизического развития воспитанников; </w:t>
      </w:r>
    </w:p>
    <w:p w:rsidR="00E67C0A" w:rsidRPr="00F73366" w:rsidRDefault="00E67C0A" w:rsidP="007D2F30">
      <w:pPr>
        <w:pStyle w:val="Default"/>
        <w:spacing w:after="44"/>
        <w:jc w:val="both"/>
        <w:rPr>
          <w:b/>
          <w:i/>
        </w:rPr>
      </w:pPr>
      <w:r w:rsidRPr="00F73366">
        <w:rPr>
          <w:b/>
          <w:i/>
          <w:iCs/>
        </w:rPr>
        <w:t xml:space="preserve">2) требования к кадровым условиям </w:t>
      </w:r>
    </w:p>
    <w:p w:rsidR="00E67C0A" w:rsidRPr="00F73366" w:rsidRDefault="00E67C0A" w:rsidP="005B0CB3">
      <w:pPr>
        <w:pStyle w:val="Default"/>
        <w:numPr>
          <w:ilvl w:val="0"/>
          <w:numId w:val="26"/>
        </w:numPr>
        <w:spacing w:after="44"/>
        <w:jc w:val="both"/>
      </w:pPr>
      <w:r w:rsidRPr="00F73366">
        <w:t xml:space="preserve">укомплектованность кадрами; </w:t>
      </w:r>
    </w:p>
    <w:p w:rsidR="00E67C0A" w:rsidRPr="00F73366" w:rsidRDefault="00E67C0A" w:rsidP="005B0CB3">
      <w:pPr>
        <w:pStyle w:val="Default"/>
        <w:numPr>
          <w:ilvl w:val="0"/>
          <w:numId w:val="26"/>
        </w:numPr>
        <w:spacing w:after="44"/>
        <w:jc w:val="both"/>
      </w:pPr>
      <w:r w:rsidRPr="00F73366">
        <w:t xml:space="preserve">образовательный ценз педагогов; </w:t>
      </w:r>
    </w:p>
    <w:p w:rsidR="00E67C0A" w:rsidRPr="00F73366" w:rsidRDefault="00E67C0A" w:rsidP="005B0CB3">
      <w:pPr>
        <w:pStyle w:val="Default"/>
        <w:numPr>
          <w:ilvl w:val="0"/>
          <w:numId w:val="26"/>
        </w:numPr>
        <w:spacing w:after="44"/>
        <w:jc w:val="both"/>
      </w:pPr>
      <w:r w:rsidRPr="00F73366">
        <w:t>уровень квалификации (динамика роста числ</w:t>
      </w:r>
      <w:r w:rsidR="007D2F30">
        <w:t>а работников, прошедших КПК).</w:t>
      </w:r>
    </w:p>
    <w:p w:rsidR="00E67C0A" w:rsidRPr="00F73366" w:rsidRDefault="00E67C0A" w:rsidP="00E13A2E">
      <w:pPr>
        <w:pStyle w:val="Default"/>
        <w:jc w:val="both"/>
      </w:pPr>
      <w:r w:rsidRPr="00F73366">
        <w:rPr>
          <w:b/>
          <w:i/>
          <w:iCs/>
        </w:rPr>
        <w:t xml:space="preserve">3) требования материально-техническим условиям </w:t>
      </w:r>
    </w:p>
    <w:p w:rsidR="00E67C0A" w:rsidRPr="00F73366" w:rsidRDefault="00E67C0A" w:rsidP="005B0CB3">
      <w:pPr>
        <w:pStyle w:val="Default"/>
        <w:numPr>
          <w:ilvl w:val="0"/>
          <w:numId w:val="27"/>
        </w:numPr>
        <w:spacing w:after="44"/>
        <w:jc w:val="both"/>
      </w:pPr>
      <w:r w:rsidRPr="00F73366">
        <w:t>ос</w:t>
      </w:r>
      <w:r w:rsidR="00F73366">
        <w:t xml:space="preserve">нащенность групповых помещений </w:t>
      </w:r>
      <w:r w:rsidRPr="00F73366">
        <w:t xml:space="preserve">современным оборудованием, средствами обучения и мебелью; </w:t>
      </w:r>
    </w:p>
    <w:p w:rsidR="00E67C0A" w:rsidRPr="00F73366" w:rsidRDefault="00E67C0A" w:rsidP="005B0CB3">
      <w:pPr>
        <w:pStyle w:val="Default"/>
        <w:numPr>
          <w:ilvl w:val="0"/>
          <w:numId w:val="27"/>
        </w:numPr>
        <w:spacing w:after="44"/>
        <w:jc w:val="both"/>
      </w:pPr>
      <w:r w:rsidRPr="00F73366">
        <w:t xml:space="preserve">оценка состояния условий воспитания и обучения в соответствии с нормативами и требованиями СанПиН; </w:t>
      </w:r>
    </w:p>
    <w:p w:rsidR="00E67C0A" w:rsidRPr="00F73366" w:rsidRDefault="00E67C0A" w:rsidP="005B0CB3">
      <w:pPr>
        <w:pStyle w:val="Default"/>
        <w:numPr>
          <w:ilvl w:val="0"/>
          <w:numId w:val="27"/>
        </w:numPr>
        <w:spacing w:after="44"/>
        <w:jc w:val="both"/>
      </w:pPr>
      <w:r w:rsidRPr="00F73366">
        <w:t>информационно – технологическое обеспечение (наличие с</w:t>
      </w:r>
      <w:r w:rsidR="007D2F30">
        <w:t>айта, программного обеспечения).</w:t>
      </w:r>
    </w:p>
    <w:p w:rsidR="00E67C0A" w:rsidRPr="00F73366" w:rsidRDefault="00E67C0A" w:rsidP="00E13A2E">
      <w:pPr>
        <w:pStyle w:val="Default"/>
        <w:jc w:val="both"/>
        <w:rPr>
          <w:b/>
        </w:rPr>
      </w:pPr>
      <w:r w:rsidRPr="00F73366">
        <w:rPr>
          <w:b/>
        </w:rPr>
        <w:t xml:space="preserve">4) </w:t>
      </w:r>
      <w:r w:rsidRPr="00F73366">
        <w:rPr>
          <w:b/>
          <w:i/>
          <w:iCs/>
        </w:rPr>
        <w:t xml:space="preserve">требования к финансовым условиям </w:t>
      </w:r>
    </w:p>
    <w:p w:rsidR="00E67C0A" w:rsidRPr="00F73366" w:rsidRDefault="00E67C0A" w:rsidP="005B0CB3">
      <w:pPr>
        <w:pStyle w:val="Default"/>
        <w:numPr>
          <w:ilvl w:val="0"/>
          <w:numId w:val="28"/>
        </w:numPr>
        <w:jc w:val="both"/>
      </w:pPr>
      <w:r w:rsidRPr="00F73366">
        <w:t xml:space="preserve">финансовое обеспечение реализации ООП образовательного учреждения осуществляется исходя из стоимости </w:t>
      </w:r>
      <w:r w:rsidR="005B0CB3" w:rsidRPr="00F73366">
        <w:t>услуг,</w:t>
      </w:r>
      <w:r w:rsidRPr="00F73366">
        <w:t xml:space="preserve"> </w:t>
      </w:r>
      <w:r w:rsidR="00F73366">
        <w:t>установленных учредителем.</w:t>
      </w:r>
    </w:p>
    <w:p w:rsidR="007D2F30" w:rsidRDefault="007D2F30" w:rsidP="00E13A2E">
      <w:pPr>
        <w:pStyle w:val="Default"/>
        <w:spacing w:after="45"/>
        <w:jc w:val="both"/>
        <w:rPr>
          <w:b/>
          <w:i/>
          <w:iCs/>
        </w:rPr>
      </w:pPr>
    </w:p>
    <w:p w:rsidR="007D2F30" w:rsidRDefault="007D2F30" w:rsidP="00E13A2E">
      <w:pPr>
        <w:pStyle w:val="Default"/>
        <w:spacing w:after="45"/>
        <w:jc w:val="both"/>
        <w:rPr>
          <w:b/>
          <w:i/>
          <w:iCs/>
        </w:rPr>
      </w:pPr>
    </w:p>
    <w:p w:rsidR="00E67C0A" w:rsidRPr="00F73366" w:rsidRDefault="00E67C0A" w:rsidP="00E13A2E">
      <w:pPr>
        <w:pStyle w:val="Default"/>
        <w:spacing w:after="45"/>
        <w:jc w:val="both"/>
        <w:rPr>
          <w:b/>
        </w:rPr>
      </w:pPr>
      <w:r w:rsidRPr="00F73366">
        <w:rPr>
          <w:b/>
          <w:i/>
          <w:iCs/>
        </w:rPr>
        <w:t xml:space="preserve">5) требования к развивающей предметно-пространственной среде </w:t>
      </w:r>
    </w:p>
    <w:p w:rsidR="00E67C0A" w:rsidRPr="00F73366" w:rsidRDefault="00E67C0A" w:rsidP="005B0CB3">
      <w:pPr>
        <w:pStyle w:val="Default"/>
        <w:numPr>
          <w:ilvl w:val="0"/>
          <w:numId w:val="28"/>
        </w:numPr>
        <w:spacing w:after="45"/>
        <w:jc w:val="both"/>
      </w:pPr>
      <w:r w:rsidRPr="00F73366">
        <w:t xml:space="preserve">соответствие компонентов предметно-пространственной среды реализуемой образовательной программе и возрастным возможностям обучающихся; </w:t>
      </w:r>
    </w:p>
    <w:p w:rsidR="00E67C0A" w:rsidRPr="00F73366" w:rsidRDefault="00E67C0A" w:rsidP="005B0CB3">
      <w:pPr>
        <w:pStyle w:val="Default"/>
        <w:numPr>
          <w:ilvl w:val="0"/>
          <w:numId w:val="28"/>
        </w:numPr>
        <w:spacing w:after="45"/>
        <w:jc w:val="both"/>
      </w:pPr>
      <w:r w:rsidRPr="00F73366">
        <w:t>организация образовательного пространства и разнообразие материалов, оборудования и инвентаря в соответствии с требованиями государственного образовательного стандарта (</w:t>
      </w:r>
      <w:proofErr w:type="spellStart"/>
      <w:r w:rsidRPr="00F73366">
        <w:t>трансформируемость</w:t>
      </w:r>
      <w:proofErr w:type="spellEnd"/>
      <w:r w:rsidRPr="00F73366">
        <w:t xml:space="preserve">, </w:t>
      </w:r>
      <w:proofErr w:type="spellStart"/>
      <w:r w:rsidRPr="00F73366">
        <w:t>полифункциональность</w:t>
      </w:r>
      <w:proofErr w:type="spellEnd"/>
      <w:r w:rsidRPr="00F73366">
        <w:t xml:space="preserve">, вариативность, доступность, безопасность); </w:t>
      </w:r>
    </w:p>
    <w:p w:rsidR="00E67C0A" w:rsidRPr="00F73366" w:rsidRDefault="00E67C0A" w:rsidP="005B0CB3">
      <w:pPr>
        <w:pStyle w:val="Default"/>
        <w:numPr>
          <w:ilvl w:val="0"/>
          <w:numId w:val="28"/>
        </w:numPr>
        <w:spacing w:after="45"/>
        <w:jc w:val="both"/>
      </w:pPr>
      <w:r w:rsidRPr="00F73366">
        <w:t xml:space="preserve">наличие условий для общения и совместной деятельности воспитанников и взрослых (в том числе воспитанников разного возраста), во всей группе и в малых группах, двигательной активности воспитанников, а также возможности для уединения; </w:t>
      </w:r>
    </w:p>
    <w:p w:rsidR="00E67C0A" w:rsidRPr="00F73366" w:rsidRDefault="00E67C0A" w:rsidP="005B0CB3">
      <w:pPr>
        <w:pStyle w:val="Default"/>
        <w:numPr>
          <w:ilvl w:val="0"/>
          <w:numId w:val="28"/>
        </w:numPr>
        <w:jc w:val="both"/>
      </w:pPr>
      <w:r w:rsidRPr="00F73366">
        <w:t xml:space="preserve">учёт национально-культурных, климатических условий, в которых осуществляется образовательный процесс. </w:t>
      </w:r>
    </w:p>
    <w:p w:rsidR="00E67C0A" w:rsidRPr="00F73366" w:rsidRDefault="00E67C0A" w:rsidP="00E13A2E">
      <w:pPr>
        <w:pStyle w:val="Default"/>
        <w:jc w:val="both"/>
      </w:pPr>
      <w:r w:rsidRPr="00F73366">
        <w:t>4.4.</w:t>
      </w:r>
      <w:r w:rsidR="005B0CB3" w:rsidRPr="00F73366">
        <w:t>2. Содержание</w:t>
      </w:r>
      <w:r w:rsidRPr="00F73366">
        <w:t xml:space="preserve"> процедуры оценки качества организации образовательного процесса включает в себя: </w:t>
      </w:r>
    </w:p>
    <w:p w:rsidR="00E67C0A" w:rsidRPr="00F73366" w:rsidRDefault="00E67C0A" w:rsidP="005B0CB3">
      <w:pPr>
        <w:pStyle w:val="Default"/>
        <w:numPr>
          <w:ilvl w:val="0"/>
          <w:numId w:val="29"/>
        </w:numPr>
        <w:jc w:val="both"/>
      </w:pPr>
      <w:r w:rsidRPr="00F73366">
        <w:t xml:space="preserve">оценку рациональности выбора образовательных программ и технологий; </w:t>
      </w:r>
    </w:p>
    <w:p w:rsidR="00E67C0A" w:rsidRPr="00F73366" w:rsidRDefault="00E67C0A" w:rsidP="005B0CB3">
      <w:pPr>
        <w:pStyle w:val="Default"/>
        <w:numPr>
          <w:ilvl w:val="0"/>
          <w:numId w:val="29"/>
        </w:numPr>
        <w:jc w:val="both"/>
      </w:pPr>
      <w:r w:rsidRPr="00F73366">
        <w:t xml:space="preserve">обеспеченность методическими пособиями и литературой; </w:t>
      </w:r>
    </w:p>
    <w:p w:rsidR="00E67C0A" w:rsidRPr="00F73366" w:rsidRDefault="00E67C0A" w:rsidP="005B0CB3">
      <w:pPr>
        <w:pStyle w:val="Default"/>
        <w:numPr>
          <w:ilvl w:val="0"/>
          <w:numId w:val="29"/>
        </w:numPr>
        <w:jc w:val="both"/>
      </w:pPr>
      <w:r w:rsidRPr="00F73366">
        <w:t xml:space="preserve">эффективность механизмов самооценки и внешней оценки деятельности путем анализа ежегодных публичных докладов; </w:t>
      </w:r>
    </w:p>
    <w:p w:rsidR="005B0CB3" w:rsidRDefault="00E67C0A" w:rsidP="00E13A2E">
      <w:pPr>
        <w:pStyle w:val="Default"/>
        <w:numPr>
          <w:ilvl w:val="0"/>
          <w:numId w:val="29"/>
        </w:numPr>
        <w:jc w:val="both"/>
      </w:pPr>
      <w:r w:rsidRPr="00F73366">
        <w:t>оценку открытости дошкольного учреждения для родит</w:t>
      </w:r>
      <w:r w:rsidR="003410C9">
        <w:t>елей и общественных организаций</w:t>
      </w:r>
      <w:r w:rsidRPr="00F73366">
        <w:t xml:space="preserve">; </w:t>
      </w:r>
    </w:p>
    <w:p w:rsidR="00E67C0A" w:rsidRPr="00F73366" w:rsidRDefault="00E67C0A" w:rsidP="00E13A2E">
      <w:pPr>
        <w:pStyle w:val="Default"/>
        <w:numPr>
          <w:ilvl w:val="0"/>
          <w:numId w:val="29"/>
        </w:numPr>
        <w:jc w:val="both"/>
      </w:pPr>
      <w:r w:rsidRPr="00F73366">
        <w:t xml:space="preserve">уровень освоения воспитанников предметно пространственной среды. </w:t>
      </w:r>
    </w:p>
    <w:p w:rsidR="00E67C0A" w:rsidRPr="00F73366" w:rsidRDefault="00E67C0A" w:rsidP="00E13A2E">
      <w:pPr>
        <w:pStyle w:val="Default"/>
        <w:jc w:val="both"/>
      </w:pPr>
      <w:r w:rsidRPr="00F73366">
        <w:t>4.4.3.</w:t>
      </w:r>
      <w:r w:rsidR="00826405">
        <w:t xml:space="preserve"> </w:t>
      </w:r>
      <w:r w:rsidRPr="00F73366">
        <w:t xml:space="preserve">Содержание процедуры оценки качества результата освоения ООП включает в себя: </w:t>
      </w:r>
    </w:p>
    <w:p w:rsidR="00E67C0A" w:rsidRPr="00F73366" w:rsidRDefault="003410C9" w:rsidP="00826405">
      <w:pPr>
        <w:pStyle w:val="Default"/>
        <w:numPr>
          <w:ilvl w:val="0"/>
          <w:numId w:val="32"/>
        </w:numPr>
        <w:jc w:val="both"/>
      </w:pPr>
      <w:r>
        <w:t>проведение анализа</w:t>
      </w:r>
      <w:r w:rsidR="00E67C0A" w:rsidRPr="00F73366">
        <w:t xml:space="preserve"> психолого-педагогических условий реализации </w:t>
      </w:r>
      <w:r w:rsidR="00C37BD3" w:rsidRPr="00F73366">
        <w:t>ООП</w:t>
      </w:r>
      <w:r w:rsidR="00E67C0A" w:rsidRPr="00F73366">
        <w:t xml:space="preserve">; </w:t>
      </w:r>
    </w:p>
    <w:p w:rsidR="00E67C0A" w:rsidRPr="00F73366" w:rsidRDefault="00E67C0A" w:rsidP="00826405">
      <w:pPr>
        <w:pStyle w:val="Default"/>
        <w:numPr>
          <w:ilvl w:val="0"/>
          <w:numId w:val="31"/>
        </w:numPr>
        <w:spacing w:after="44"/>
        <w:jc w:val="both"/>
      </w:pPr>
      <w:r w:rsidRPr="00F73366">
        <w:t xml:space="preserve">динамика показателя здоровья детей; </w:t>
      </w:r>
    </w:p>
    <w:p w:rsidR="00986BC0" w:rsidRDefault="00E67C0A" w:rsidP="00826405">
      <w:pPr>
        <w:pStyle w:val="Default"/>
        <w:numPr>
          <w:ilvl w:val="0"/>
          <w:numId w:val="31"/>
        </w:numPr>
        <w:spacing w:after="44"/>
        <w:jc w:val="both"/>
      </w:pPr>
      <w:r w:rsidRPr="00F73366">
        <w:t xml:space="preserve">уровень удовлетворенности родителей качеством предоставляемых услуг. </w:t>
      </w:r>
    </w:p>
    <w:p w:rsidR="00E67C0A" w:rsidRPr="00F73366" w:rsidRDefault="003410C9" w:rsidP="00E13A2E">
      <w:pPr>
        <w:pStyle w:val="Default"/>
        <w:jc w:val="both"/>
      </w:pPr>
      <w:r>
        <w:t>4.5</w:t>
      </w:r>
      <w:r w:rsidR="00E67C0A" w:rsidRPr="00F73366">
        <w:t xml:space="preserve"> Периодичность проведения оценки качества образования, субъекты оценочной деятельности, формы результатов оценивания, а также номенклатура показателей и параметров качества </w:t>
      </w:r>
      <w:r>
        <w:t>разрабатываются методическим совещанием «Тематический педсовет»</w:t>
      </w:r>
      <w:r w:rsidR="00E67C0A" w:rsidRPr="00F73366">
        <w:t xml:space="preserve"> и утверждаются приказом </w:t>
      </w:r>
      <w:r w:rsidR="007D497C">
        <w:t>руководителя Центра детского развития «Солнечный класс»</w:t>
      </w:r>
      <w:r w:rsidR="00E67C0A" w:rsidRPr="00F73366">
        <w:t xml:space="preserve">. </w:t>
      </w:r>
    </w:p>
    <w:p w:rsidR="00E67C0A" w:rsidRPr="00F73366" w:rsidRDefault="00E67C0A" w:rsidP="00E13A2E">
      <w:pPr>
        <w:pStyle w:val="Default"/>
        <w:jc w:val="both"/>
      </w:pPr>
      <w:r w:rsidRPr="00F73366">
        <w:rPr>
          <w:b/>
          <w:bCs/>
          <w:i/>
          <w:iCs/>
        </w:rPr>
        <w:t xml:space="preserve">5. </w:t>
      </w:r>
      <w:r w:rsidRPr="00F73366">
        <w:rPr>
          <w:b/>
          <w:bCs/>
        </w:rPr>
        <w:t xml:space="preserve">Общественное участие в оценке и контроле качества образования </w:t>
      </w:r>
    </w:p>
    <w:p w:rsidR="00E67C0A" w:rsidRPr="00F73366" w:rsidRDefault="00E67C0A" w:rsidP="00E13A2E">
      <w:pPr>
        <w:pStyle w:val="Default"/>
        <w:jc w:val="both"/>
      </w:pPr>
      <w:r w:rsidRPr="00F73366">
        <w:t xml:space="preserve">5.1. Придание гласности и открытости результатам оценки качества образования осуществляется путем предоставления информации: </w:t>
      </w:r>
    </w:p>
    <w:p w:rsidR="007D497C" w:rsidRPr="00F73366" w:rsidRDefault="00E67C0A" w:rsidP="00826405">
      <w:pPr>
        <w:pStyle w:val="Default"/>
        <w:numPr>
          <w:ilvl w:val="0"/>
          <w:numId w:val="30"/>
        </w:numPr>
        <w:jc w:val="both"/>
      </w:pPr>
      <w:r w:rsidRPr="00F73366">
        <w:t xml:space="preserve">размещение </w:t>
      </w:r>
      <w:r w:rsidR="000F2AC7">
        <w:t xml:space="preserve">отчета о </w:t>
      </w:r>
      <w:proofErr w:type="spellStart"/>
      <w:r w:rsidR="000F2AC7">
        <w:t>самообследовании</w:t>
      </w:r>
      <w:proofErr w:type="spellEnd"/>
      <w:r w:rsidR="000F2AC7">
        <w:t xml:space="preserve"> по результатам</w:t>
      </w:r>
      <w:r w:rsidRPr="00F73366">
        <w:t xml:space="preserve"> оценки качества образования на официальном сайте </w:t>
      </w:r>
      <w:r w:rsidR="007D497C">
        <w:t>Центра детского развития «Солнечный класс»</w:t>
      </w:r>
      <w:r w:rsidR="007D497C" w:rsidRPr="00F73366">
        <w:t xml:space="preserve">. </w:t>
      </w:r>
    </w:p>
    <w:p w:rsidR="004131A8" w:rsidRPr="00F73366" w:rsidRDefault="004131A8" w:rsidP="000F2AC7">
      <w:pPr>
        <w:pStyle w:val="Default"/>
        <w:jc w:val="both"/>
      </w:pPr>
    </w:p>
    <w:p w:rsidR="00E67C0A" w:rsidRDefault="00E67C0A" w:rsidP="00E13A2E">
      <w:pPr>
        <w:pStyle w:val="Default"/>
        <w:jc w:val="both"/>
        <w:rPr>
          <w:sz w:val="23"/>
          <w:szCs w:val="23"/>
        </w:rPr>
      </w:pPr>
    </w:p>
    <w:p w:rsidR="00686B2D" w:rsidRPr="00910E71" w:rsidRDefault="00686B2D" w:rsidP="00E13A2E">
      <w:pPr>
        <w:pStyle w:val="Default"/>
        <w:jc w:val="both"/>
        <w:rPr>
          <w:b/>
          <w:color w:val="FF0000"/>
        </w:rPr>
      </w:pPr>
    </w:p>
    <w:sectPr w:rsidR="00686B2D" w:rsidRPr="00910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5145F1B"/>
    <w:multiLevelType w:val="hybridMultilevel"/>
    <w:tmpl w:val="59ED3C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AFA4374"/>
    <w:multiLevelType w:val="hybridMultilevel"/>
    <w:tmpl w:val="72FAB19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468CBB9"/>
    <w:multiLevelType w:val="hybridMultilevel"/>
    <w:tmpl w:val="709A690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2D27E98"/>
    <w:multiLevelType w:val="hybridMultilevel"/>
    <w:tmpl w:val="5F1A2A0E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86B8586"/>
    <w:multiLevelType w:val="hybridMultilevel"/>
    <w:tmpl w:val="21C29A45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7246A53"/>
    <w:multiLevelType w:val="multilevel"/>
    <w:tmpl w:val="9FEE1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80004"/>
    <w:multiLevelType w:val="hybridMultilevel"/>
    <w:tmpl w:val="94C2474A"/>
    <w:lvl w:ilvl="0" w:tplc="508ED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9367D"/>
    <w:multiLevelType w:val="hybridMultilevel"/>
    <w:tmpl w:val="4C8AD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1EA5E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C82B9"/>
    <w:multiLevelType w:val="hybridMultilevel"/>
    <w:tmpl w:val="952A67D9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4E76D99"/>
    <w:multiLevelType w:val="hybridMultilevel"/>
    <w:tmpl w:val="58A655E6"/>
    <w:lvl w:ilvl="0" w:tplc="508ED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A5C7D"/>
    <w:multiLevelType w:val="hybridMultilevel"/>
    <w:tmpl w:val="D2103FC6"/>
    <w:lvl w:ilvl="0" w:tplc="DA44F10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069C3"/>
    <w:multiLevelType w:val="hybridMultilevel"/>
    <w:tmpl w:val="6512D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D0BF8"/>
    <w:multiLevelType w:val="multilevel"/>
    <w:tmpl w:val="4A92520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EB1021F"/>
    <w:multiLevelType w:val="hybridMultilevel"/>
    <w:tmpl w:val="0E9E0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22761"/>
    <w:multiLevelType w:val="hybridMultilevel"/>
    <w:tmpl w:val="E90CF0D2"/>
    <w:lvl w:ilvl="0" w:tplc="508ED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807F5"/>
    <w:multiLevelType w:val="hybridMultilevel"/>
    <w:tmpl w:val="C8309290"/>
    <w:lvl w:ilvl="0" w:tplc="508ED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159BE"/>
    <w:multiLevelType w:val="hybridMultilevel"/>
    <w:tmpl w:val="93C6BA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7E093"/>
    <w:multiLevelType w:val="hybridMultilevel"/>
    <w:tmpl w:val="27A808C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40355FA9"/>
    <w:multiLevelType w:val="multilevel"/>
    <w:tmpl w:val="67C21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8348E3"/>
    <w:multiLevelType w:val="hybridMultilevel"/>
    <w:tmpl w:val="B2C848C8"/>
    <w:lvl w:ilvl="0" w:tplc="DA44F10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673E14"/>
    <w:multiLevelType w:val="hybridMultilevel"/>
    <w:tmpl w:val="98265EA8"/>
    <w:lvl w:ilvl="0" w:tplc="DA44F104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D42033F"/>
    <w:multiLevelType w:val="hybridMultilevel"/>
    <w:tmpl w:val="671BD5BA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3D293A4"/>
    <w:multiLevelType w:val="hybridMultilevel"/>
    <w:tmpl w:val="DD669380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6B4CD19"/>
    <w:multiLevelType w:val="hybridMultilevel"/>
    <w:tmpl w:val="243C5580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5C36486F"/>
    <w:multiLevelType w:val="hybridMultilevel"/>
    <w:tmpl w:val="386E358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DA2A7A3"/>
    <w:multiLevelType w:val="hybridMultilevel"/>
    <w:tmpl w:val="899C354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612D4269"/>
    <w:multiLevelType w:val="hybridMultilevel"/>
    <w:tmpl w:val="CF0A3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A1C2B5"/>
    <w:multiLevelType w:val="hybridMultilevel"/>
    <w:tmpl w:val="154E9B0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6A5F150B"/>
    <w:multiLevelType w:val="hybridMultilevel"/>
    <w:tmpl w:val="0550073C"/>
    <w:lvl w:ilvl="0" w:tplc="508ED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C9A69B"/>
    <w:multiLevelType w:val="hybridMultilevel"/>
    <w:tmpl w:val="B6CF8937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79B735AE"/>
    <w:multiLevelType w:val="hybridMultilevel"/>
    <w:tmpl w:val="2E3AE226"/>
    <w:lvl w:ilvl="0" w:tplc="508ED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333796"/>
    <w:multiLevelType w:val="hybridMultilevel"/>
    <w:tmpl w:val="789A1884"/>
    <w:lvl w:ilvl="0" w:tplc="508ED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"/>
  </w:num>
  <w:num w:numId="3">
    <w:abstractNumId w:val="25"/>
  </w:num>
  <w:num w:numId="4">
    <w:abstractNumId w:val="17"/>
  </w:num>
  <w:num w:numId="5">
    <w:abstractNumId w:val="1"/>
  </w:num>
  <w:num w:numId="6">
    <w:abstractNumId w:val="0"/>
  </w:num>
  <w:num w:numId="7">
    <w:abstractNumId w:val="24"/>
  </w:num>
  <w:num w:numId="8">
    <w:abstractNumId w:val="21"/>
  </w:num>
  <w:num w:numId="9">
    <w:abstractNumId w:val="29"/>
  </w:num>
  <w:num w:numId="10">
    <w:abstractNumId w:val="22"/>
  </w:num>
  <w:num w:numId="11">
    <w:abstractNumId w:val="3"/>
  </w:num>
  <w:num w:numId="12">
    <w:abstractNumId w:val="23"/>
  </w:num>
  <w:num w:numId="13">
    <w:abstractNumId w:val="4"/>
  </w:num>
  <w:num w:numId="14">
    <w:abstractNumId w:val="8"/>
  </w:num>
  <w:num w:numId="15">
    <w:abstractNumId w:val="12"/>
  </w:num>
  <w:num w:numId="16">
    <w:abstractNumId w:val="13"/>
  </w:num>
  <w:num w:numId="17">
    <w:abstractNumId w:val="7"/>
  </w:num>
  <w:num w:numId="18">
    <w:abstractNumId w:val="11"/>
  </w:num>
  <w:num w:numId="19">
    <w:abstractNumId w:val="16"/>
  </w:num>
  <w:num w:numId="20">
    <w:abstractNumId w:val="5"/>
  </w:num>
  <w:num w:numId="21">
    <w:abstractNumId w:val="18"/>
  </w:num>
  <w:num w:numId="22">
    <w:abstractNumId w:val="26"/>
  </w:num>
  <w:num w:numId="23">
    <w:abstractNumId w:val="19"/>
  </w:num>
  <w:num w:numId="24">
    <w:abstractNumId w:val="20"/>
  </w:num>
  <w:num w:numId="25">
    <w:abstractNumId w:val="15"/>
  </w:num>
  <w:num w:numId="26">
    <w:abstractNumId w:val="6"/>
  </w:num>
  <w:num w:numId="27">
    <w:abstractNumId w:val="14"/>
  </w:num>
  <w:num w:numId="28">
    <w:abstractNumId w:val="9"/>
  </w:num>
  <w:num w:numId="29">
    <w:abstractNumId w:val="31"/>
  </w:num>
  <w:num w:numId="30">
    <w:abstractNumId w:val="28"/>
  </w:num>
  <w:num w:numId="31">
    <w:abstractNumId w:val="30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F8D"/>
    <w:rsid w:val="0000728A"/>
    <w:rsid w:val="00073F8D"/>
    <w:rsid w:val="000F2AC7"/>
    <w:rsid w:val="00161503"/>
    <w:rsid w:val="0017744E"/>
    <w:rsid w:val="001C58C1"/>
    <w:rsid w:val="003410C9"/>
    <w:rsid w:val="00407B99"/>
    <w:rsid w:val="004131A8"/>
    <w:rsid w:val="00565979"/>
    <w:rsid w:val="005B0CB3"/>
    <w:rsid w:val="005D3D17"/>
    <w:rsid w:val="00686B2D"/>
    <w:rsid w:val="0077208E"/>
    <w:rsid w:val="007D2F30"/>
    <w:rsid w:val="007D497C"/>
    <w:rsid w:val="00812CF5"/>
    <w:rsid w:val="00826405"/>
    <w:rsid w:val="00867D48"/>
    <w:rsid w:val="00910E71"/>
    <w:rsid w:val="00977A99"/>
    <w:rsid w:val="00986BC0"/>
    <w:rsid w:val="00AA160A"/>
    <w:rsid w:val="00AF53CF"/>
    <w:rsid w:val="00B976BF"/>
    <w:rsid w:val="00C37BD3"/>
    <w:rsid w:val="00C75BBF"/>
    <w:rsid w:val="00D05862"/>
    <w:rsid w:val="00DD66B3"/>
    <w:rsid w:val="00DE64DF"/>
    <w:rsid w:val="00DF6217"/>
    <w:rsid w:val="00E13A2E"/>
    <w:rsid w:val="00E67C0A"/>
    <w:rsid w:val="00F27285"/>
    <w:rsid w:val="00F7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203A3"/>
  <w15:docId w15:val="{4D67E41B-2340-4BB5-BD09-4C9A3CFEB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C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67C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rsid w:val="00B976BF"/>
    <w:rPr>
      <w:color w:val="0000FF"/>
      <w:u w:val="single"/>
    </w:rPr>
  </w:style>
  <w:style w:type="paragraph" w:styleId="a6">
    <w:name w:val="header"/>
    <w:basedOn w:val="a"/>
    <w:link w:val="a7"/>
    <w:rsid w:val="00E13A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E13A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E13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D4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D497C"/>
  </w:style>
  <w:style w:type="paragraph" w:customStyle="1" w:styleId="c19">
    <w:name w:val="c19"/>
    <w:basedOn w:val="a"/>
    <w:rsid w:val="007D4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B0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5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3402</TotalTime>
  <Pages>5</Pages>
  <Words>1539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Рудженец Галина Владимировна</dc:creator>
  <cp:lastModifiedBy>Пользователь Windows</cp:lastModifiedBy>
  <cp:revision>9</cp:revision>
  <cp:lastPrinted>2021-03-10T16:03:00Z</cp:lastPrinted>
  <dcterms:created xsi:type="dcterms:W3CDTF">2021-03-10T16:06:00Z</dcterms:created>
  <dcterms:modified xsi:type="dcterms:W3CDTF">2022-09-19T08:08:00Z</dcterms:modified>
</cp:coreProperties>
</file>