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97" w:rsidRDefault="00460725">
      <w:pPr>
        <w:pStyle w:val="ConsPlusNonformat"/>
        <w:jc w:val="both"/>
      </w:pPr>
      <w:bookmarkStart w:id="0" w:name="_GoBack"/>
      <w:bookmarkEnd w:id="0"/>
      <w:r>
        <w:t xml:space="preserve">Центр </w:t>
      </w:r>
      <w:r w:rsidR="00E5589D">
        <w:t xml:space="preserve">детского </w:t>
      </w:r>
      <w:r>
        <w:t>развития</w:t>
      </w:r>
      <w:r w:rsidR="00B16497">
        <w:t xml:space="preserve">                              </w:t>
      </w:r>
      <w:r>
        <w:tab/>
        <w:t>«</w:t>
      </w:r>
      <w:r w:rsidR="00B16497">
        <w:t>УТВЕРЖДАЮ</w:t>
      </w:r>
      <w:r>
        <w:t>»</w:t>
      </w:r>
    </w:p>
    <w:p w:rsidR="00B16497" w:rsidRDefault="00460725">
      <w:pPr>
        <w:pStyle w:val="ConsPlusNonformat"/>
        <w:jc w:val="both"/>
      </w:pPr>
      <w:r>
        <w:t>«Солнечный класс»</w:t>
      </w:r>
    </w:p>
    <w:p w:rsidR="00B16497" w:rsidRDefault="00B16497">
      <w:pPr>
        <w:pStyle w:val="ConsPlusNonformat"/>
        <w:jc w:val="both"/>
      </w:pPr>
      <w:r>
        <w:t>(</w:t>
      </w:r>
      <w:r w:rsidR="00460725">
        <w:t>ИП Новоселова И.Л.</w:t>
      </w:r>
      <w:r>
        <w:t xml:space="preserve">)                                 </w:t>
      </w:r>
      <w:r w:rsidR="00460725">
        <w:t>Руководитель</w:t>
      </w:r>
    </w:p>
    <w:p w:rsidR="00B16497" w:rsidRDefault="00B16497">
      <w:pPr>
        <w:pStyle w:val="ConsPlusNonformat"/>
        <w:jc w:val="both"/>
      </w:pPr>
      <w:r>
        <w:t xml:space="preserve">                                                     </w:t>
      </w:r>
      <w:r w:rsidR="00460725">
        <w:t xml:space="preserve">Центра </w:t>
      </w:r>
      <w:r w:rsidR="000462E0">
        <w:t>детского</w:t>
      </w:r>
      <w:r w:rsidR="00460725">
        <w:t xml:space="preserve"> </w:t>
      </w:r>
      <w:r w:rsidR="000462E0">
        <w:t>развития</w:t>
      </w:r>
    </w:p>
    <w:p w:rsidR="00460725" w:rsidRDefault="00460725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«Солнечный класс»</w:t>
      </w:r>
    </w:p>
    <w:p w:rsidR="00B16497" w:rsidRDefault="00B16497">
      <w:pPr>
        <w:pStyle w:val="ConsPlusNonformat"/>
        <w:jc w:val="both"/>
      </w:pPr>
      <w:r>
        <w:t xml:space="preserve">                                                     </w:t>
      </w:r>
      <w:r w:rsidR="00460725">
        <w:rPr>
          <w:i/>
        </w:rPr>
        <w:t>__________</w:t>
      </w:r>
      <w:proofErr w:type="spellStart"/>
      <w:r w:rsidR="00460725">
        <w:t>И.Л.Новоселова</w:t>
      </w:r>
      <w:proofErr w:type="spellEnd"/>
    </w:p>
    <w:p w:rsidR="00460725" w:rsidRDefault="00460725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3C4C8C">
        <w:t>11</w:t>
      </w:r>
      <w:r>
        <w:t>»</w:t>
      </w:r>
      <w:r w:rsidR="003C4C8C">
        <w:t xml:space="preserve"> января</w:t>
      </w:r>
      <w:r>
        <w:t xml:space="preserve"> 2016г.</w:t>
      </w:r>
    </w:p>
    <w:p w:rsidR="00460725" w:rsidRDefault="00460725">
      <w:pPr>
        <w:pStyle w:val="ConsPlusNonformat"/>
        <w:jc w:val="both"/>
      </w:pPr>
    </w:p>
    <w:p w:rsidR="00460725" w:rsidRDefault="00460725">
      <w:pPr>
        <w:pStyle w:val="ConsPlusNonformat"/>
        <w:jc w:val="both"/>
      </w:pPr>
    </w:p>
    <w:p w:rsidR="00460725" w:rsidRPr="00E5589D" w:rsidRDefault="00B16497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 w:rsidRPr="00E5589D">
        <w:rPr>
          <w:rFonts w:ascii="Times New Roman" w:hAnsi="Times New Roman" w:cs="Times New Roman"/>
          <w:b/>
          <w:sz w:val="22"/>
        </w:rPr>
        <w:t xml:space="preserve">ПОЛОЖЕНИЕ        </w:t>
      </w:r>
    </w:p>
    <w:p w:rsidR="00B16497" w:rsidRPr="00E5589D" w:rsidRDefault="00B16497">
      <w:pPr>
        <w:pStyle w:val="ConsPlusNonformat"/>
        <w:jc w:val="both"/>
        <w:rPr>
          <w:rFonts w:ascii="Times New Roman" w:hAnsi="Times New Roman" w:cs="Times New Roman"/>
          <w:b/>
          <w:sz w:val="22"/>
        </w:rPr>
      </w:pPr>
      <w:r w:rsidRPr="00E5589D">
        <w:rPr>
          <w:rFonts w:ascii="Times New Roman" w:hAnsi="Times New Roman" w:cs="Times New Roman"/>
          <w:b/>
          <w:sz w:val="22"/>
        </w:rPr>
        <w:t>о персональных данных</w:t>
      </w:r>
    </w:p>
    <w:p w:rsidR="00B16497" w:rsidRPr="00E5589D" w:rsidRDefault="00B16497">
      <w:pPr>
        <w:pStyle w:val="ConsPlusNormal"/>
        <w:jc w:val="both"/>
        <w:rPr>
          <w:rFonts w:ascii="Times New Roman" w:hAnsi="Times New Roman" w:cs="Times New Roman"/>
        </w:rPr>
      </w:pPr>
    </w:p>
    <w:p w:rsidR="00B16497" w:rsidRPr="00E5589D" w:rsidRDefault="00B16497">
      <w:pPr>
        <w:pStyle w:val="ConsPlusNormal"/>
        <w:jc w:val="center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1. Общие положения</w:t>
      </w:r>
    </w:p>
    <w:p w:rsidR="00B16497" w:rsidRPr="00E5589D" w:rsidRDefault="00B16497">
      <w:pPr>
        <w:pStyle w:val="ConsPlusNormal"/>
        <w:jc w:val="both"/>
        <w:rPr>
          <w:rFonts w:ascii="Times New Roman" w:hAnsi="Times New Roman" w:cs="Times New Roman"/>
        </w:rPr>
      </w:pP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1.1. Настоящим Положением определяется порядок обработки персональных данных работников </w:t>
      </w:r>
      <w:r w:rsidR="00460725" w:rsidRPr="00E5589D">
        <w:rPr>
          <w:rFonts w:ascii="Times New Roman" w:hAnsi="Times New Roman" w:cs="Times New Roman"/>
        </w:rPr>
        <w:t xml:space="preserve">Центра </w:t>
      </w:r>
      <w:r w:rsidR="000462E0">
        <w:rPr>
          <w:rFonts w:ascii="Times New Roman" w:hAnsi="Times New Roman" w:cs="Times New Roman"/>
        </w:rPr>
        <w:t xml:space="preserve">детского </w:t>
      </w:r>
      <w:r w:rsidR="00460725" w:rsidRPr="00E5589D">
        <w:rPr>
          <w:rFonts w:ascii="Times New Roman" w:hAnsi="Times New Roman" w:cs="Times New Roman"/>
        </w:rPr>
        <w:t>развития «Солнечный класс» (ИП Новоселова И.Л.)</w:t>
      </w:r>
      <w:r w:rsidRPr="00E5589D">
        <w:rPr>
          <w:rFonts w:ascii="Times New Roman" w:hAnsi="Times New Roman" w:cs="Times New Roman"/>
        </w:rPr>
        <w:t xml:space="preserve"> (далее - </w:t>
      </w:r>
      <w:r w:rsidR="00460725" w:rsidRPr="00E5589D">
        <w:rPr>
          <w:rFonts w:ascii="Times New Roman" w:hAnsi="Times New Roman" w:cs="Times New Roman"/>
        </w:rPr>
        <w:t>Центр</w:t>
      </w:r>
      <w:r w:rsidRPr="00E5589D">
        <w:rPr>
          <w:rFonts w:ascii="Times New Roman" w:hAnsi="Times New Roman" w:cs="Times New Roman"/>
        </w:rPr>
        <w:t>).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1.2.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B16497" w:rsidRPr="00E5589D" w:rsidRDefault="00B16497">
      <w:pPr>
        <w:pStyle w:val="ConsPlusNormal"/>
        <w:jc w:val="both"/>
        <w:rPr>
          <w:rFonts w:ascii="Times New Roman" w:hAnsi="Times New Roman" w:cs="Times New Roman"/>
        </w:rPr>
      </w:pPr>
    </w:p>
    <w:p w:rsidR="00B16497" w:rsidRPr="00E5589D" w:rsidRDefault="00B16497">
      <w:pPr>
        <w:pStyle w:val="ConsPlusNormal"/>
        <w:jc w:val="center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2. Основные понятия. Состав персональных данных работников</w:t>
      </w:r>
    </w:p>
    <w:p w:rsidR="00B16497" w:rsidRPr="00E5589D" w:rsidRDefault="00B16497">
      <w:pPr>
        <w:pStyle w:val="ConsPlusNormal"/>
        <w:jc w:val="both"/>
        <w:rPr>
          <w:rFonts w:ascii="Times New Roman" w:hAnsi="Times New Roman" w:cs="Times New Roman"/>
        </w:rPr>
      </w:pP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2.1. Для целей настоящего Положения используются следующие основные понятия: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 (</w:t>
      </w:r>
      <w:hyperlink r:id="rId5" w:history="1">
        <w:r w:rsidRPr="00E5589D">
          <w:rPr>
            <w:rFonts w:ascii="Times New Roman" w:hAnsi="Times New Roman" w:cs="Times New Roman"/>
            <w:color w:val="0000FF"/>
          </w:rPr>
          <w:t>п. 1 ст. 3</w:t>
        </w:r>
      </w:hyperlink>
      <w:r w:rsidRPr="00E5589D">
        <w:rPr>
          <w:rFonts w:ascii="Times New Roman" w:hAnsi="Times New Roman" w:cs="Times New Roman"/>
        </w:rPr>
        <w:t xml:space="preserve"> Федерального закона от 27.07.2006 N 152-ФЗ);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5589D">
        <w:rPr>
          <w:rFonts w:ascii="Times New Roman" w:hAnsi="Times New Roman" w:cs="Times New Roman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6" w:history="1">
        <w:r w:rsidRPr="00E5589D">
          <w:rPr>
            <w:rFonts w:ascii="Times New Roman" w:hAnsi="Times New Roman" w:cs="Times New Roman"/>
            <w:color w:val="0000FF"/>
          </w:rPr>
          <w:t>п. 3 ст. 3</w:t>
        </w:r>
      </w:hyperlink>
      <w:r w:rsidRPr="00E5589D">
        <w:rPr>
          <w:rFonts w:ascii="Times New Roman" w:hAnsi="Times New Roman" w:cs="Times New Roman"/>
        </w:rPr>
        <w:t xml:space="preserve"> Федерального закона от 27.07.2006 N 152-ФЗ);</w:t>
      </w:r>
      <w:proofErr w:type="gramEnd"/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7" w:history="1">
        <w:r w:rsidRPr="00E5589D">
          <w:rPr>
            <w:rFonts w:ascii="Times New Roman" w:hAnsi="Times New Roman" w:cs="Times New Roman"/>
            <w:color w:val="0000FF"/>
          </w:rPr>
          <w:t>п. 5 ст. 3</w:t>
        </w:r>
      </w:hyperlink>
      <w:r w:rsidRPr="00E5589D">
        <w:rPr>
          <w:rFonts w:ascii="Times New Roman" w:hAnsi="Times New Roman" w:cs="Times New Roman"/>
        </w:rPr>
        <w:t xml:space="preserve"> Федерального закона от 27.07.2006 N 152-ФЗ);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8" w:history="1">
        <w:r w:rsidRPr="00E5589D">
          <w:rPr>
            <w:rFonts w:ascii="Times New Roman" w:hAnsi="Times New Roman" w:cs="Times New Roman"/>
            <w:color w:val="0000FF"/>
          </w:rPr>
          <w:t>п. 6 ст. 3</w:t>
        </w:r>
      </w:hyperlink>
      <w:r w:rsidRPr="00E5589D">
        <w:rPr>
          <w:rFonts w:ascii="Times New Roman" w:hAnsi="Times New Roman" w:cs="Times New Roman"/>
        </w:rPr>
        <w:t xml:space="preserve"> Федерального закона от 27.07.2006 N 152-ФЗ);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hyperlink r:id="rId9" w:history="1">
        <w:r w:rsidRPr="00E5589D">
          <w:rPr>
            <w:rFonts w:ascii="Times New Roman" w:hAnsi="Times New Roman" w:cs="Times New Roman"/>
            <w:color w:val="0000FF"/>
          </w:rPr>
          <w:t>п. 7 ст. 3</w:t>
        </w:r>
      </w:hyperlink>
      <w:r w:rsidRPr="00E5589D">
        <w:rPr>
          <w:rFonts w:ascii="Times New Roman" w:hAnsi="Times New Roman" w:cs="Times New Roman"/>
        </w:rPr>
        <w:t xml:space="preserve"> Федерального закона от 27.07.2006 N 152-ФЗ);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0" w:history="1">
        <w:r w:rsidRPr="00E5589D">
          <w:rPr>
            <w:rFonts w:ascii="Times New Roman" w:hAnsi="Times New Roman" w:cs="Times New Roman"/>
            <w:color w:val="0000FF"/>
          </w:rPr>
          <w:t>п. 8 ст. 3</w:t>
        </w:r>
      </w:hyperlink>
      <w:r w:rsidRPr="00E5589D">
        <w:rPr>
          <w:rFonts w:ascii="Times New Roman" w:hAnsi="Times New Roman" w:cs="Times New Roman"/>
        </w:rPr>
        <w:t xml:space="preserve"> Федерального закона от 27.07.2006 N 152-ФЗ);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1" w:history="1">
        <w:r w:rsidRPr="00E5589D">
          <w:rPr>
            <w:rFonts w:ascii="Times New Roman" w:hAnsi="Times New Roman" w:cs="Times New Roman"/>
            <w:color w:val="0000FF"/>
          </w:rPr>
          <w:t>п. 9 ст. 3</w:t>
        </w:r>
      </w:hyperlink>
      <w:r w:rsidRPr="00E5589D">
        <w:rPr>
          <w:rFonts w:ascii="Times New Roman" w:hAnsi="Times New Roman" w:cs="Times New Roman"/>
        </w:rPr>
        <w:t xml:space="preserve"> Федерального закона от 27.07.2006 N 152-ФЗ).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2.2. Если иное не установлено Трудовым </w:t>
      </w:r>
      <w:hyperlink r:id="rId12" w:history="1">
        <w:r w:rsidRPr="00E5589D">
          <w:rPr>
            <w:rFonts w:ascii="Times New Roman" w:hAnsi="Times New Roman" w:cs="Times New Roman"/>
            <w:color w:val="0000FF"/>
          </w:rPr>
          <w:t>кодексом</w:t>
        </w:r>
      </w:hyperlink>
      <w:r w:rsidRPr="00E5589D">
        <w:rPr>
          <w:rFonts w:ascii="Times New Roman" w:hAnsi="Times New Roman" w:cs="Times New Roman"/>
        </w:rPr>
        <w:t xml:space="preserve"> РФ, другими федеральными законами, при заключении трудового договора лицо, поступающее на работу, предъявляет работодателю: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паспорт или иной документ, удостоверяющий личность;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утратой, повреждением или по другим причинам;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страховое свидетельство обязательного пенсионного страхования;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документы воинского учета - для военнообязанных и лиц, подлежащих призыву на военную службу;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документ об образовании и (или) квалификации или наличии специальных знаний - при </w:t>
      </w:r>
      <w:r w:rsidRPr="00E5589D">
        <w:rPr>
          <w:rFonts w:ascii="Times New Roman" w:hAnsi="Times New Roman" w:cs="Times New Roman"/>
        </w:rPr>
        <w:lastRenderedPageBreak/>
        <w:t>поступлении на работу, требующую специальных знаний или специальной подготовки;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5589D">
        <w:rPr>
          <w:rFonts w:ascii="Times New Roman" w:hAnsi="Times New Roman" w:cs="Times New Roman"/>
        </w:rPr>
        <w:t xml:space="preserve">справку, выданную органами МВД России, о наличии (отсутствии) судимости и (или) факта уголовного преследования либо о прекращении уголовного преследования по реабилитирующим основаниям (при поступлении на работу, к выполнению которой в соответствии с Трудовым </w:t>
      </w:r>
      <w:hyperlink r:id="rId13" w:history="1">
        <w:r w:rsidRPr="00E5589D">
          <w:rPr>
            <w:rFonts w:ascii="Times New Roman" w:hAnsi="Times New Roman" w:cs="Times New Roman"/>
            <w:color w:val="0000FF"/>
          </w:rPr>
          <w:t>кодексом</w:t>
        </w:r>
      </w:hyperlink>
      <w:r w:rsidRPr="00E5589D">
        <w:rPr>
          <w:rFonts w:ascii="Times New Roman" w:hAnsi="Times New Roman" w:cs="Times New Roman"/>
        </w:rPr>
        <w:t xml:space="preserve"> РФ или иным федеральным законом не допускаются лица, имеющие или имевшие судимость, подвергающиеся или подвергавшиеся уголовному преследованию) (</w:t>
      </w:r>
      <w:hyperlink r:id="rId14" w:history="1">
        <w:r w:rsidRPr="00E5589D">
          <w:rPr>
            <w:rFonts w:ascii="Times New Roman" w:hAnsi="Times New Roman" w:cs="Times New Roman"/>
            <w:color w:val="0000FF"/>
          </w:rPr>
          <w:t>п. п. 14</w:t>
        </w:r>
      </w:hyperlink>
      <w:r w:rsidRPr="00E5589D">
        <w:rPr>
          <w:rFonts w:ascii="Times New Roman" w:hAnsi="Times New Roman" w:cs="Times New Roman"/>
        </w:rPr>
        <w:t xml:space="preserve">, </w:t>
      </w:r>
      <w:hyperlink r:id="rId15" w:history="1">
        <w:r w:rsidRPr="00E5589D">
          <w:rPr>
            <w:rFonts w:ascii="Times New Roman" w:hAnsi="Times New Roman" w:cs="Times New Roman"/>
            <w:color w:val="0000FF"/>
          </w:rPr>
          <w:t>15</w:t>
        </w:r>
      </w:hyperlink>
      <w:r w:rsidRPr="00E5589D">
        <w:rPr>
          <w:rFonts w:ascii="Times New Roman" w:hAnsi="Times New Roman" w:cs="Times New Roman"/>
        </w:rPr>
        <w:t xml:space="preserve"> Административного регламента, утвержденного Приказом МВД</w:t>
      </w:r>
      <w:proofErr w:type="gramEnd"/>
      <w:r w:rsidRPr="00E5589D">
        <w:rPr>
          <w:rFonts w:ascii="Times New Roman" w:hAnsi="Times New Roman" w:cs="Times New Roman"/>
        </w:rPr>
        <w:t xml:space="preserve"> </w:t>
      </w:r>
      <w:proofErr w:type="gramStart"/>
      <w:r w:rsidRPr="00E5589D">
        <w:rPr>
          <w:rFonts w:ascii="Times New Roman" w:hAnsi="Times New Roman" w:cs="Times New Roman"/>
        </w:rPr>
        <w:t>России от 07.11.2011 N 1121);</w:t>
      </w:r>
      <w:proofErr w:type="gramEnd"/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дополнительные документы - в отдельных случаях, предусмотренных Трудовым </w:t>
      </w:r>
      <w:hyperlink r:id="rId16" w:history="1">
        <w:r w:rsidRPr="00E5589D">
          <w:rPr>
            <w:rFonts w:ascii="Times New Roman" w:hAnsi="Times New Roman" w:cs="Times New Roman"/>
            <w:color w:val="0000FF"/>
          </w:rPr>
          <w:t>кодексом</w:t>
        </w:r>
      </w:hyperlink>
      <w:r w:rsidRPr="00E5589D">
        <w:rPr>
          <w:rFonts w:ascii="Times New Roman" w:hAnsi="Times New Roman" w:cs="Times New Roman"/>
        </w:rPr>
        <w:t xml:space="preserve"> РФ, иными федеральными законами, указами Президента РФ и постановлениями Правительства РФ.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2.3. В </w:t>
      </w:r>
      <w:r w:rsidR="00460725" w:rsidRPr="00E5589D">
        <w:rPr>
          <w:rFonts w:ascii="Times New Roman" w:hAnsi="Times New Roman" w:cs="Times New Roman"/>
        </w:rPr>
        <w:t>Центре</w:t>
      </w:r>
      <w:r w:rsidRPr="00E5589D">
        <w:rPr>
          <w:rFonts w:ascii="Times New Roman" w:hAnsi="Times New Roman" w:cs="Times New Roman"/>
        </w:rPr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2.3.1. Документы, содержащие персональные данные работников: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комплекс материалов по анкетированию, тестированию, проведению собеседований с кандидатом на должность;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подлинники и копии приказов (распоряжений) по кадрам;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личные дела и трудовые книжки;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дела, содержащие материалы аттестаций работников;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дела, содержащие материалы внутренних расследований;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справочно-информационный банк данных по персоналу (картотеки, журналы);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подлинники и копии отчетных, аналитических и справочных материалов, передаваемых руководству Компании, руководителям структурных подразделений;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2.3.2. Документация по организации работы: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должностные инструкции работников;</w:t>
      </w:r>
    </w:p>
    <w:p w:rsidR="00B16497" w:rsidRPr="00E5589D" w:rsidRDefault="004607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приказы, распоряжения </w:t>
      </w:r>
      <w:r w:rsidR="00B16497" w:rsidRPr="00E5589D">
        <w:rPr>
          <w:rFonts w:ascii="Times New Roman" w:hAnsi="Times New Roman" w:cs="Times New Roman"/>
        </w:rPr>
        <w:t xml:space="preserve">руководства </w:t>
      </w:r>
      <w:r w:rsidRPr="00E5589D">
        <w:rPr>
          <w:rFonts w:ascii="Times New Roman" w:hAnsi="Times New Roman" w:cs="Times New Roman"/>
        </w:rPr>
        <w:t>Центра</w:t>
      </w:r>
      <w:r w:rsidR="00B16497" w:rsidRPr="00E5589D">
        <w:rPr>
          <w:rFonts w:ascii="Times New Roman" w:hAnsi="Times New Roman" w:cs="Times New Roman"/>
        </w:rPr>
        <w:t>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документы планирования, учета, анализа и отчетности по вопросам кадровой работы.</w:t>
      </w:r>
    </w:p>
    <w:p w:rsidR="00B16497" w:rsidRPr="00E5589D" w:rsidRDefault="00B16497">
      <w:pPr>
        <w:pStyle w:val="ConsPlusNormal"/>
        <w:jc w:val="both"/>
        <w:rPr>
          <w:rFonts w:ascii="Times New Roman" w:hAnsi="Times New Roman" w:cs="Times New Roman"/>
        </w:rPr>
      </w:pPr>
    </w:p>
    <w:p w:rsidR="00B16497" w:rsidRPr="00E5589D" w:rsidRDefault="00B16497">
      <w:pPr>
        <w:pStyle w:val="ConsPlusNormal"/>
        <w:jc w:val="center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3. Обработка персональных данных работников</w:t>
      </w:r>
    </w:p>
    <w:p w:rsidR="00B16497" w:rsidRPr="00E5589D" w:rsidRDefault="00B16497">
      <w:pPr>
        <w:pStyle w:val="ConsPlusNormal"/>
        <w:jc w:val="both"/>
        <w:rPr>
          <w:rFonts w:ascii="Times New Roman" w:hAnsi="Times New Roman" w:cs="Times New Roman"/>
        </w:rPr>
      </w:pP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3.1.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последствиях отказа работника дать письменное согласие на их получение.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3.2.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17" w:history="1">
        <w:r w:rsidRPr="00E5589D">
          <w:rPr>
            <w:rFonts w:ascii="Times New Roman" w:hAnsi="Times New Roman" w:cs="Times New Roman"/>
          </w:rPr>
          <w:t>кодексом</w:t>
        </w:r>
      </w:hyperlink>
      <w:r w:rsidRPr="00E5589D">
        <w:rPr>
          <w:rFonts w:ascii="Times New Roman" w:hAnsi="Times New Roman" w:cs="Times New Roman"/>
        </w:rPr>
        <w:t xml:space="preserve"> РФ и другими федеральными законами.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3.3.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18" w:history="1">
        <w:r w:rsidRPr="00E5589D">
          <w:rPr>
            <w:rFonts w:ascii="Times New Roman" w:hAnsi="Times New Roman" w:cs="Times New Roman"/>
          </w:rPr>
          <w:t>кодексом</w:t>
        </w:r>
      </w:hyperlink>
      <w:r w:rsidRPr="00E5589D">
        <w:rPr>
          <w:rFonts w:ascii="Times New Roman" w:hAnsi="Times New Roman" w:cs="Times New Roman"/>
        </w:rPr>
        <w:t xml:space="preserve"> РФ или иными федеральными законами.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3.4. Обработка персональных данных работников работодателем возможна только с их согласия. Исключения составляют случаи, предусмотренные законодательством РФ (в частности, согласие не требуется при наличии оснований, перечисленных в </w:t>
      </w:r>
      <w:hyperlink r:id="rId19" w:history="1">
        <w:r w:rsidRPr="00E5589D">
          <w:rPr>
            <w:rFonts w:ascii="Times New Roman" w:hAnsi="Times New Roman" w:cs="Times New Roman"/>
            <w:color w:val="0000FF"/>
          </w:rPr>
          <w:t>п. п. 2</w:t>
        </w:r>
      </w:hyperlink>
      <w:r w:rsidRPr="00E5589D">
        <w:rPr>
          <w:rFonts w:ascii="Times New Roman" w:hAnsi="Times New Roman" w:cs="Times New Roman"/>
        </w:rPr>
        <w:t xml:space="preserve"> - </w:t>
      </w:r>
      <w:hyperlink r:id="rId20" w:history="1">
        <w:r w:rsidRPr="00E5589D">
          <w:rPr>
            <w:rFonts w:ascii="Times New Roman" w:hAnsi="Times New Roman" w:cs="Times New Roman"/>
            <w:color w:val="0000FF"/>
          </w:rPr>
          <w:t>11 ч. 1 ст. 6</w:t>
        </w:r>
      </w:hyperlink>
      <w:r w:rsidRPr="00E5589D">
        <w:rPr>
          <w:rFonts w:ascii="Times New Roman" w:hAnsi="Times New Roman" w:cs="Times New Roman"/>
        </w:rPr>
        <w:t xml:space="preserve">, </w:t>
      </w:r>
      <w:hyperlink r:id="rId21" w:history="1">
        <w:r w:rsidRPr="00E5589D">
          <w:rPr>
            <w:rFonts w:ascii="Times New Roman" w:hAnsi="Times New Roman" w:cs="Times New Roman"/>
            <w:color w:val="0000FF"/>
          </w:rPr>
          <w:t>ч. 2 ст. 10</w:t>
        </w:r>
      </w:hyperlink>
      <w:r w:rsidRPr="00E5589D">
        <w:rPr>
          <w:rFonts w:ascii="Times New Roman" w:hAnsi="Times New Roman" w:cs="Times New Roman"/>
        </w:rPr>
        <w:t xml:space="preserve">, </w:t>
      </w:r>
      <w:hyperlink r:id="rId22" w:history="1">
        <w:r w:rsidRPr="00E5589D">
          <w:rPr>
            <w:rFonts w:ascii="Times New Roman" w:hAnsi="Times New Roman" w:cs="Times New Roman"/>
            <w:color w:val="0000FF"/>
          </w:rPr>
          <w:t>ч. 2 ст. 11</w:t>
        </w:r>
      </w:hyperlink>
      <w:r w:rsidRPr="00E5589D">
        <w:rPr>
          <w:rFonts w:ascii="Times New Roman" w:hAnsi="Times New Roman" w:cs="Times New Roman"/>
        </w:rPr>
        <w:t xml:space="preserve"> Федерального закона от 27.07.2006 N 152-ФЗ).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3.5. Письменное согласие работника на обработку своих персональных данных должно включать в себя, в частности, сведения, указанные в </w:t>
      </w:r>
      <w:hyperlink r:id="rId23" w:history="1">
        <w:r w:rsidRPr="00E5589D">
          <w:rPr>
            <w:rFonts w:ascii="Times New Roman" w:hAnsi="Times New Roman" w:cs="Times New Roman"/>
            <w:color w:val="0000FF"/>
          </w:rPr>
          <w:t>п. п. 1</w:t>
        </w:r>
      </w:hyperlink>
      <w:r w:rsidRPr="00E5589D">
        <w:rPr>
          <w:rFonts w:ascii="Times New Roman" w:hAnsi="Times New Roman" w:cs="Times New Roman"/>
        </w:rPr>
        <w:t xml:space="preserve"> - </w:t>
      </w:r>
      <w:hyperlink r:id="rId24" w:history="1">
        <w:r w:rsidRPr="00E5589D">
          <w:rPr>
            <w:rFonts w:ascii="Times New Roman" w:hAnsi="Times New Roman" w:cs="Times New Roman"/>
            <w:color w:val="0000FF"/>
          </w:rPr>
          <w:t>9 ч. 4 ст. 9</w:t>
        </w:r>
      </w:hyperlink>
      <w:r w:rsidRPr="00E5589D">
        <w:rPr>
          <w:rFonts w:ascii="Times New Roman" w:hAnsi="Times New Roman" w:cs="Times New Roman"/>
        </w:rPr>
        <w:t xml:space="preserve"> Федерального закона от 27.07.2006 N 152-ФЗ.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3.6. Работник </w:t>
      </w:r>
      <w:r w:rsidR="00460725" w:rsidRPr="00E5589D">
        <w:rPr>
          <w:rFonts w:ascii="Times New Roman" w:hAnsi="Times New Roman" w:cs="Times New Roman"/>
        </w:rPr>
        <w:t>Центра</w:t>
      </w:r>
      <w:r w:rsidRPr="00E5589D">
        <w:rPr>
          <w:rFonts w:ascii="Times New Roman" w:hAnsi="Times New Roman" w:cs="Times New Roman"/>
        </w:rPr>
        <w:t xml:space="preserve"> представляет </w:t>
      </w:r>
      <w:r w:rsidR="00460725" w:rsidRPr="00E5589D">
        <w:rPr>
          <w:rFonts w:ascii="Times New Roman" w:hAnsi="Times New Roman" w:cs="Times New Roman"/>
        </w:rPr>
        <w:t>работодателю</w:t>
      </w:r>
      <w:r w:rsidRPr="00E5589D">
        <w:rPr>
          <w:rFonts w:ascii="Times New Roman" w:hAnsi="Times New Roman" w:cs="Times New Roman"/>
        </w:rPr>
        <w:t xml:space="preserve"> достоверные сведения о себе. </w:t>
      </w:r>
      <w:r w:rsidR="00460725" w:rsidRPr="00E5589D">
        <w:rPr>
          <w:rFonts w:ascii="Times New Roman" w:hAnsi="Times New Roman" w:cs="Times New Roman"/>
        </w:rPr>
        <w:t>Работодатель</w:t>
      </w:r>
      <w:r w:rsidRPr="00E5589D">
        <w:rPr>
          <w:rFonts w:ascii="Times New Roman" w:hAnsi="Times New Roman" w:cs="Times New Roman"/>
        </w:rPr>
        <w:t xml:space="preserve"> проверяет достоверность сведений.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3.7. В соответствии со </w:t>
      </w:r>
      <w:hyperlink r:id="rId25" w:history="1">
        <w:r w:rsidRPr="00E5589D">
          <w:rPr>
            <w:rFonts w:ascii="Times New Roman" w:hAnsi="Times New Roman" w:cs="Times New Roman"/>
            <w:color w:val="0000FF"/>
          </w:rPr>
          <w:t>ст. 86</w:t>
        </w:r>
      </w:hyperlink>
      <w:r w:rsidRPr="00E5589D">
        <w:rPr>
          <w:rFonts w:ascii="Times New Roman" w:hAnsi="Times New Roman" w:cs="Times New Roman"/>
        </w:rPr>
        <w:t xml:space="preserve"> ТК РФ в целях обеспечения прав и свобод человека и гражданина работодатель и его представители при обработке персональных данных работника должны соблюдать, в частности, следующие общие требования: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3.7.1. При определении объема и </w:t>
      </w:r>
      <w:proofErr w:type="gramStart"/>
      <w:r w:rsidRPr="00E5589D">
        <w:rPr>
          <w:rFonts w:ascii="Times New Roman" w:hAnsi="Times New Roman" w:cs="Times New Roman"/>
        </w:rPr>
        <w:t>содержания</w:t>
      </w:r>
      <w:proofErr w:type="gramEnd"/>
      <w:r w:rsidRPr="00E5589D">
        <w:rPr>
          <w:rFonts w:ascii="Times New Roman" w:hAnsi="Times New Roman" w:cs="Times New Roman"/>
        </w:rPr>
        <w:t xml:space="preserve"> обрабатываемых персональных данных работника работодатель должен руководствоваться </w:t>
      </w:r>
      <w:hyperlink r:id="rId26" w:history="1">
        <w:r w:rsidRPr="00E5589D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E5589D">
        <w:rPr>
          <w:rFonts w:ascii="Times New Roman" w:hAnsi="Times New Roman" w:cs="Times New Roman"/>
        </w:rPr>
        <w:t xml:space="preserve"> РФ, Трудовым </w:t>
      </w:r>
      <w:hyperlink r:id="rId27" w:history="1">
        <w:r w:rsidRPr="00E5589D">
          <w:rPr>
            <w:rFonts w:ascii="Times New Roman" w:hAnsi="Times New Roman" w:cs="Times New Roman"/>
            <w:color w:val="0000FF"/>
          </w:rPr>
          <w:t>кодексом</w:t>
        </w:r>
      </w:hyperlink>
      <w:r w:rsidRPr="00E5589D">
        <w:rPr>
          <w:rFonts w:ascii="Times New Roman" w:hAnsi="Times New Roman" w:cs="Times New Roman"/>
        </w:rPr>
        <w:t xml:space="preserve"> РФ и иными федеральными законами.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lastRenderedPageBreak/>
        <w:t>3.7.2. 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3.7.3. 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E5589D">
        <w:rPr>
          <w:rFonts w:ascii="Times New Roman" w:hAnsi="Times New Roman" w:cs="Times New Roman"/>
        </w:rPr>
        <w:t>дств в п</w:t>
      </w:r>
      <w:proofErr w:type="gramEnd"/>
      <w:r w:rsidRPr="00E5589D">
        <w:rPr>
          <w:rFonts w:ascii="Times New Roman" w:hAnsi="Times New Roman" w:cs="Times New Roman"/>
        </w:rPr>
        <w:t xml:space="preserve">орядке, установленном Трудовым </w:t>
      </w:r>
      <w:hyperlink r:id="rId28" w:history="1">
        <w:r w:rsidRPr="00E5589D">
          <w:rPr>
            <w:rFonts w:ascii="Times New Roman" w:hAnsi="Times New Roman" w:cs="Times New Roman"/>
            <w:color w:val="0000FF"/>
          </w:rPr>
          <w:t>кодексом</w:t>
        </w:r>
      </w:hyperlink>
      <w:r w:rsidRPr="00E5589D">
        <w:rPr>
          <w:rFonts w:ascii="Times New Roman" w:hAnsi="Times New Roman" w:cs="Times New Roman"/>
        </w:rPr>
        <w:t xml:space="preserve"> РФ и иными федеральными законами.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3.7.</w:t>
      </w:r>
      <w:r w:rsidR="009804D6" w:rsidRPr="00E5589D">
        <w:rPr>
          <w:rFonts w:ascii="Times New Roman" w:hAnsi="Times New Roman" w:cs="Times New Roman"/>
        </w:rPr>
        <w:t>4</w:t>
      </w:r>
      <w:r w:rsidRPr="00E5589D">
        <w:rPr>
          <w:rFonts w:ascii="Times New Roman" w:hAnsi="Times New Roman" w:cs="Times New Roman"/>
        </w:rPr>
        <w:t>. Работники не должны отказываться от своих прав на сохранение и защиту тайны.</w:t>
      </w:r>
    </w:p>
    <w:p w:rsidR="00B16497" w:rsidRPr="00E5589D" w:rsidRDefault="00B16497">
      <w:pPr>
        <w:pStyle w:val="ConsPlusNormal"/>
        <w:jc w:val="both"/>
        <w:rPr>
          <w:rFonts w:ascii="Times New Roman" w:hAnsi="Times New Roman" w:cs="Times New Roman"/>
        </w:rPr>
      </w:pPr>
    </w:p>
    <w:p w:rsidR="00B16497" w:rsidRPr="00E5589D" w:rsidRDefault="00B16497">
      <w:pPr>
        <w:pStyle w:val="ConsPlusNormal"/>
        <w:jc w:val="center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4. Передача персональных данных</w:t>
      </w:r>
    </w:p>
    <w:p w:rsidR="00B16497" w:rsidRPr="00E5589D" w:rsidRDefault="00B16497">
      <w:pPr>
        <w:pStyle w:val="ConsPlusNormal"/>
        <w:jc w:val="both"/>
        <w:rPr>
          <w:rFonts w:ascii="Times New Roman" w:hAnsi="Times New Roman" w:cs="Times New Roman"/>
        </w:rPr>
      </w:pP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4.1. При передаче персональных данных работника работодатель должен соблюдать следующие требования: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29" w:history="1">
        <w:r w:rsidRPr="00E5589D">
          <w:rPr>
            <w:rFonts w:ascii="Times New Roman" w:hAnsi="Times New Roman" w:cs="Times New Roman"/>
            <w:color w:val="0000FF"/>
          </w:rPr>
          <w:t>кодексом</w:t>
        </w:r>
      </w:hyperlink>
      <w:r w:rsidRPr="00E5589D">
        <w:rPr>
          <w:rFonts w:ascii="Times New Roman" w:hAnsi="Times New Roman" w:cs="Times New Roman"/>
        </w:rPr>
        <w:t xml:space="preserve"> РФ или иными федеральными законами.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E5589D">
        <w:rPr>
          <w:rFonts w:ascii="Times New Roman" w:hAnsi="Times New Roman" w:cs="Times New Roman"/>
        </w:rPr>
        <w:t>дств св</w:t>
      </w:r>
      <w:proofErr w:type="gramEnd"/>
      <w:r w:rsidRPr="00E5589D">
        <w:rPr>
          <w:rFonts w:ascii="Times New Roman" w:hAnsi="Times New Roman" w:cs="Times New Roman"/>
        </w:rPr>
        <w:t>язи допускается только с его предварительного согласия.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hyperlink r:id="rId30" w:history="1">
        <w:r w:rsidRPr="00E5589D">
          <w:rPr>
            <w:rFonts w:ascii="Times New Roman" w:hAnsi="Times New Roman" w:cs="Times New Roman"/>
            <w:color w:val="0000FF"/>
          </w:rPr>
          <w:t>кодексом</w:t>
        </w:r>
      </w:hyperlink>
      <w:r w:rsidRPr="00E5589D">
        <w:rPr>
          <w:rFonts w:ascii="Times New Roman" w:hAnsi="Times New Roman" w:cs="Times New Roman"/>
        </w:rPr>
        <w:t xml:space="preserve"> РФ и иными федеральными законами.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4.1.4. Осуществлять передачу персональных данных работников в пределах </w:t>
      </w:r>
      <w:r w:rsidR="00460725" w:rsidRPr="00E5589D">
        <w:rPr>
          <w:rFonts w:ascii="Times New Roman" w:hAnsi="Times New Roman" w:cs="Times New Roman"/>
        </w:rPr>
        <w:t>Центра</w:t>
      </w:r>
      <w:r w:rsidRPr="00E5589D">
        <w:rPr>
          <w:rFonts w:ascii="Times New Roman" w:hAnsi="Times New Roman" w:cs="Times New Roman"/>
        </w:rPr>
        <w:t xml:space="preserve"> в соответствии с настоящим Положением, с которым работники должны быть ознакомлены под подпись.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4.1.7. Передавать персональные данные работника представителям работников в порядке, установленном Трудовым </w:t>
      </w:r>
      <w:hyperlink r:id="rId31" w:history="1">
        <w:r w:rsidRPr="00E5589D">
          <w:rPr>
            <w:rFonts w:ascii="Times New Roman" w:hAnsi="Times New Roman" w:cs="Times New Roman"/>
            <w:color w:val="0000FF"/>
          </w:rPr>
          <w:t>кодексом</w:t>
        </w:r>
      </w:hyperlink>
      <w:r w:rsidRPr="00E5589D">
        <w:rPr>
          <w:rFonts w:ascii="Times New Roman" w:hAnsi="Times New Roman" w:cs="Times New Roman"/>
        </w:rPr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4.2. Персональные данные работников обрабатываются и хранятся </w:t>
      </w:r>
      <w:r w:rsidR="00460725" w:rsidRPr="00E5589D">
        <w:rPr>
          <w:rFonts w:ascii="Times New Roman" w:hAnsi="Times New Roman" w:cs="Times New Roman"/>
        </w:rPr>
        <w:t>у руководителя</w:t>
      </w:r>
      <w:r w:rsidR="009804D6" w:rsidRPr="00E5589D">
        <w:rPr>
          <w:rFonts w:ascii="Times New Roman" w:hAnsi="Times New Roman" w:cs="Times New Roman"/>
        </w:rPr>
        <w:t xml:space="preserve"> Центра</w:t>
      </w:r>
      <w:r w:rsidRPr="00E5589D">
        <w:rPr>
          <w:rFonts w:ascii="Times New Roman" w:hAnsi="Times New Roman" w:cs="Times New Roman"/>
        </w:rPr>
        <w:t>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4.3. Персональные данные работников могут быть получены, проходить дальнейшую обработку и передаваться на </w:t>
      </w:r>
      <w:proofErr w:type="gramStart"/>
      <w:r w:rsidRPr="00E5589D">
        <w:rPr>
          <w:rFonts w:ascii="Times New Roman" w:hAnsi="Times New Roman" w:cs="Times New Roman"/>
        </w:rPr>
        <w:t>хранение</w:t>
      </w:r>
      <w:proofErr w:type="gramEnd"/>
      <w:r w:rsidRPr="00E5589D">
        <w:rPr>
          <w:rFonts w:ascii="Times New Roman" w:hAnsi="Times New Roman" w:cs="Times New Roman"/>
        </w:rPr>
        <w:t xml:space="preserve"> как на бумажных носителях, так и в электронном виде (посредством локальной компьютерной сети).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4.4. При получении персональных данных не от работника (за исключением случаев, предусмотренных </w:t>
      </w:r>
      <w:hyperlink r:id="rId32" w:history="1">
        <w:r w:rsidRPr="00E5589D">
          <w:rPr>
            <w:rFonts w:ascii="Times New Roman" w:hAnsi="Times New Roman" w:cs="Times New Roman"/>
            <w:color w:val="0000FF"/>
          </w:rPr>
          <w:t>ч. 4 ст. 18</w:t>
        </w:r>
      </w:hyperlink>
      <w:r w:rsidRPr="00E5589D">
        <w:rPr>
          <w:rFonts w:ascii="Times New Roman" w:hAnsi="Times New Roman" w:cs="Times New Roman"/>
        </w:rPr>
        <w:t xml:space="preserve"> Федерального закона от 27.07.2006 N 152-ФЗ) работодатель до начала обработки таких персональных данных обязан предоставить работнику следующую информацию: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- наименование (фамилия, имя, отчество) и адрес оператора или его представителя;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- цель обработки персональных данных и ее правовое основание;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- предполагаемые пользователи персональных данных;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- установленные Федеральным </w:t>
      </w:r>
      <w:hyperlink r:id="rId33" w:history="1">
        <w:r w:rsidRPr="00E5589D">
          <w:rPr>
            <w:rFonts w:ascii="Times New Roman" w:hAnsi="Times New Roman" w:cs="Times New Roman"/>
            <w:color w:val="0000FF"/>
          </w:rPr>
          <w:t>законом</w:t>
        </w:r>
      </w:hyperlink>
      <w:r w:rsidRPr="00E5589D">
        <w:rPr>
          <w:rFonts w:ascii="Times New Roman" w:hAnsi="Times New Roman" w:cs="Times New Roman"/>
        </w:rPr>
        <w:t xml:space="preserve"> от 27.07.2006 N 152-ФЗ права субъекта персональных данных;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- источник получения персональных данных.</w:t>
      </w:r>
    </w:p>
    <w:p w:rsidR="00B16497" w:rsidRPr="00E5589D" w:rsidRDefault="00B16497">
      <w:pPr>
        <w:pStyle w:val="ConsPlusNormal"/>
        <w:jc w:val="both"/>
        <w:rPr>
          <w:rFonts w:ascii="Times New Roman" w:hAnsi="Times New Roman" w:cs="Times New Roman"/>
        </w:rPr>
      </w:pPr>
    </w:p>
    <w:p w:rsidR="00B16497" w:rsidRPr="00E5589D" w:rsidRDefault="00B16497">
      <w:pPr>
        <w:pStyle w:val="ConsPlusNormal"/>
        <w:jc w:val="center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5. Доступ к персональным данным работников</w:t>
      </w:r>
    </w:p>
    <w:p w:rsidR="00B16497" w:rsidRPr="00E5589D" w:rsidRDefault="00B16497">
      <w:pPr>
        <w:pStyle w:val="ConsPlusNormal"/>
        <w:jc w:val="both"/>
        <w:rPr>
          <w:rFonts w:ascii="Times New Roman" w:hAnsi="Times New Roman" w:cs="Times New Roman"/>
        </w:rPr>
      </w:pP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5.1. Право доступа к персональным данным работников имеют: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- руководитель </w:t>
      </w:r>
      <w:r w:rsidR="00C727AD" w:rsidRPr="00E5589D">
        <w:rPr>
          <w:rFonts w:ascii="Times New Roman" w:hAnsi="Times New Roman" w:cs="Times New Roman"/>
        </w:rPr>
        <w:t>Центра</w:t>
      </w:r>
      <w:r w:rsidRPr="00E5589D">
        <w:rPr>
          <w:rFonts w:ascii="Times New Roman" w:hAnsi="Times New Roman" w:cs="Times New Roman"/>
        </w:rPr>
        <w:t>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- </w:t>
      </w:r>
      <w:r w:rsidR="00C727AD" w:rsidRPr="00E5589D">
        <w:rPr>
          <w:rFonts w:ascii="Times New Roman" w:hAnsi="Times New Roman" w:cs="Times New Roman"/>
        </w:rPr>
        <w:t>заместитель руководителя Центра</w:t>
      </w:r>
      <w:r w:rsidRPr="00E5589D">
        <w:rPr>
          <w:rFonts w:ascii="Times New Roman" w:hAnsi="Times New Roman" w:cs="Times New Roman"/>
        </w:rPr>
        <w:t>;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- </w:t>
      </w:r>
      <w:r w:rsidR="003C4C8C" w:rsidRPr="00E5589D">
        <w:rPr>
          <w:rFonts w:ascii="Times New Roman" w:hAnsi="Times New Roman" w:cs="Times New Roman"/>
        </w:rPr>
        <w:t>лица, оказывающие консультационные услуги по договорам возмездного оказания услуг.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5.2. Работник, в частности, имеет право: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5.2.1. Получать доступ к своим персональным данным и ознакомление с ними, включая право </w:t>
      </w:r>
      <w:r w:rsidRPr="00E5589D">
        <w:rPr>
          <w:rFonts w:ascii="Times New Roman" w:hAnsi="Times New Roman" w:cs="Times New Roman"/>
        </w:rPr>
        <w:lastRenderedPageBreak/>
        <w:t>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5.2.2.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</w:t>
      </w:r>
      <w:hyperlink r:id="rId34" w:history="1">
        <w:r w:rsidRPr="00E5589D">
          <w:rPr>
            <w:rFonts w:ascii="Times New Roman" w:hAnsi="Times New Roman" w:cs="Times New Roman"/>
            <w:color w:val="0000FF"/>
          </w:rPr>
          <w:t>кодекса</w:t>
        </w:r>
      </w:hyperlink>
      <w:r w:rsidRPr="00E5589D">
        <w:rPr>
          <w:rFonts w:ascii="Times New Roman" w:hAnsi="Times New Roman" w:cs="Times New Roman"/>
        </w:rPr>
        <w:t xml:space="preserve">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5.2.3.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B16497" w:rsidRPr="00E5589D" w:rsidRDefault="00B16497">
      <w:pPr>
        <w:pStyle w:val="ConsPlusNormal"/>
        <w:jc w:val="both"/>
        <w:rPr>
          <w:rFonts w:ascii="Times New Roman" w:hAnsi="Times New Roman" w:cs="Times New Roman"/>
        </w:rPr>
      </w:pPr>
    </w:p>
    <w:p w:rsidR="00B16497" w:rsidRPr="00E5589D" w:rsidRDefault="00B16497">
      <w:pPr>
        <w:pStyle w:val="ConsPlusNormal"/>
        <w:jc w:val="center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6. Ответственность за нарушение норм, регулирующих</w:t>
      </w:r>
    </w:p>
    <w:p w:rsidR="00B16497" w:rsidRPr="00E5589D" w:rsidRDefault="00B16497">
      <w:pPr>
        <w:pStyle w:val="ConsPlusNormal"/>
        <w:jc w:val="center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>обработку персональных данных</w:t>
      </w:r>
    </w:p>
    <w:p w:rsidR="00B16497" w:rsidRPr="00E5589D" w:rsidRDefault="00B16497">
      <w:pPr>
        <w:pStyle w:val="ConsPlusNormal"/>
        <w:jc w:val="both"/>
        <w:rPr>
          <w:rFonts w:ascii="Times New Roman" w:hAnsi="Times New Roman" w:cs="Times New Roman"/>
        </w:rPr>
      </w:pPr>
    </w:p>
    <w:p w:rsidR="00B16497" w:rsidRPr="00E5589D" w:rsidRDefault="00B164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589D">
        <w:rPr>
          <w:rFonts w:ascii="Times New Roman" w:hAnsi="Times New Roman" w:cs="Times New Roman"/>
        </w:rPr>
        <w:t xml:space="preserve">6.1.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35" w:history="1">
        <w:r w:rsidRPr="00E5589D">
          <w:rPr>
            <w:rFonts w:ascii="Times New Roman" w:hAnsi="Times New Roman" w:cs="Times New Roman"/>
            <w:color w:val="0000FF"/>
          </w:rPr>
          <w:t>кодексом</w:t>
        </w:r>
      </w:hyperlink>
      <w:r w:rsidRPr="00E5589D">
        <w:rPr>
          <w:rFonts w:ascii="Times New Roman" w:hAnsi="Times New Roman" w:cs="Times New Roman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:rsidR="00B16497" w:rsidRDefault="00B16497">
      <w:pPr>
        <w:pStyle w:val="ConsPlusNormal"/>
        <w:ind w:firstLine="540"/>
        <w:jc w:val="both"/>
      </w:pPr>
      <w:r w:rsidRPr="00E5589D">
        <w:rPr>
          <w:rFonts w:ascii="Times New Roman" w:hAnsi="Times New Roman" w:cs="Times New Roman"/>
        </w:rPr>
        <w:t xml:space="preserve">6.2.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36" w:history="1">
        <w:r w:rsidRPr="00E5589D">
          <w:rPr>
            <w:rFonts w:ascii="Times New Roman" w:hAnsi="Times New Roman" w:cs="Times New Roman"/>
            <w:color w:val="0000FF"/>
          </w:rPr>
          <w:t>законом</w:t>
        </w:r>
      </w:hyperlink>
      <w:r w:rsidRPr="00E5589D">
        <w:rPr>
          <w:rFonts w:ascii="Times New Roman" w:hAnsi="Times New Roman" w:cs="Times New Roman"/>
        </w:rPr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B16497" w:rsidRDefault="00B16497">
      <w:pPr>
        <w:pStyle w:val="ConsPlusNormal"/>
        <w:jc w:val="both"/>
      </w:pPr>
    </w:p>
    <w:p w:rsidR="00B16497" w:rsidRDefault="00B16497">
      <w:pPr>
        <w:pStyle w:val="ConsPlusNormal"/>
        <w:jc w:val="both"/>
      </w:pPr>
    </w:p>
    <w:p w:rsidR="00B16497" w:rsidRDefault="00B164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C8C" w:rsidRDefault="003C4C8C">
      <w:r>
        <w:br w:type="page"/>
      </w:r>
    </w:p>
    <w:p w:rsidR="005D1CE5" w:rsidRDefault="005D1CE5" w:rsidP="005D1CE5">
      <w:pPr>
        <w:spacing w:after="0"/>
        <w:ind w:firstLine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5D1CE5" w:rsidRPr="005D1CE5" w:rsidRDefault="005D1CE5" w:rsidP="005D1CE5">
      <w:pPr>
        <w:spacing w:after="0"/>
        <w:ind w:firstLine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персональных данных</w:t>
      </w:r>
    </w:p>
    <w:p w:rsidR="005D1CE5" w:rsidRDefault="005D1CE5" w:rsidP="00E5589D">
      <w:pPr>
        <w:rPr>
          <w:rFonts w:ascii="Times New Roman" w:hAnsi="Times New Roman" w:cs="Times New Roman"/>
          <w:b/>
        </w:rPr>
      </w:pPr>
    </w:p>
    <w:p w:rsidR="0036332B" w:rsidRDefault="003C4C8C" w:rsidP="005D1CE5">
      <w:pPr>
        <w:jc w:val="center"/>
        <w:rPr>
          <w:rFonts w:ascii="Times New Roman" w:hAnsi="Times New Roman" w:cs="Times New Roman"/>
          <w:b/>
        </w:rPr>
      </w:pPr>
      <w:r w:rsidRPr="00E5589D">
        <w:rPr>
          <w:rFonts w:ascii="Times New Roman" w:hAnsi="Times New Roman" w:cs="Times New Roman"/>
          <w:b/>
        </w:rPr>
        <w:t xml:space="preserve">Лист ознакомления с Положением </w:t>
      </w:r>
      <w:r w:rsidR="007C713B" w:rsidRPr="00E5589D">
        <w:rPr>
          <w:rFonts w:ascii="Times New Roman" w:hAnsi="Times New Roman" w:cs="Times New Roman"/>
          <w:b/>
        </w:rPr>
        <w:t>о персональных данных</w:t>
      </w:r>
    </w:p>
    <w:p w:rsidR="00E5589D" w:rsidRDefault="00E5589D" w:rsidP="00E5589D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настоящим Положением </w:t>
      </w:r>
      <w:proofErr w:type="gramStart"/>
      <w:r w:rsidRPr="00FE298C">
        <w:rPr>
          <w:rFonts w:ascii="Times New Roman" w:hAnsi="Times New Roman" w:cs="Times New Roman"/>
          <w:b/>
        </w:rPr>
        <w:t>ознакомлен</w:t>
      </w:r>
      <w:proofErr w:type="gramEnd"/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5244"/>
        <w:gridCol w:w="1842"/>
        <w:gridCol w:w="1897"/>
      </w:tblGrid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  <w:r w:rsidRPr="00E5589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589D">
              <w:rPr>
                <w:rFonts w:ascii="Times New Roman" w:hAnsi="Times New Roman" w:cs="Times New Roman"/>
              </w:rPr>
              <w:t>п</w:t>
            </w:r>
            <w:proofErr w:type="gramEnd"/>
            <w:r w:rsidRPr="00E558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44" w:type="dxa"/>
          </w:tcPr>
          <w:p w:rsidR="007C713B" w:rsidRPr="00E5589D" w:rsidRDefault="00E5589D" w:rsidP="007C713B">
            <w:pPr>
              <w:jc w:val="center"/>
              <w:rPr>
                <w:rFonts w:ascii="Times New Roman" w:hAnsi="Times New Roman" w:cs="Times New Roman"/>
              </w:rPr>
            </w:pPr>
            <w:r w:rsidRPr="00E5589D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  <w:r w:rsidRPr="00E5589D">
              <w:rPr>
                <w:rFonts w:ascii="Times New Roman" w:hAnsi="Times New Roman" w:cs="Times New Roman"/>
              </w:rPr>
              <w:t>Дата ознакомления</w:t>
            </w: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  <w:r w:rsidRPr="00E5589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13B" w:rsidRPr="00E5589D" w:rsidTr="00E5589D">
        <w:tc>
          <w:tcPr>
            <w:tcW w:w="613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7C713B" w:rsidRPr="00E5589D" w:rsidRDefault="007C713B" w:rsidP="007C71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713B" w:rsidRDefault="007C713B" w:rsidP="007C713B"/>
    <w:sectPr w:rsidR="007C713B" w:rsidSect="009804D6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97"/>
    <w:rsid w:val="000462E0"/>
    <w:rsid w:val="00141F9C"/>
    <w:rsid w:val="0036332B"/>
    <w:rsid w:val="003B7940"/>
    <w:rsid w:val="003C4C8C"/>
    <w:rsid w:val="00460725"/>
    <w:rsid w:val="00581B91"/>
    <w:rsid w:val="005D1CE5"/>
    <w:rsid w:val="00736520"/>
    <w:rsid w:val="007C713B"/>
    <w:rsid w:val="009804D6"/>
    <w:rsid w:val="00B16497"/>
    <w:rsid w:val="00C727AD"/>
    <w:rsid w:val="00CF09CE"/>
    <w:rsid w:val="00D54FE3"/>
    <w:rsid w:val="00E5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16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16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7C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4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164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164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7C7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FCB07A18F23DF110BB7C8D59137167919FEB3E8FA4083E7B38C9DD41i2IDP" TargetMode="External"/><Relationship Id="rId18" Type="http://schemas.openxmlformats.org/officeDocument/2006/relationships/hyperlink" Target="consultantplus://offline/ref=46FCB07A18F23DF110BB7C8D59137167919FEB3E8FA4083E7B38C9DD41i2IDP" TargetMode="External"/><Relationship Id="rId26" Type="http://schemas.openxmlformats.org/officeDocument/2006/relationships/hyperlink" Target="consultantplus://offline/ref=46FCB07A18F23DF110BB7C8D59137167929EEB3E85F55F3C2A6DC7iDI8P" TargetMode="External"/><Relationship Id="rId21" Type="http://schemas.openxmlformats.org/officeDocument/2006/relationships/hyperlink" Target="consultantplus://offline/ref=46FCB07A18F23DF110BB7C8D591371679191E43C8AAA083E7B38C9DD412D62089E333EF20449FD5Ai1IEP" TargetMode="External"/><Relationship Id="rId34" Type="http://schemas.openxmlformats.org/officeDocument/2006/relationships/hyperlink" Target="consultantplus://offline/ref=46FCB07A18F23DF110BB7C8D59137167919FEB3E8FA4083E7B38C9DD41i2IDP" TargetMode="External"/><Relationship Id="rId7" Type="http://schemas.openxmlformats.org/officeDocument/2006/relationships/hyperlink" Target="consultantplus://offline/ref=46FCB07A18F23DF110BB7C8D591371679191E43C8AAA083E7B38C9DD412D62089E333EF20449FF56i1IDP" TargetMode="External"/><Relationship Id="rId12" Type="http://schemas.openxmlformats.org/officeDocument/2006/relationships/hyperlink" Target="consultantplus://offline/ref=46FCB07A18F23DF110BB7C8D59137167919FEB3E8FA4083E7B38C9DD41i2IDP" TargetMode="External"/><Relationship Id="rId17" Type="http://schemas.openxmlformats.org/officeDocument/2006/relationships/hyperlink" Target="consultantplus://offline/ref=46FCB07A18F23DF110BB7C8D59137167919FEB3E8FA4083E7B38C9DD41i2IDP" TargetMode="External"/><Relationship Id="rId25" Type="http://schemas.openxmlformats.org/officeDocument/2006/relationships/hyperlink" Target="consultantplus://offline/ref=46FCB07A18F23DF110BB7C8D59137167919FEB3E8FA4083E7B38C9DD412D62089E333EF20449FB51i1I5P" TargetMode="External"/><Relationship Id="rId33" Type="http://schemas.openxmlformats.org/officeDocument/2006/relationships/hyperlink" Target="consultantplus://offline/ref=46FCB07A18F23DF110BB7C8D591371679191E43C8AAA083E7B38C9DD41i2IDP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FCB07A18F23DF110BB7C8D59137167919FEB3E8FA4083E7B38C9DD41i2IDP" TargetMode="External"/><Relationship Id="rId20" Type="http://schemas.openxmlformats.org/officeDocument/2006/relationships/hyperlink" Target="consultantplus://offline/ref=46FCB07A18F23DF110BB7C8D591371679191E43C8AAA083E7B38C9DD412D62089E333EF20449FF54i1I5P" TargetMode="External"/><Relationship Id="rId29" Type="http://schemas.openxmlformats.org/officeDocument/2006/relationships/hyperlink" Target="consultantplus://offline/ref=46FCB07A18F23DF110BB7C8D59137167919FEB3E8FA4083E7B38C9DD41i2I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FCB07A18F23DF110BB7C8D591371679191E43C8AAA083E7B38C9DD412D62089E333EF20449FF51i1I5P" TargetMode="External"/><Relationship Id="rId11" Type="http://schemas.openxmlformats.org/officeDocument/2006/relationships/hyperlink" Target="consultantplus://offline/ref=46FCB07A18F23DF110BB7C8D591371679191E43C8AAA083E7B38C9DD412D62089E333EF20449FF56i1I9P" TargetMode="External"/><Relationship Id="rId24" Type="http://schemas.openxmlformats.org/officeDocument/2006/relationships/hyperlink" Target="consultantplus://offline/ref=46FCB07A18F23DF110BB7C8D591371679191E43C8AAA083E7B38C9DD412D62089E333EF20449FF5Bi1IDP" TargetMode="External"/><Relationship Id="rId32" Type="http://schemas.openxmlformats.org/officeDocument/2006/relationships/hyperlink" Target="consultantplus://offline/ref=46FCB07A18F23DF110BB7C8D591371679191E43C8AAA083E7B38C9DD412D62089E333EF20449FE57i1IDP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46FCB07A18F23DF110BB7C8D591371679191E43C8AAA083E7B38C9DD412D62089E333EF20449FF51i1IBP" TargetMode="External"/><Relationship Id="rId15" Type="http://schemas.openxmlformats.org/officeDocument/2006/relationships/hyperlink" Target="consultantplus://offline/ref=46FCB07A18F23DF110BB7C8D591371679191EA328FA4083E7B38C9DD412D62089E333EF20449FD5Ai1ICP" TargetMode="External"/><Relationship Id="rId23" Type="http://schemas.openxmlformats.org/officeDocument/2006/relationships/hyperlink" Target="consultantplus://offline/ref=46FCB07A18F23DF110BB7C8D591371679191E43C8AAA083E7B38C9DD412D62089E333EF20449FF5Ai1IFP" TargetMode="External"/><Relationship Id="rId28" Type="http://schemas.openxmlformats.org/officeDocument/2006/relationships/hyperlink" Target="consultantplus://offline/ref=46FCB07A18F23DF110BB7C8D59137167919FEB3E8FA4083E7B38C9DD41i2IDP" TargetMode="External"/><Relationship Id="rId36" Type="http://schemas.openxmlformats.org/officeDocument/2006/relationships/hyperlink" Target="consultantplus://offline/ref=46FCB07A18F23DF110BB7C8D591371679191E43C8AAA083E7B38C9DD41i2IDP" TargetMode="External"/><Relationship Id="rId10" Type="http://schemas.openxmlformats.org/officeDocument/2006/relationships/hyperlink" Target="consultantplus://offline/ref=46FCB07A18F23DF110BB7C8D591371679191E43C8AAA083E7B38C9DD412D62089E333EF20449FF56i1I8P" TargetMode="External"/><Relationship Id="rId19" Type="http://schemas.openxmlformats.org/officeDocument/2006/relationships/hyperlink" Target="consultantplus://offline/ref=46FCB07A18F23DF110BB7C8D591371679191E43C8AAA083E7B38C9DD412D62089E333EF20449FF54i1ICP" TargetMode="External"/><Relationship Id="rId31" Type="http://schemas.openxmlformats.org/officeDocument/2006/relationships/hyperlink" Target="consultantplus://offline/ref=46FCB07A18F23DF110BB7C8D59137167919FEB3E8FA4083E7B38C9DD41i2I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FCB07A18F23DF110BB7C8D591371679191E43C8AAA083E7B38C9DD412D62089E333EF20449FF56i1IFP" TargetMode="External"/><Relationship Id="rId14" Type="http://schemas.openxmlformats.org/officeDocument/2006/relationships/hyperlink" Target="consultantplus://offline/ref=46FCB07A18F23DF110BB7C8D591371679191EA328FA4083E7B38C9DD412D62089E333EF20449FD55i1IAP" TargetMode="External"/><Relationship Id="rId22" Type="http://schemas.openxmlformats.org/officeDocument/2006/relationships/hyperlink" Target="consultantplus://offline/ref=46FCB07A18F23DF110BB7C8D591371679191E43C8AAA083E7B38C9DD412D62089E333EF2i0I6P" TargetMode="External"/><Relationship Id="rId27" Type="http://schemas.openxmlformats.org/officeDocument/2006/relationships/hyperlink" Target="consultantplus://offline/ref=46FCB07A18F23DF110BB7C8D59137167919FEB3E8FA4083E7B38C9DD41i2IDP" TargetMode="External"/><Relationship Id="rId30" Type="http://schemas.openxmlformats.org/officeDocument/2006/relationships/hyperlink" Target="consultantplus://offline/ref=46FCB07A18F23DF110BB7C8D59137167919FEB3E8FA4083E7B38C9DD41i2IDP" TargetMode="External"/><Relationship Id="rId35" Type="http://schemas.openxmlformats.org/officeDocument/2006/relationships/hyperlink" Target="consultantplus://offline/ref=46FCB07A18F23DF110BB7C8D59137167919FEB3E8FA4083E7B38C9DD41i2IDP" TargetMode="External"/><Relationship Id="rId8" Type="http://schemas.openxmlformats.org/officeDocument/2006/relationships/hyperlink" Target="consultantplus://offline/ref=46FCB07A18F23DF110BB7C8D591371679191E43C8AAA083E7B38C9DD412D62089E333EF20449FF56i1IEP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2741</Words>
  <Characters>15629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</cp:revision>
  <cp:lastPrinted>2016-08-06T11:47:00Z</cp:lastPrinted>
  <dcterms:created xsi:type="dcterms:W3CDTF">2023-04-07T08:36:00Z</dcterms:created>
  <dcterms:modified xsi:type="dcterms:W3CDTF">2023-04-07T08:36:00Z</dcterms:modified>
</cp:coreProperties>
</file>